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1F7F1F">
        <w:trPr>
          <w:trHeight w:val="567"/>
        </w:trPr>
        <w:tc>
          <w:tcPr>
            <w:tcW w:w="1439" w:type="pct"/>
            <w:vAlign w:val="center"/>
          </w:tcPr>
          <w:p w:rsidR="00563765" w:rsidRPr="001F7F1F" w:rsidRDefault="00563765" w:rsidP="001F7F1F">
            <w:pPr>
              <w:spacing w:after="0" w:line="240" w:lineRule="auto"/>
              <w:rPr>
                <w:b/>
              </w:rPr>
            </w:pPr>
            <w:r w:rsidRPr="001F7F1F">
              <w:rPr>
                <w:b/>
              </w:rPr>
              <w:t>School:</w:t>
            </w:r>
          </w:p>
        </w:tc>
        <w:tc>
          <w:tcPr>
            <w:tcW w:w="3561" w:type="pct"/>
            <w:shd w:val="clear" w:color="auto" w:fill="auto"/>
            <w:vAlign w:val="center"/>
          </w:tcPr>
          <w:p w:rsidR="00563765" w:rsidRPr="001F7F1F" w:rsidRDefault="00744F4B" w:rsidP="001F7F1F">
            <w:pPr>
              <w:tabs>
                <w:tab w:val="left" w:pos="631"/>
              </w:tabs>
              <w:spacing w:after="0" w:line="240" w:lineRule="auto"/>
              <w:rPr>
                <w:rFonts w:cs="Arial"/>
                <w:b/>
              </w:rPr>
            </w:pPr>
            <w:r>
              <w:rPr>
                <w:b/>
              </w:rPr>
              <w:t>Clenchwarton</w:t>
            </w:r>
            <w:r w:rsidR="001E0871">
              <w:rPr>
                <w:b/>
              </w:rPr>
              <w:t xml:space="preserve"> Primary School</w:t>
            </w:r>
            <w:r w:rsidR="00037D60" w:rsidRPr="001F7F1F">
              <w:rPr>
                <w:b/>
              </w:rPr>
              <w:t xml:space="preserve"> </w:t>
            </w:r>
            <w:r w:rsidR="00563765" w:rsidRPr="001F7F1F">
              <w:rPr>
                <w:b/>
              </w:rPr>
              <w:t>part of West Norfolk Academies Trust</w:t>
            </w:r>
          </w:p>
        </w:tc>
      </w:tr>
      <w:tr w:rsidR="00563765" w:rsidRPr="005F722B" w:rsidTr="001F7F1F">
        <w:trPr>
          <w:trHeight w:val="567"/>
        </w:trPr>
        <w:tc>
          <w:tcPr>
            <w:tcW w:w="1439" w:type="pct"/>
            <w:vAlign w:val="center"/>
          </w:tcPr>
          <w:p w:rsidR="00563765" w:rsidRPr="00782815" w:rsidRDefault="00563765" w:rsidP="001F7F1F">
            <w:pPr>
              <w:spacing w:after="0" w:line="240" w:lineRule="auto"/>
              <w:rPr>
                <w:b/>
              </w:rPr>
            </w:pPr>
            <w:r w:rsidRPr="00782815">
              <w:rPr>
                <w:b/>
              </w:rPr>
              <w:t>Job Title:</w:t>
            </w:r>
          </w:p>
        </w:tc>
        <w:tc>
          <w:tcPr>
            <w:tcW w:w="3561" w:type="pct"/>
            <w:shd w:val="clear" w:color="auto" w:fill="auto"/>
            <w:vAlign w:val="center"/>
          </w:tcPr>
          <w:p w:rsidR="00563765" w:rsidRPr="00593BE4" w:rsidRDefault="00C046A9" w:rsidP="001F7F1F">
            <w:pPr>
              <w:spacing w:after="0" w:line="240" w:lineRule="auto"/>
              <w:rPr>
                <w:rFonts w:cs="Arial"/>
                <w:b/>
              </w:rPr>
            </w:pPr>
            <w:r>
              <w:rPr>
                <w:rFonts w:cstheme="minorHAnsi"/>
                <w:b/>
                <w:szCs w:val="24"/>
              </w:rPr>
              <w:t xml:space="preserve">Midday Supervisory Assistant </w:t>
            </w:r>
          </w:p>
        </w:tc>
      </w:tr>
      <w:tr w:rsidR="00563765" w:rsidRPr="005F722B" w:rsidTr="001F7F1F">
        <w:trPr>
          <w:trHeight w:val="567"/>
        </w:trPr>
        <w:tc>
          <w:tcPr>
            <w:tcW w:w="1439" w:type="pct"/>
            <w:vAlign w:val="center"/>
          </w:tcPr>
          <w:p w:rsidR="00563765" w:rsidRPr="00782815" w:rsidRDefault="00563765" w:rsidP="001F7F1F">
            <w:pPr>
              <w:spacing w:after="0" w:line="240" w:lineRule="auto"/>
              <w:rPr>
                <w:b/>
              </w:rPr>
            </w:pPr>
            <w:r w:rsidRPr="00782815">
              <w:rPr>
                <w:b/>
              </w:rPr>
              <w:t>Grade:</w:t>
            </w:r>
          </w:p>
        </w:tc>
        <w:tc>
          <w:tcPr>
            <w:tcW w:w="3561" w:type="pct"/>
            <w:shd w:val="clear" w:color="auto" w:fill="auto"/>
            <w:vAlign w:val="center"/>
          </w:tcPr>
          <w:p w:rsidR="00C046A9" w:rsidRPr="00593BE4" w:rsidRDefault="001C7F67" w:rsidP="00C046A9">
            <w:pPr>
              <w:spacing w:after="0" w:line="240" w:lineRule="auto"/>
              <w:rPr>
                <w:rFonts w:cs="Arial"/>
                <w:b/>
              </w:rPr>
            </w:pPr>
            <w:r>
              <w:rPr>
                <w:b/>
              </w:rPr>
              <w:t>Scale A Point 1 (£9.25/hour)</w:t>
            </w:r>
          </w:p>
        </w:tc>
      </w:tr>
      <w:tr w:rsidR="00563765" w:rsidRPr="005F722B" w:rsidTr="001F7F1F">
        <w:trPr>
          <w:trHeight w:val="567"/>
        </w:trPr>
        <w:tc>
          <w:tcPr>
            <w:tcW w:w="1439" w:type="pct"/>
            <w:vAlign w:val="center"/>
          </w:tcPr>
          <w:p w:rsidR="00563765" w:rsidRPr="00782815" w:rsidRDefault="00563765" w:rsidP="001F7F1F">
            <w:pPr>
              <w:spacing w:after="0" w:line="240" w:lineRule="auto"/>
              <w:rPr>
                <w:b/>
              </w:rPr>
            </w:pPr>
            <w:r w:rsidRPr="00782815">
              <w:rPr>
                <w:b/>
              </w:rPr>
              <w:t>Hours/weeks:</w:t>
            </w:r>
          </w:p>
        </w:tc>
        <w:tc>
          <w:tcPr>
            <w:tcW w:w="3561" w:type="pct"/>
            <w:vAlign w:val="center"/>
          </w:tcPr>
          <w:p w:rsidR="00563765" w:rsidRPr="00C046A9" w:rsidRDefault="0033455C" w:rsidP="001F7F1F">
            <w:pPr>
              <w:spacing w:after="0" w:line="240" w:lineRule="auto"/>
              <w:rPr>
                <w:b/>
                <w:highlight w:val="yellow"/>
              </w:rPr>
            </w:pPr>
            <w:r>
              <w:rPr>
                <w:b/>
              </w:rPr>
              <w:t xml:space="preserve">5 hrs/week 38 </w:t>
            </w:r>
            <w:proofErr w:type="spellStart"/>
            <w:r>
              <w:rPr>
                <w:b/>
              </w:rPr>
              <w:t>wks</w:t>
            </w:r>
            <w:proofErr w:type="spellEnd"/>
            <w:r>
              <w:rPr>
                <w:b/>
              </w:rPr>
              <w:t>/year (term time only)</w:t>
            </w:r>
          </w:p>
        </w:tc>
      </w:tr>
      <w:tr w:rsidR="00A33FB3" w:rsidRPr="005F722B" w:rsidTr="00C046A9">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vAlign w:val="center"/>
          </w:tcPr>
          <w:p w:rsidR="006D6D5B" w:rsidRPr="00C65CFC" w:rsidRDefault="006D6D5B" w:rsidP="006D6D5B">
            <w:pPr>
              <w:spacing w:after="0" w:line="240" w:lineRule="auto"/>
              <w:rPr>
                <w:rFonts w:asciiTheme="minorHAnsi" w:hAnsiTheme="minorHAnsi" w:cs="Arial"/>
                <w:b/>
              </w:rPr>
            </w:pPr>
            <w:r w:rsidRPr="00C65CFC">
              <w:rPr>
                <w:rFonts w:asciiTheme="minorHAnsi" w:hAnsiTheme="minorHAnsi" w:cs="Arial"/>
                <w:b/>
              </w:rPr>
              <w:t>The Executive Head Teacher</w:t>
            </w:r>
          </w:p>
          <w:p w:rsidR="006D6D5B" w:rsidRPr="00C65CFC" w:rsidRDefault="006D6D5B" w:rsidP="006D6D5B">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6D6D5B" w:rsidRPr="00C65CFC" w:rsidRDefault="006D6D5B" w:rsidP="006D6D5B">
            <w:pPr>
              <w:spacing w:after="0" w:line="240" w:lineRule="auto"/>
              <w:rPr>
                <w:rFonts w:asciiTheme="minorHAnsi" w:hAnsiTheme="minorHAnsi" w:cs="Arial"/>
                <w:b/>
              </w:rPr>
            </w:pPr>
            <w:r w:rsidRPr="00C65CFC">
              <w:rPr>
                <w:rFonts w:asciiTheme="minorHAnsi" w:hAnsiTheme="minorHAnsi" w:cs="Arial"/>
                <w:b/>
              </w:rPr>
              <w:t>Senior Midday Supervisor</w:t>
            </w:r>
          </w:p>
          <w:p w:rsidR="00A33FB3" w:rsidRPr="00C046A9" w:rsidRDefault="006D6D5B" w:rsidP="006D6D5B">
            <w:pPr>
              <w:spacing w:after="0" w:line="240" w:lineRule="auto"/>
              <w:rPr>
                <w:rFonts w:asciiTheme="minorHAnsi" w:hAnsiTheme="minorHAnsi" w:cs="Arial"/>
                <w:b/>
              </w:rPr>
            </w:pPr>
            <w:r w:rsidRPr="00C65CFC">
              <w:rPr>
                <w:rFonts w:asciiTheme="minorHAnsi" w:hAnsiTheme="minorHAnsi" w:cs="Arial"/>
                <w:b/>
              </w:rPr>
              <w:t>Governing body</w:t>
            </w:r>
          </w:p>
        </w:tc>
      </w:tr>
      <w:tr w:rsidR="00563765" w:rsidRPr="005F722B" w:rsidTr="001F7F1F">
        <w:trPr>
          <w:trHeight w:val="567"/>
        </w:trPr>
        <w:tc>
          <w:tcPr>
            <w:tcW w:w="1439" w:type="pct"/>
            <w:vAlign w:val="center"/>
          </w:tcPr>
          <w:p w:rsidR="00563765" w:rsidRPr="00782815" w:rsidRDefault="00563765" w:rsidP="001F7F1F">
            <w:pPr>
              <w:spacing w:after="0" w:line="240" w:lineRule="auto"/>
              <w:rPr>
                <w:b/>
              </w:rPr>
            </w:pPr>
            <w:r>
              <w:rPr>
                <w:b/>
              </w:rPr>
              <w:t>Working With:</w:t>
            </w:r>
          </w:p>
        </w:tc>
        <w:tc>
          <w:tcPr>
            <w:tcW w:w="3561" w:type="pct"/>
            <w:shd w:val="clear" w:color="auto" w:fill="auto"/>
            <w:vAlign w:val="center"/>
          </w:tcPr>
          <w:p w:rsidR="006D6D5B" w:rsidRPr="00C65CFC" w:rsidRDefault="006D6D5B" w:rsidP="006D6D5B">
            <w:pPr>
              <w:spacing w:after="0" w:line="240" w:lineRule="auto"/>
              <w:rPr>
                <w:b/>
              </w:rPr>
            </w:pPr>
            <w:r w:rsidRPr="00C65CFC">
              <w:rPr>
                <w:b/>
              </w:rPr>
              <w:t>Pupils</w:t>
            </w:r>
          </w:p>
          <w:p w:rsidR="006D6D5B" w:rsidRPr="00C65CFC" w:rsidRDefault="006D6D5B" w:rsidP="006D6D5B">
            <w:pPr>
              <w:spacing w:after="0" w:line="240" w:lineRule="auto"/>
              <w:rPr>
                <w:rFonts w:asciiTheme="minorHAnsi" w:hAnsiTheme="minorHAnsi" w:cs="Arial"/>
                <w:b/>
              </w:rPr>
            </w:pPr>
            <w:r w:rsidRPr="00C65CFC">
              <w:rPr>
                <w:rFonts w:asciiTheme="minorHAnsi" w:hAnsiTheme="minorHAnsi" w:cs="Arial"/>
                <w:b/>
              </w:rPr>
              <w:t>Senior Midday Supervisor</w:t>
            </w:r>
          </w:p>
          <w:p w:rsidR="006D6D5B" w:rsidRPr="00C65CFC" w:rsidRDefault="006D6D5B" w:rsidP="006D6D5B">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6D6D5B" w:rsidRPr="00C65CFC" w:rsidRDefault="006D6D5B" w:rsidP="006D6D5B">
            <w:pPr>
              <w:spacing w:after="0" w:line="240" w:lineRule="auto"/>
              <w:rPr>
                <w:rFonts w:asciiTheme="minorHAnsi" w:hAnsiTheme="minorHAnsi" w:cs="Arial"/>
                <w:b/>
              </w:rPr>
            </w:pPr>
            <w:r w:rsidRPr="00C65CFC">
              <w:rPr>
                <w:rFonts w:asciiTheme="minorHAnsi" w:hAnsiTheme="minorHAnsi" w:cs="Arial"/>
                <w:b/>
              </w:rPr>
              <w:t>The Executive Head Teacher</w:t>
            </w:r>
          </w:p>
          <w:p w:rsidR="00563765" w:rsidRPr="004500BC" w:rsidRDefault="006D6D5B" w:rsidP="006D6D5B">
            <w:pPr>
              <w:pStyle w:val="NoSpacing"/>
              <w:rPr>
                <w:b/>
              </w:rPr>
            </w:pPr>
            <w:r w:rsidRPr="00C65CFC">
              <w:rPr>
                <w:rFonts w:asciiTheme="minorHAnsi" w:hAnsiTheme="minorHAnsi" w:cs="Arial"/>
                <w:b/>
              </w:rPr>
              <w:t>Governing body</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6D6D5B">
      <w:pPr>
        <w:spacing w:after="160" w:line="259" w:lineRule="auto"/>
        <w:rPr>
          <w:rFonts w:asciiTheme="minorHAnsi" w:hAnsiTheme="minorHAnsi"/>
          <w:b/>
          <w:sz w:val="24"/>
          <w:szCs w:val="24"/>
        </w:rPr>
      </w:pPr>
      <w:r w:rsidRPr="00563765">
        <w:rPr>
          <w:rFonts w:asciiTheme="minorHAnsi" w:hAnsiTheme="minorHAnsi"/>
          <w:b/>
          <w:sz w:val="24"/>
          <w:szCs w:val="24"/>
        </w:rPr>
        <w:t xml:space="preserve">Purpose of the Job </w:t>
      </w:r>
    </w:p>
    <w:p w:rsidR="00642638" w:rsidRPr="00DC3685" w:rsidRDefault="00642638" w:rsidP="00642638">
      <w:pPr>
        <w:spacing w:after="160" w:line="259" w:lineRule="auto"/>
        <w:rPr>
          <w:rFonts w:asciiTheme="minorHAnsi" w:hAnsiTheme="minorHAnsi" w:cs="Arial"/>
          <w:bCs/>
          <w:color w:val="000000"/>
          <w:szCs w:val="19"/>
        </w:rPr>
      </w:pPr>
      <w:r w:rsidRPr="00DC3685">
        <w:rPr>
          <w:rFonts w:asciiTheme="minorHAnsi" w:hAnsiTheme="minorHAnsi" w:cs="Arial"/>
          <w:bCs/>
          <w:color w:val="000000"/>
          <w:szCs w:val="19"/>
        </w:rPr>
        <w:t>Supervise pupils under the direction of the Executive Headteacher/Deputy, Assistant Head or Senior Midday Supervisor. To ensure the safety and well-being of pupils and the adherence with school procedures while in play areas, the dining room, classrooms or in transit between schools where appropriate.</w:t>
      </w:r>
    </w:p>
    <w:p w:rsidR="0093659B" w:rsidRPr="006D6D5B" w:rsidRDefault="00234C2B" w:rsidP="006D6D5B">
      <w:pPr>
        <w:spacing w:after="160" w:line="259" w:lineRule="auto"/>
        <w:rPr>
          <w:rFonts w:asciiTheme="minorHAnsi" w:hAnsiTheme="minorHAnsi" w:cs="Arial"/>
          <w:bCs/>
          <w:color w:val="000000"/>
          <w:szCs w:val="19"/>
        </w:rPr>
      </w:pPr>
      <w:r w:rsidRPr="006D6D5B">
        <w:rPr>
          <w:b/>
          <w:sz w:val="24"/>
        </w:rPr>
        <w:t>Responsibilities</w:t>
      </w:r>
    </w:p>
    <w:p w:rsidR="006D6D5B" w:rsidRDefault="006D6D5B" w:rsidP="006D6D5B">
      <w:pPr>
        <w:pStyle w:val="ListParagraph"/>
        <w:numPr>
          <w:ilvl w:val="0"/>
          <w:numId w:val="23"/>
        </w:numPr>
        <w:spacing w:after="160" w:line="259" w:lineRule="auto"/>
        <w:ind w:right="375"/>
        <w:contextualSpacing w:val="0"/>
        <w:jc w:val="both"/>
      </w:pPr>
      <w:r>
        <w:t>Supervision of children in all areas of the school, including the dining room, play areas, classroom, as directed by either the Senior Midday Supervisor or the Executive Headteacher, in order to ensure the safety and good behaviour of the children.</w:t>
      </w:r>
    </w:p>
    <w:p w:rsidR="006D6D5B" w:rsidRDefault="006D6D5B" w:rsidP="006D6D5B">
      <w:pPr>
        <w:pStyle w:val="ListParagraph"/>
        <w:numPr>
          <w:ilvl w:val="0"/>
          <w:numId w:val="23"/>
        </w:numPr>
        <w:spacing w:after="160" w:line="259" w:lineRule="auto"/>
        <w:ind w:right="375"/>
        <w:contextualSpacing w:val="0"/>
        <w:jc w:val="both"/>
      </w:pPr>
      <w:r>
        <w:t>Supervision of children during the meal to ensure that a good atmosphere is maintained. Encourage good eating habits and assisting younger children where necessary.</w:t>
      </w:r>
    </w:p>
    <w:p w:rsidR="006D6D5B" w:rsidRDefault="006D6D5B" w:rsidP="006D6D5B">
      <w:pPr>
        <w:pStyle w:val="ListParagraph"/>
        <w:numPr>
          <w:ilvl w:val="0"/>
          <w:numId w:val="23"/>
        </w:numPr>
        <w:spacing w:after="160" w:line="259" w:lineRule="auto"/>
        <w:ind w:right="375"/>
        <w:contextualSpacing w:val="0"/>
        <w:jc w:val="both"/>
      </w:pPr>
      <w:r>
        <w:t>The maintenance of good order at all times to ensure school standards are adhered with.</w:t>
      </w:r>
    </w:p>
    <w:p w:rsidR="006D6D5B" w:rsidRDefault="006D6D5B" w:rsidP="006D6D5B">
      <w:pPr>
        <w:pStyle w:val="ListParagraph"/>
        <w:numPr>
          <w:ilvl w:val="0"/>
          <w:numId w:val="23"/>
        </w:numPr>
        <w:spacing w:after="160" w:line="259" w:lineRule="auto"/>
        <w:ind w:right="375"/>
        <w:contextualSpacing w:val="0"/>
        <w:jc w:val="both"/>
      </w:pPr>
      <w:r>
        <w:t>General assistance in the dining area as necessary, e.g. wiping up spillages to ensure a safe and ordered environment is maintained at all times.</w:t>
      </w:r>
    </w:p>
    <w:p w:rsidR="006D6D5B" w:rsidRDefault="006D6D5B" w:rsidP="006D6D5B">
      <w:pPr>
        <w:pStyle w:val="ListParagraph"/>
        <w:numPr>
          <w:ilvl w:val="0"/>
          <w:numId w:val="23"/>
        </w:numPr>
        <w:spacing w:after="160" w:line="259" w:lineRule="auto"/>
        <w:ind w:right="375"/>
        <w:contextualSpacing w:val="0"/>
        <w:jc w:val="both"/>
      </w:pPr>
      <w:r>
        <w:t>Supervision of movement of pupils to and from dining room in order to ensure the safety and well-being of the pupils.</w:t>
      </w:r>
    </w:p>
    <w:p w:rsidR="006D6D5B" w:rsidRDefault="006D6D5B" w:rsidP="006D6D5B">
      <w:pPr>
        <w:pStyle w:val="ListParagraph"/>
        <w:numPr>
          <w:ilvl w:val="0"/>
          <w:numId w:val="23"/>
        </w:numPr>
        <w:spacing w:after="0" w:line="240" w:lineRule="auto"/>
        <w:ind w:right="375"/>
        <w:jc w:val="both"/>
      </w:pPr>
      <w:r>
        <w:t>Set up and clear away tables in dining room.</w:t>
      </w:r>
    </w:p>
    <w:p w:rsidR="006D6D5B" w:rsidRDefault="006D6D5B" w:rsidP="006D6D5B">
      <w:pPr>
        <w:spacing w:after="0" w:line="240" w:lineRule="auto"/>
        <w:ind w:right="375"/>
        <w:jc w:val="both"/>
      </w:pPr>
    </w:p>
    <w:p w:rsidR="006D6D5B" w:rsidRDefault="006D6D5B" w:rsidP="006D6D5B">
      <w:pPr>
        <w:spacing w:after="0" w:line="240" w:lineRule="auto"/>
        <w:ind w:right="375"/>
        <w:jc w:val="both"/>
      </w:pPr>
    </w:p>
    <w:p w:rsidR="006D6D5B" w:rsidRDefault="006D6D5B" w:rsidP="006D6D5B">
      <w:pPr>
        <w:spacing w:after="0" w:line="240" w:lineRule="auto"/>
        <w:ind w:right="375"/>
        <w:jc w:val="both"/>
      </w:pPr>
    </w:p>
    <w:p w:rsidR="006D6D5B" w:rsidRDefault="006D6D5B" w:rsidP="006D6D5B">
      <w:pPr>
        <w:spacing w:after="0" w:line="240" w:lineRule="auto"/>
        <w:ind w:right="375"/>
        <w:jc w:val="both"/>
      </w:pPr>
    </w:p>
    <w:p w:rsidR="002E5A0C" w:rsidRDefault="002E5A0C" w:rsidP="006D6D5B">
      <w:pPr>
        <w:spacing w:after="160" w:line="259" w:lineRule="auto"/>
        <w:jc w:val="both"/>
        <w:rPr>
          <w:rFonts w:asciiTheme="minorHAnsi" w:hAnsiTheme="minorHAnsi" w:cs="Arial"/>
          <w:b/>
          <w:bCs/>
        </w:rPr>
      </w:pPr>
    </w:p>
    <w:p w:rsidR="002E5A0C" w:rsidRDefault="002E5A0C" w:rsidP="006D6D5B">
      <w:pPr>
        <w:spacing w:after="160" w:line="259" w:lineRule="auto"/>
        <w:jc w:val="both"/>
        <w:rPr>
          <w:rFonts w:asciiTheme="minorHAnsi" w:hAnsiTheme="minorHAnsi" w:cs="Arial"/>
          <w:b/>
          <w:bCs/>
        </w:rPr>
      </w:pPr>
    </w:p>
    <w:p w:rsidR="006D6D5B" w:rsidRPr="00A616B3" w:rsidRDefault="006D6D5B" w:rsidP="006D6D5B">
      <w:pPr>
        <w:spacing w:after="160" w:line="259" w:lineRule="auto"/>
        <w:jc w:val="both"/>
        <w:rPr>
          <w:rFonts w:asciiTheme="minorHAnsi" w:hAnsiTheme="minorHAnsi" w:cs="Arial"/>
        </w:rPr>
      </w:pPr>
      <w:r w:rsidRPr="00A616B3">
        <w:rPr>
          <w:rFonts w:asciiTheme="minorHAnsi" w:hAnsiTheme="minorHAnsi" w:cs="Arial"/>
          <w:b/>
          <w:bCs/>
        </w:rPr>
        <w:lastRenderedPageBreak/>
        <w:t xml:space="preserve">Other </w:t>
      </w:r>
    </w:p>
    <w:p w:rsidR="006D6D5B" w:rsidRPr="006D6D5B" w:rsidRDefault="006D6D5B" w:rsidP="006D6D5B">
      <w:pPr>
        <w:numPr>
          <w:ilvl w:val="0"/>
          <w:numId w:val="16"/>
        </w:numPr>
        <w:spacing w:after="160" w:line="259" w:lineRule="auto"/>
        <w:jc w:val="both"/>
        <w:rPr>
          <w:rFonts w:asciiTheme="minorHAnsi" w:hAnsiTheme="minorHAnsi" w:cs="Arial"/>
        </w:rPr>
      </w:pPr>
      <w:r w:rsidRPr="00A616B3">
        <w:rPr>
          <w:rFonts w:asciiTheme="minorHAnsi" w:hAnsiTheme="minorHAnsi" w:cs="Arial"/>
        </w:rPr>
        <w:t>To have professional regard for the ethos, policies and practices of the school and maintain high standards in your own attendance and punctuality</w:t>
      </w:r>
      <w:r>
        <w:rPr>
          <w:rFonts w:asciiTheme="minorHAnsi" w:hAnsiTheme="minorHAnsi" w:cs="Arial"/>
        </w:rPr>
        <w:t>.</w:t>
      </w:r>
    </w:p>
    <w:p w:rsidR="006D6D5B" w:rsidRPr="00A616B3" w:rsidRDefault="006D6D5B" w:rsidP="006D6D5B">
      <w:pPr>
        <w:numPr>
          <w:ilvl w:val="0"/>
          <w:numId w:val="13"/>
        </w:numPr>
        <w:ind w:left="720"/>
        <w:contextualSpacing/>
        <w:jc w:val="both"/>
        <w:rPr>
          <w:rFonts w:asciiTheme="minorHAnsi" w:hAnsiTheme="minorHAnsi" w:cs="Arial"/>
        </w:rPr>
      </w:pPr>
      <w:r w:rsidRPr="00A616B3">
        <w:rPr>
          <w:rFonts w:asciiTheme="minorHAnsi" w:hAnsiTheme="minorHAnsi" w:cs="Arial"/>
        </w:rPr>
        <w:t>Undertake other similar duties and activities that fall within the grade and scope of the post, as directed by the Executive Headteacher.</w:t>
      </w:r>
    </w:p>
    <w:p w:rsidR="006D6D5B" w:rsidRDefault="006D6D5B" w:rsidP="0093659B">
      <w:pPr>
        <w:spacing w:after="80" w:line="259" w:lineRule="auto"/>
        <w:ind w:right="375"/>
        <w:jc w:val="both"/>
        <w:rPr>
          <w:b/>
          <w:sz w:val="24"/>
        </w:rPr>
      </w:pPr>
    </w:p>
    <w:p w:rsidR="00234C2B" w:rsidRPr="0093659B" w:rsidRDefault="00AD59DD" w:rsidP="0093659B">
      <w:pPr>
        <w:spacing w:after="80" w:line="259" w:lineRule="auto"/>
        <w:ind w:right="375"/>
        <w:jc w:val="both"/>
        <w:rPr>
          <w:b/>
          <w:sz w:val="24"/>
        </w:rPr>
      </w:pPr>
      <w:r w:rsidRPr="00563765">
        <w:rPr>
          <w:b/>
          <w:sz w:val="24"/>
        </w:rPr>
        <w:t>Job context and flexibility</w:t>
      </w:r>
    </w:p>
    <w:p w:rsidR="00AD59DD" w:rsidRDefault="00AD59DD" w:rsidP="0093659B">
      <w:pPr>
        <w:spacing w:after="8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93659B">
      <w:pPr>
        <w:spacing w:after="8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93659B">
      <w:pPr>
        <w:spacing w:after="8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93659B">
      <w:pPr>
        <w:spacing w:after="80" w:line="259" w:lineRule="auto"/>
        <w:jc w:val="both"/>
      </w:pPr>
      <w:r>
        <w:t>The post holder will have a shared responsibility for the safeguarding of all children and young people. The post holder has an implicit duty to promote the welfare of all children and young people.</w:t>
      </w:r>
    </w:p>
    <w:p w:rsidR="00EC7FEC" w:rsidRDefault="00AD59DD" w:rsidP="0093659B">
      <w:pPr>
        <w:spacing w:after="8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6D6D5B" w:rsidRDefault="006D6D5B" w:rsidP="00234C2B">
      <w:pPr>
        <w:ind w:firstLine="8"/>
      </w:pPr>
    </w:p>
    <w:p w:rsidR="006D6D5B" w:rsidRDefault="006D6D5B" w:rsidP="00234C2B">
      <w:pPr>
        <w:ind w:firstLine="8"/>
      </w:pPr>
    </w:p>
    <w:p w:rsidR="006D6D5B" w:rsidRDefault="006D6D5B" w:rsidP="00234C2B">
      <w:pPr>
        <w:ind w:firstLine="8"/>
      </w:pPr>
    </w:p>
    <w:p w:rsidR="006D6D5B" w:rsidRDefault="006D6D5B" w:rsidP="00234C2B">
      <w:pPr>
        <w:ind w:firstLine="8"/>
      </w:pPr>
    </w:p>
    <w:p w:rsidR="006D6D5B" w:rsidRDefault="006D6D5B" w:rsidP="00234C2B">
      <w:pPr>
        <w:ind w:firstLine="8"/>
      </w:pPr>
    </w:p>
    <w:p w:rsidR="006D6D5B" w:rsidRDefault="006D6D5B" w:rsidP="00234C2B">
      <w:pPr>
        <w:ind w:firstLine="8"/>
      </w:pPr>
    </w:p>
    <w:p w:rsidR="006D6D5B" w:rsidRDefault="006D6D5B" w:rsidP="00234C2B">
      <w:pPr>
        <w:ind w:firstLine="8"/>
      </w:pPr>
    </w:p>
    <w:p w:rsidR="006D6D5B" w:rsidRDefault="006D6D5B" w:rsidP="00234C2B">
      <w:pPr>
        <w:ind w:firstLine="8"/>
      </w:pPr>
    </w:p>
    <w:p w:rsidR="006D6D5B" w:rsidRDefault="006D6D5B" w:rsidP="00234C2B">
      <w:pPr>
        <w:ind w:firstLine="8"/>
      </w:pPr>
    </w:p>
    <w:p w:rsidR="006D6D5B" w:rsidRDefault="006D6D5B" w:rsidP="00234C2B">
      <w:pPr>
        <w:ind w:firstLine="8"/>
      </w:pPr>
    </w:p>
    <w:p w:rsidR="006D6D5B" w:rsidRDefault="006D6D5B" w:rsidP="00234C2B">
      <w:pPr>
        <w:ind w:firstLine="8"/>
      </w:pPr>
    </w:p>
    <w:p w:rsidR="006D6D5B" w:rsidRDefault="006D6D5B" w:rsidP="00563765">
      <w:pPr>
        <w:jc w:val="center"/>
        <w:rPr>
          <w:b/>
          <w:sz w:val="24"/>
          <w:szCs w:val="24"/>
        </w:rPr>
      </w:pPr>
    </w:p>
    <w:p w:rsidR="00563765" w:rsidRDefault="00AD59DD" w:rsidP="00563765">
      <w:pPr>
        <w:jc w:val="center"/>
        <w:rPr>
          <w:b/>
          <w:sz w:val="24"/>
          <w:szCs w:val="24"/>
        </w:rPr>
      </w:pPr>
      <w:r w:rsidRPr="00563765">
        <w:rPr>
          <w:b/>
          <w:sz w:val="24"/>
          <w:szCs w:val="24"/>
        </w:rPr>
        <w:lastRenderedPageBreak/>
        <w:t>PERSON SPECIFICATION</w:t>
      </w:r>
    </w:p>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1F7F1F">
            <w:pPr>
              <w:spacing w:after="0" w:line="240" w:lineRule="auto"/>
              <w:rPr>
                <w:b/>
                <w:sz w:val="24"/>
                <w:szCs w:val="24"/>
              </w:rPr>
            </w:pPr>
            <w:r>
              <w:rPr>
                <w:b/>
                <w:sz w:val="24"/>
                <w:szCs w:val="24"/>
              </w:rPr>
              <w:t>Experience</w:t>
            </w:r>
          </w:p>
        </w:tc>
        <w:tc>
          <w:tcPr>
            <w:tcW w:w="1114" w:type="dxa"/>
            <w:vAlign w:val="center"/>
          </w:tcPr>
          <w:p w:rsidR="00563765" w:rsidRPr="00186563" w:rsidRDefault="00563765" w:rsidP="001F7F1F">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1F7F1F">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1F7F1F">
            <w:pPr>
              <w:spacing w:after="0" w:line="240" w:lineRule="auto"/>
              <w:jc w:val="center"/>
              <w:rPr>
                <w:b/>
                <w:sz w:val="24"/>
                <w:szCs w:val="24"/>
              </w:rPr>
            </w:pPr>
            <w:r w:rsidRPr="00186563">
              <w:rPr>
                <w:b/>
                <w:sz w:val="24"/>
                <w:szCs w:val="24"/>
              </w:rPr>
              <w:t>How assessed</w:t>
            </w:r>
          </w:p>
        </w:tc>
      </w:tr>
      <w:tr w:rsidR="00833ED1" w:rsidRPr="005F722B" w:rsidTr="00833ED1">
        <w:trPr>
          <w:trHeight w:val="397"/>
        </w:trPr>
        <w:tc>
          <w:tcPr>
            <w:tcW w:w="6096" w:type="dxa"/>
            <w:vAlign w:val="center"/>
          </w:tcPr>
          <w:p w:rsidR="00833ED1" w:rsidRPr="001937B4" w:rsidRDefault="00833ED1" w:rsidP="00CB6CF7">
            <w:pPr>
              <w:spacing w:after="0"/>
            </w:pPr>
            <w:r>
              <w:t>Significant experience working with young people</w:t>
            </w:r>
            <w:r w:rsidRPr="001937B4">
              <w:t xml:space="preserve"> </w:t>
            </w:r>
          </w:p>
        </w:tc>
        <w:tc>
          <w:tcPr>
            <w:tcW w:w="1114" w:type="dxa"/>
            <w:vAlign w:val="center"/>
          </w:tcPr>
          <w:p w:rsidR="00833ED1" w:rsidRPr="00186563" w:rsidRDefault="00833ED1" w:rsidP="00CB6CF7">
            <w:pPr>
              <w:spacing w:after="0" w:line="240" w:lineRule="auto"/>
              <w:jc w:val="center"/>
              <w:rPr>
                <w:b/>
                <w:sz w:val="24"/>
                <w:szCs w:val="24"/>
              </w:rPr>
            </w:pPr>
          </w:p>
        </w:tc>
        <w:tc>
          <w:tcPr>
            <w:tcW w:w="1156" w:type="dxa"/>
            <w:vAlign w:val="center"/>
          </w:tcPr>
          <w:p w:rsidR="00833ED1" w:rsidRPr="00186563" w:rsidRDefault="00833ED1" w:rsidP="00CB6CF7">
            <w:pPr>
              <w:spacing w:after="0" w:line="240" w:lineRule="auto"/>
              <w:jc w:val="center"/>
              <w:rPr>
                <w:b/>
                <w:sz w:val="24"/>
                <w:szCs w:val="24"/>
              </w:rPr>
            </w:pPr>
            <w:r w:rsidRPr="00532CB2">
              <w:rPr>
                <w:b/>
                <w:sz w:val="24"/>
                <w:szCs w:val="24"/>
              </w:rPr>
              <w:sym w:font="Wingdings 2" w:char="F050"/>
            </w:r>
          </w:p>
        </w:tc>
        <w:tc>
          <w:tcPr>
            <w:tcW w:w="1558" w:type="dxa"/>
            <w:vMerge w:val="restart"/>
            <w:vAlign w:val="center"/>
          </w:tcPr>
          <w:p w:rsidR="00833ED1" w:rsidRPr="00186563" w:rsidRDefault="00833ED1" w:rsidP="00CB6CF7">
            <w:pPr>
              <w:spacing w:after="0" w:line="240" w:lineRule="auto"/>
              <w:jc w:val="center"/>
              <w:rPr>
                <w:b/>
                <w:sz w:val="24"/>
                <w:szCs w:val="24"/>
              </w:rPr>
            </w:pPr>
            <w:proofErr w:type="spellStart"/>
            <w:r>
              <w:t>Appl</w:t>
            </w:r>
            <w:proofErr w:type="spellEnd"/>
            <w:r>
              <w:t>/Int/Ref</w:t>
            </w:r>
          </w:p>
        </w:tc>
      </w:tr>
      <w:tr w:rsidR="00833ED1" w:rsidRPr="005F722B" w:rsidTr="00747D18">
        <w:trPr>
          <w:trHeight w:val="397"/>
        </w:trPr>
        <w:tc>
          <w:tcPr>
            <w:tcW w:w="6096" w:type="dxa"/>
            <w:vAlign w:val="center"/>
          </w:tcPr>
          <w:p w:rsidR="00833ED1" w:rsidRPr="005F722B" w:rsidRDefault="00833ED1" w:rsidP="00CB6CF7">
            <w:pPr>
              <w:spacing w:after="0" w:line="240" w:lineRule="auto"/>
            </w:pPr>
            <w:r w:rsidRPr="00200905">
              <w:t>Working closely with others as part of a team</w:t>
            </w:r>
          </w:p>
        </w:tc>
        <w:tc>
          <w:tcPr>
            <w:tcW w:w="1114" w:type="dxa"/>
            <w:vAlign w:val="center"/>
          </w:tcPr>
          <w:p w:rsidR="00833ED1" w:rsidRPr="00532CB2" w:rsidRDefault="00833ED1" w:rsidP="00CB6CF7">
            <w:pPr>
              <w:spacing w:after="0" w:line="240" w:lineRule="auto"/>
              <w:jc w:val="center"/>
              <w:rPr>
                <w:b/>
                <w:sz w:val="24"/>
                <w:szCs w:val="24"/>
              </w:rPr>
            </w:pPr>
            <w:r w:rsidRPr="00532CB2">
              <w:rPr>
                <w:b/>
                <w:sz w:val="24"/>
                <w:szCs w:val="24"/>
              </w:rPr>
              <w:sym w:font="Wingdings 2" w:char="F050"/>
            </w:r>
          </w:p>
        </w:tc>
        <w:tc>
          <w:tcPr>
            <w:tcW w:w="1156" w:type="dxa"/>
            <w:vAlign w:val="center"/>
          </w:tcPr>
          <w:p w:rsidR="00833ED1" w:rsidRPr="005F722B" w:rsidRDefault="00833ED1" w:rsidP="00CB6CF7">
            <w:pPr>
              <w:spacing w:after="0" w:line="240" w:lineRule="auto"/>
              <w:jc w:val="center"/>
              <w:rPr>
                <w:u w:val="single"/>
              </w:rPr>
            </w:pPr>
          </w:p>
        </w:tc>
        <w:tc>
          <w:tcPr>
            <w:tcW w:w="1558" w:type="dxa"/>
            <w:vMerge/>
          </w:tcPr>
          <w:p w:rsidR="00833ED1" w:rsidRDefault="00833ED1" w:rsidP="00CB6CF7">
            <w:pPr>
              <w:spacing w:after="0" w:line="240" w:lineRule="auto"/>
              <w:jc w:val="center"/>
            </w:pPr>
          </w:p>
        </w:tc>
      </w:tr>
      <w:tr w:rsidR="00833ED1" w:rsidRPr="005F722B" w:rsidTr="00747D18">
        <w:trPr>
          <w:trHeight w:val="397"/>
        </w:trPr>
        <w:tc>
          <w:tcPr>
            <w:tcW w:w="6096" w:type="dxa"/>
            <w:vAlign w:val="center"/>
          </w:tcPr>
          <w:p w:rsidR="00833ED1" w:rsidRPr="00200905" w:rsidRDefault="00833ED1" w:rsidP="00CB6CF7">
            <w:pPr>
              <w:pStyle w:val="Default"/>
              <w:rPr>
                <w:sz w:val="23"/>
                <w:szCs w:val="23"/>
              </w:rPr>
            </w:pPr>
            <w:r w:rsidRPr="00200905">
              <w:rPr>
                <w:sz w:val="22"/>
                <w:szCs w:val="23"/>
              </w:rPr>
              <w:t>Experience of managing behaviour effectively</w:t>
            </w:r>
          </w:p>
        </w:tc>
        <w:tc>
          <w:tcPr>
            <w:tcW w:w="1114" w:type="dxa"/>
            <w:vAlign w:val="center"/>
          </w:tcPr>
          <w:p w:rsidR="00833ED1" w:rsidRPr="00532CB2" w:rsidRDefault="00833ED1" w:rsidP="00CB6CF7">
            <w:pPr>
              <w:spacing w:after="0" w:line="240" w:lineRule="auto"/>
              <w:jc w:val="center"/>
              <w:rPr>
                <w:b/>
                <w:sz w:val="24"/>
                <w:szCs w:val="24"/>
              </w:rPr>
            </w:pPr>
          </w:p>
        </w:tc>
        <w:tc>
          <w:tcPr>
            <w:tcW w:w="1156" w:type="dxa"/>
            <w:vAlign w:val="center"/>
          </w:tcPr>
          <w:p w:rsidR="00833ED1" w:rsidRPr="00532CB2" w:rsidRDefault="00833ED1" w:rsidP="00CB6CF7">
            <w:pPr>
              <w:spacing w:after="0" w:line="240" w:lineRule="auto"/>
              <w:jc w:val="center"/>
              <w:rPr>
                <w:b/>
                <w:sz w:val="24"/>
                <w:szCs w:val="24"/>
              </w:rPr>
            </w:pPr>
            <w:r w:rsidRPr="00532CB2">
              <w:rPr>
                <w:b/>
                <w:sz w:val="24"/>
                <w:szCs w:val="24"/>
              </w:rPr>
              <w:sym w:font="Wingdings 2" w:char="F050"/>
            </w:r>
          </w:p>
        </w:tc>
        <w:tc>
          <w:tcPr>
            <w:tcW w:w="1558" w:type="dxa"/>
            <w:vMerge/>
          </w:tcPr>
          <w:p w:rsidR="00833ED1" w:rsidRDefault="00833ED1" w:rsidP="00CB6CF7">
            <w:pPr>
              <w:spacing w:after="0" w:line="240" w:lineRule="auto"/>
              <w:jc w:val="center"/>
            </w:pPr>
          </w:p>
        </w:tc>
      </w:tr>
      <w:tr w:rsidR="00833ED1" w:rsidRPr="005F722B" w:rsidTr="00747D18">
        <w:trPr>
          <w:trHeight w:val="397"/>
        </w:trPr>
        <w:tc>
          <w:tcPr>
            <w:tcW w:w="6096" w:type="dxa"/>
            <w:vAlign w:val="center"/>
          </w:tcPr>
          <w:p w:rsidR="00833ED1" w:rsidRDefault="00833ED1" w:rsidP="00CB6CF7">
            <w:pPr>
              <w:pStyle w:val="Default"/>
              <w:rPr>
                <w:sz w:val="23"/>
                <w:szCs w:val="23"/>
              </w:rPr>
            </w:pPr>
            <w:r w:rsidRPr="00200905">
              <w:rPr>
                <w:sz w:val="22"/>
                <w:szCs w:val="23"/>
              </w:rPr>
              <w:t>Knowledge of personal welfare and safeguarding of children</w:t>
            </w:r>
          </w:p>
        </w:tc>
        <w:tc>
          <w:tcPr>
            <w:tcW w:w="1114" w:type="dxa"/>
            <w:vAlign w:val="center"/>
          </w:tcPr>
          <w:p w:rsidR="00833ED1" w:rsidRPr="00532CB2" w:rsidRDefault="00833ED1" w:rsidP="00CB6CF7">
            <w:pPr>
              <w:spacing w:after="0" w:line="240" w:lineRule="auto"/>
              <w:jc w:val="center"/>
              <w:rPr>
                <w:b/>
                <w:sz w:val="24"/>
                <w:szCs w:val="24"/>
              </w:rPr>
            </w:pPr>
          </w:p>
        </w:tc>
        <w:tc>
          <w:tcPr>
            <w:tcW w:w="1156" w:type="dxa"/>
            <w:vAlign w:val="center"/>
          </w:tcPr>
          <w:p w:rsidR="00833ED1" w:rsidRPr="00532CB2" w:rsidRDefault="00833ED1" w:rsidP="00CB6CF7">
            <w:pPr>
              <w:spacing w:after="0" w:line="240" w:lineRule="auto"/>
              <w:jc w:val="center"/>
              <w:rPr>
                <w:b/>
                <w:sz w:val="24"/>
                <w:szCs w:val="24"/>
              </w:rPr>
            </w:pPr>
            <w:r w:rsidRPr="00532CB2">
              <w:rPr>
                <w:b/>
                <w:sz w:val="24"/>
                <w:szCs w:val="24"/>
              </w:rPr>
              <w:sym w:font="Wingdings 2" w:char="F050"/>
            </w:r>
          </w:p>
        </w:tc>
        <w:tc>
          <w:tcPr>
            <w:tcW w:w="1558" w:type="dxa"/>
            <w:vMerge/>
          </w:tcPr>
          <w:p w:rsidR="00833ED1" w:rsidRDefault="00833ED1" w:rsidP="00CB6CF7">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1F7F1F">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1F7F1F">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1F7F1F">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1F7F1F">
            <w:pPr>
              <w:spacing w:after="0" w:line="240" w:lineRule="auto"/>
              <w:jc w:val="center"/>
              <w:rPr>
                <w:b/>
                <w:sz w:val="24"/>
                <w:szCs w:val="24"/>
              </w:rPr>
            </w:pPr>
            <w:r w:rsidRPr="00186563">
              <w:rPr>
                <w:b/>
                <w:sz w:val="24"/>
                <w:szCs w:val="24"/>
              </w:rPr>
              <w:t>How assessed</w:t>
            </w:r>
          </w:p>
        </w:tc>
      </w:tr>
      <w:tr w:rsidR="00CB6CF7" w:rsidRPr="005F722B" w:rsidTr="00CB6CF7">
        <w:trPr>
          <w:trHeight w:val="397"/>
        </w:trPr>
        <w:tc>
          <w:tcPr>
            <w:tcW w:w="6096" w:type="dxa"/>
            <w:vAlign w:val="center"/>
          </w:tcPr>
          <w:p w:rsidR="00CB6CF7" w:rsidRPr="001937B4" w:rsidRDefault="00CB6CF7" w:rsidP="001F7F1F">
            <w:pPr>
              <w:spacing w:after="0" w:line="240" w:lineRule="auto"/>
              <w:rPr>
                <w:b/>
                <w:sz w:val="24"/>
                <w:szCs w:val="24"/>
              </w:rPr>
            </w:pPr>
            <w:r>
              <w:t>Skills and knowledge to deal with student safety and behaviour</w:t>
            </w:r>
          </w:p>
        </w:tc>
        <w:tc>
          <w:tcPr>
            <w:tcW w:w="1114" w:type="dxa"/>
            <w:vAlign w:val="center"/>
          </w:tcPr>
          <w:p w:rsidR="00CB6CF7" w:rsidRPr="00186563" w:rsidRDefault="00CB6CF7" w:rsidP="001F7F1F">
            <w:pPr>
              <w:spacing w:after="0" w:line="240" w:lineRule="auto"/>
              <w:jc w:val="center"/>
              <w:rPr>
                <w:b/>
                <w:sz w:val="24"/>
                <w:szCs w:val="24"/>
              </w:rPr>
            </w:pPr>
            <w:r w:rsidRPr="00532CB2">
              <w:rPr>
                <w:b/>
                <w:sz w:val="24"/>
                <w:szCs w:val="24"/>
              </w:rPr>
              <w:sym w:font="Wingdings 2" w:char="F050"/>
            </w:r>
          </w:p>
        </w:tc>
        <w:tc>
          <w:tcPr>
            <w:tcW w:w="1156" w:type="dxa"/>
            <w:vAlign w:val="center"/>
          </w:tcPr>
          <w:p w:rsidR="00CB6CF7" w:rsidRPr="00186563" w:rsidRDefault="00CB6CF7" w:rsidP="001F7F1F">
            <w:pPr>
              <w:spacing w:after="0" w:line="240" w:lineRule="auto"/>
              <w:jc w:val="center"/>
              <w:rPr>
                <w:b/>
                <w:sz w:val="24"/>
                <w:szCs w:val="24"/>
              </w:rPr>
            </w:pPr>
          </w:p>
        </w:tc>
        <w:tc>
          <w:tcPr>
            <w:tcW w:w="1558" w:type="dxa"/>
            <w:vMerge w:val="restart"/>
            <w:vAlign w:val="center"/>
          </w:tcPr>
          <w:p w:rsidR="00CB6CF7" w:rsidRPr="00186563" w:rsidRDefault="00CB6CF7" w:rsidP="00CB6CF7">
            <w:pPr>
              <w:spacing w:after="0" w:line="240" w:lineRule="auto"/>
              <w:jc w:val="center"/>
              <w:rPr>
                <w:b/>
                <w:sz w:val="24"/>
                <w:szCs w:val="24"/>
              </w:rPr>
            </w:pPr>
            <w:proofErr w:type="spellStart"/>
            <w:r>
              <w:t>Appl</w:t>
            </w:r>
            <w:proofErr w:type="spellEnd"/>
            <w:r>
              <w:t>/Int/Ref</w:t>
            </w:r>
          </w:p>
        </w:tc>
      </w:tr>
      <w:tr w:rsidR="00CB6CF7" w:rsidRPr="005F722B" w:rsidTr="00CB6CF7">
        <w:trPr>
          <w:trHeight w:val="397"/>
        </w:trPr>
        <w:tc>
          <w:tcPr>
            <w:tcW w:w="6096" w:type="dxa"/>
            <w:vAlign w:val="center"/>
          </w:tcPr>
          <w:p w:rsidR="00CB6CF7" w:rsidRPr="001937B4" w:rsidRDefault="00CB6CF7" w:rsidP="00CB6CF7">
            <w:pPr>
              <w:spacing w:after="0"/>
            </w:pPr>
            <w:r>
              <w:t>Setting high standards to staff and students by personal example</w:t>
            </w:r>
          </w:p>
        </w:tc>
        <w:tc>
          <w:tcPr>
            <w:tcW w:w="1114" w:type="dxa"/>
            <w:vAlign w:val="center"/>
          </w:tcPr>
          <w:p w:rsidR="00CB6CF7" w:rsidRPr="00186563" w:rsidRDefault="00CB6CF7" w:rsidP="00CB6CF7">
            <w:pPr>
              <w:spacing w:after="0" w:line="240" w:lineRule="auto"/>
              <w:jc w:val="center"/>
              <w:rPr>
                <w:b/>
                <w:sz w:val="24"/>
                <w:szCs w:val="24"/>
              </w:rPr>
            </w:pPr>
            <w:r w:rsidRPr="00532CB2">
              <w:rPr>
                <w:b/>
                <w:sz w:val="24"/>
                <w:szCs w:val="24"/>
              </w:rPr>
              <w:sym w:font="Wingdings 2" w:char="F050"/>
            </w:r>
          </w:p>
        </w:tc>
        <w:tc>
          <w:tcPr>
            <w:tcW w:w="1156" w:type="dxa"/>
            <w:vAlign w:val="center"/>
          </w:tcPr>
          <w:p w:rsidR="00CB6CF7" w:rsidRPr="00186563" w:rsidRDefault="00CB6CF7" w:rsidP="00CB6CF7">
            <w:pPr>
              <w:spacing w:after="0" w:line="240" w:lineRule="auto"/>
              <w:jc w:val="center"/>
              <w:rPr>
                <w:b/>
                <w:sz w:val="24"/>
                <w:szCs w:val="24"/>
              </w:rPr>
            </w:pPr>
          </w:p>
        </w:tc>
        <w:tc>
          <w:tcPr>
            <w:tcW w:w="1558" w:type="dxa"/>
            <w:vMerge/>
          </w:tcPr>
          <w:p w:rsidR="00CB6CF7" w:rsidRPr="00186563" w:rsidRDefault="00CB6CF7" w:rsidP="00CB6CF7">
            <w:pPr>
              <w:spacing w:after="0" w:line="240" w:lineRule="auto"/>
              <w:jc w:val="center"/>
              <w:rPr>
                <w:b/>
                <w:sz w:val="24"/>
                <w:szCs w:val="24"/>
              </w:rPr>
            </w:pPr>
          </w:p>
        </w:tc>
      </w:tr>
      <w:tr w:rsidR="00CB6CF7" w:rsidRPr="005F722B" w:rsidTr="00CB6CF7">
        <w:trPr>
          <w:trHeight w:val="397"/>
        </w:trPr>
        <w:tc>
          <w:tcPr>
            <w:tcW w:w="6096" w:type="dxa"/>
            <w:vAlign w:val="center"/>
          </w:tcPr>
          <w:p w:rsidR="00CB6CF7" w:rsidRPr="001937B4" w:rsidRDefault="00FE2A45" w:rsidP="00CB6CF7">
            <w:pPr>
              <w:spacing w:after="0"/>
            </w:pPr>
            <w:r w:rsidRPr="00FE2A45">
              <w:t>Able to exert authority and give directions/instruction in a confident manner.</w:t>
            </w:r>
          </w:p>
        </w:tc>
        <w:tc>
          <w:tcPr>
            <w:tcW w:w="1114" w:type="dxa"/>
            <w:vAlign w:val="center"/>
          </w:tcPr>
          <w:p w:rsidR="00CB6CF7" w:rsidRPr="00186563" w:rsidRDefault="00CB6CF7" w:rsidP="00CB6CF7">
            <w:pPr>
              <w:spacing w:after="0" w:line="240" w:lineRule="auto"/>
              <w:jc w:val="center"/>
              <w:rPr>
                <w:b/>
                <w:sz w:val="24"/>
                <w:szCs w:val="24"/>
              </w:rPr>
            </w:pPr>
            <w:r w:rsidRPr="00532CB2">
              <w:rPr>
                <w:b/>
                <w:sz w:val="24"/>
                <w:szCs w:val="24"/>
              </w:rPr>
              <w:sym w:font="Wingdings 2" w:char="F050"/>
            </w:r>
          </w:p>
        </w:tc>
        <w:tc>
          <w:tcPr>
            <w:tcW w:w="1156" w:type="dxa"/>
            <w:vAlign w:val="center"/>
          </w:tcPr>
          <w:p w:rsidR="00CB6CF7" w:rsidRPr="00186563" w:rsidRDefault="00CB6CF7" w:rsidP="00CB6CF7">
            <w:pPr>
              <w:spacing w:after="0" w:line="240" w:lineRule="auto"/>
              <w:jc w:val="center"/>
              <w:rPr>
                <w:b/>
                <w:sz w:val="24"/>
                <w:szCs w:val="24"/>
              </w:rPr>
            </w:pPr>
          </w:p>
        </w:tc>
        <w:tc>
          <w:tcPr>
            <w:tcW w:w="1558" w:type="dxa"/>
            <w:vMerge/>
          </w:tcPr>
          <w:p w:rsidR="00CB6CF7" w:rsidRPr="00186563" w:rsidRDefault="00CB6CF7" w:rsidP="00CB6CF7">
            <w:pPr>
              <w:spacing w:after="0" w:line="240" w:lineRule="auto"/>
              <w:jc w:val="center"/>
              <w:rPr>
                <w:b/>
                <w:sz w:val="24"/>
                <w:szCs w:val="24"/>
              </w:rPr>
            </w:pPr>
          </w:p>
        </w:tc>
      </w:tr>
      <w:tr w:rsidR="00CB6CF7" w:rsidRPr="005F722B" w:rsidTr="00CB6CF7">
        <w:trPr>
          <w:trHeight w:val="397"/>
        </w:trPr>
        <w:tc>
          <w:tcPr>
            <w:tcW w:w="6096" w:type="dxa"/>
            <w:vAlign w:val="center"/>
          </w:tcPr>
          <w:p w:rsidR="00CB6CF7" w:rsidRDefault="00FE2A45" w:rsidP="00CB6CF7">
            <w:pPr>
              <w:spacing w:after="0"/>
            </w:pPr>
            <w:r w:rsidRPr="00FE2A45">
              <w:t>Able to communicate well with both children and adults.</w:t>
            </w:r>
          </w:p>
        </w:tc>
        <w:tc>
          <w:tcPr>
            <w:tcW w:w="1114" w:type="dxa"/>
            <w:vAlign w:val="center"/>
          </w:tcPr>
          <w:p w:rsidR="00CB6CF7" w:rsidRPr="00186563" w:rsidRDefault="00CB6CF7" w:rsidP="00CB6CF7">
            <w:pPr>
              <w:spacing w:after="0" w:line="240" w:lineRule="auto"/>
              <w:jc w:val="center"/>
              <w:rPr>
                <w:b/>
                <w:sz w:val="24"/>
                <w:szCs w:val="24"/>
              </w:rPr>
            </w:pPr>
            <w:r w:rsidRPr="00532CB2">
              <w:rPr>
                <w:b/>
                <w:sz w:val="24"/>
                <w:szCs w:val="24"/>
              </w:rPr>
              <w:sym w:font="Wingdings 2" w:char="F050"/>
            </w:r>
          </w:p>
        </w:tc>
        <w:tc>
          <w:tcPr>
            <w:tcW w:w="1156" w:type="dxa"/>
            <w:vAlign w:val="center"/>
          </w:tcPr>
          <w:p w:rsidR="00CB6CF7" w:rsidRPr="00186563" w:rsidRDefault="00CB6CF7" w:rsidP="00CB6CF7">
            <w:pPr>
              <w:spacing w:after="0" w:line="240" w:lineRule="auto"/>
              <w:jc w:val="center"/>
              <w:rPr>
                <w:b/>
                <w:sz w:val="24"/>
                <w:szCs w:val="24"/>
              </w:rPr>
            </w:pPr>
          </w:p>
        </w:tc>
        <w:tc>
          <w:tcPr>
            <w:tcW w:w="1558" w:type="dxa"/>
            <w:vMerge/>
          </w:tcPr>
          <w:p w:rsidR="00CB6CF7" w:rsidRPr="00186563" w:rsidRDefault="00CB6CF7" w:rsidP="00CB6CF7">
            <w:pPr>
              <w:spacing w:after="0" w:line="240" w:lineRule="auto"/>
              <w:jc w:val="center"/>
              <w:rPr>
                <w:b/>
                <w:sz w:val="24"/>
                <w:szCs w:val="24"/>
              </w:rPr>
            </w:pPr>
          </w:p>
        </w:tc>
      </w:tr>
      <w:tr w:rsidR="00CB6CF7" w:rsidRPr="005F722B" w:rsidTr="00CB6CF7">
        <w:trPr>
          <w:trHeight w:val="397"/>
        </w:trPr>
        <w:tc>
          <w:tcPr>
            <w:tcW w:w="6096" w:type="dxa"/>
            <w:vAlign w:val="center"/>
          </w:tcPr>
          <w:p w:rsidR="00CB6CF7" w:rsidRDefault="00D4118F" w:rsidP="00CB6CF7">
            <w:pPr>
              <w:spacing w:after="0" w:line="240" w:lineRule="auto"/>
            </w:pPr>
            <w:r w:rsidRPr="00D4118F">
              <w:t>Knowledge of school standards and procedures.</w:t>
            </w:r>
          </w:p>
        </w:tc>
        <w:tc>
          <w:tcPr>
            <w:tcW w:w="1114" w:type="dxa"/>
            <w:vAlign w:val="center"/>
          </w:tcPr>
          <w:p w:rsidR="00CB6CF7" w:rsidRPr="005F722B" w:rsidRDefault="00CB6CF7" w:rsidP="00CB6CF7">
            <w:pPr>
              <w:spacing w:after="0" w:line="240" w:lineRule="auto"/>
              <w:jc w:val="center"/>
              <w:rPr>
                <w:u w:val="single"/>
              </w:rPr>
            </w:pPr>
            <w:r w:rsidRPr="00532CB2">
              <w:rPr>
                <w:b/>
                <w:sz w:val="24"/>
                <w:szCs w:val="24"/>
              </w:rPr>
              <w:sym w:font="Wingdings 2" w:char="F050"/>
            </w:r>
          </w:p>
        </w:tc>
        <w:tc>
          <w:tcPr>
            <w:tcW w:w="1156" w:type="dxa"/>
            <w:vAlign w:val="center"/>
          </w:tcPr>
          <w:p w:rsidR="00CB6CF7" w:rsidRPr="00532CB2" w:rsidRDefault="00CB6CF7" w:rsidP="00CB6CF7">
            <w:pPr>
              <w:spacing w:after="0" w:line="240" w:lineRule="auto"/>
              <w:jc w:val="center"/>
              <w:rPr>
                <w:b/>
                <w:sz w:val="24"/>
                <w:szCs w:val="24"/>
              </w:rPr>
            </w:pPr>
          </w:p>
        </w:tc>
        <w:tc>
          <w:tcPr>
            <w:tcW w:w="1558" w:type="dxa"/>
            <w:vMerge/>
            <w:vAlign w:val="center"/>
          </w:tcPr>
          <w:p w:rsidR="00CB6CF7" w:rsidRPr="005F722B" w:rsidRDefault="00CB6CF7" w:rsidP="00CB6CF7">
            <w:pPr>
              <w:spacing w:after="0" w:line="240" w:lineRule="auto"/>
              <w:jc w:val="center"/>
              <w:rPr>
                <w:sz w:val="28"/>
                <w:szCs w:val="28"/>
                <w:u w:val="single"/>
              </w:rPr>
            </w:pPr>
          </w:p>
        </w:tc>
      </w:tr>
      <w:tr w:rsidR="00CB6CF7" w:rsidRPr="005F722B" w:rsidTr="00CB6CF7">
        <w:trPr>
          <w:trHeight w:val="397"/>
        </w:trPr>
        <w:tc>
          <w:tcPr>
            <w:tcW w:w="6096" w:type="dxa"/>
            <w:vAlign w:val="center"/>
          </w:tcPr>
          <w:p w:rsidR="00CB6CF7" w:rsidRPr="00BA7DCA" w:rsidRDefault="00D4118F" w:rsidP="00CB6CF7">
            <w:pPr>
              <w:spacing w:after="0" w:line="240" w:lineRule="auto"/>
            </w:pPr>
            <w:r w:rsidRPr="00D4118F">
              <w:t xml:space="preserve">Knowledge of health and safety regulations within a school environment, Basic Health and Safety Training, plus awareness of how to obtain information on children's allergies or asthma and how to use </w:t>
            </w:r>
            <w:proofErr w:type="spellStart"/>
            <w:r w:rsidRPr="00D4118F">
              <w:t>epipens</w:t>
            </w:r>
            <w:proofErr w:type="spellEnd"/>
            <w:r w:rsidRPr="00D4118F">
              <w:t>, etc.</w:t>
            </w:r>
          </w:p>
        </w:tc>
        <w:tc>
          <w:tcPr>
            <w:tcW w:w="1114" w:type="dxa"/>
            <w:vAlign w:val="center"/>
          </w:tcPr>
          <w:p w:rsidR="00CB6CF7" w:rsidRPr="005F722B" w:rsidRDefault="00CB6CF7" w:rsidP="00CB6CF7">
            <w:pPr>
              <w:spacing w:after="0" w:line="240" w:lineRule="auto"/>
              <w:jc w:val="center"/>
              <w:rPr>
                <w:u w:val="single"/>
              </w:rPr>
            </w:pPr>
            <w:r w:rsidRPr="00532CB2">
              <w:rPr>
                <w:b/>
                <w:sz w:val="24"/>
                <w:szCs w:val="24"/>
              </w:rPr>
              <w:sym w:font="Wingdings 2" w:char="F050"/>
            </w:r>
          </w:p>
        </w:tc>
        <w:tc>
          <w:tcPr>
            <w:tcW w:w="1156" w:type="dxa"/>
            <w:vAlign w:val="center"/>
          </w:tcPr>
          <w:p w:rsidR="00CB6CF7" w:rsidRPr="00532CB2" w:rsidRDefault="00CB6CF7" w:rsidP="00CB6CF7">
            <w:pPr>
              <w:spacing w:after="0" w:line="240" w:lineRule="auto"/>
              <w:jc w:val="center"/>
              <w:rPr>
                <w:b/>
                <w:sz w:val="24"/>
                <w:szCs w:val="24"/>
              </w:rPr>
            </w:pPr>
          </w:p>
        </w:tc>
        <w:tc>
          <w:tcPr>
            <w:tcW w:w="1558" w:type="dxa"/>
            <w:vMerge/>
          </w:tcPr>
          <w:p w:rsidR="00CB6CF7" w:rsidRPr="005F722B" w:rsidRDefault="00CB6CF7" w:rsidP="00CB6CF7">
            <w:pPr>
              <w:spacing w:after="0" w:line="240" w:lineRule="auto"/>
              <w:jc w:val="center"/>
              <w:rPr>
                <w:sz w:val="28"/>
                <w:szCs w:val="28"/>
                <w:u w:val="single"/>
              </w:rPr>
            </w:pPr>
          </w:p>
        </w:tc>
      </w:tr>
      <w:tr w:rsidR="00CB6CF7" w:rsidRPr="005F722B" w:rsidTr="00CB6CF7">
        <w:trPr>
          <w:trHeight w:val="397"/>
        </w:trPr>
        <w:tc>
          <w:tcPr>
            <w:tcW w:w="6096" w:type="dxa"/>
            <w:vAlign w:val="center"/>
          </w:tcPr>
          <w:p w:rsidR="00CB6CF7" w:rsidRPr="00BA7DCA" w:rsidRDefault="00CB6CF7" w:rsidP="00CB6CF7">
            <w:pPr>
              <w:spacing w:after="0" w:line="240" w:lineRule="auto"/>
            </w:pPr>
            <w:r>
              <w:t>Ability to adapt to meet individual student needs</w:t>
            </w:r>
          </w:p>
        </w:tc>
        <w:tc>
          <w:tcPr>
            <w:tcW w:w="1114" w:type="dxa"/>
            <w:vAlign w:val="center"/>
          </w:tcPr>
          <w:p w:rsidR="00CB6CF7" w:rsidRPr="005F722B" w:rsidRDefault="00CB6CF7" w:rsidP="00CB6CF7">
            <w:pPr>
              <w:spacing w:after="0" w:line="240" w:lineRule="auto"/>
              <w:jc w:val="center"/>
              <w:rPr>
                <w:u w:val="single"/>
              </w:rPr>
            </w:pPr>
            <w:r w:rsidRPr="00532CB2">
              <w:rPr>
                <w:b/>
                <w:sz w:val="24"/>
                <w:szCs w:val="24"/>
              </w:rPr>
              <w:sym w:font="Wingdings 2" w:char="F050"/>
            </w:r>
          </w:p>
        </w:tc>
        <w:tc>
          <w:tcPr>
            <w:tcW w:w="1156" w:type="dxa"/>
            <w:vAlign w:val="center"/>
          </w:tcPr>
          <w:p w:rsidR="00CB6CF7" w:rsidRPr="00532CB2" w:rsidRDefault="00CB6CF7" w:rsidP="00CB6CF7">
            <w:pPr>
              <w:spacing w:after="0" w:line="240" w:lineRule="auto"/>
              <w:jc w:val="center"/>
              <w:rPr>
                <w:b/>
                <w:sz w:val="24"/>
                <w:szCs w:val="24"/>
              </w:rPr>
            </w:pPr>
          </w:p>
        </w:tc>
        <w:tc>
          <w:tcPr>
            <w:tcW w:w="1558" w:type="dxa"/>
            <w:vMerge/>
          </w:tcPr>
          <w:p w:rsidR="00CB6CF7" w:rsidRPr="005F722B" w:rsidRDefault="00CB6CF7" w:rsidP="00CB6CF7">
            <w:pPr>
              <w:spacing w:after="0" w:line="240" w:lineRule="auto"/>
              <w:jc w:val="center"/>
              <w:rPr>
                <w:sz w:val="28"/>
                <w:szCs w:val="28"/>
                <w:u w:val="single"/>
              </w:rPr>
            </w:pPr>
          </w:p>
        </w:tc>
      </w:tr>
    </w:tbl>
    <w:p w:rsidR="0046555C" w:rsidRDefault="0046555C" w:rsidP="00747D18">
      <w:pPr>
        <w:spacing w:after="0"/>
        <w:rPr>
          <w:sz w:val="18"/>
          <w:szCs w:val="28"/>
          <w:u w:val="single"/>
        </w:rPr>
      </w:pPr>
    </w:p>
    <w:p w:rsidR="00CB6CF7" w:rsidRPr="00747D18" w:rsidRDefault="00CB6CF7"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1F7F1F">
            <w:pPr>
              <w:jc w:val="center"/>
              <w:rPr>
                <w:sz w:val="24"/>
                <w:szCs w:val="24"/>
              </w:rPr>
            </w:pPr>
            <w:r w:rsidRPr="001937B4">
              <w:rPr>
                <w:b/>
                <w:sz w:val="24"/>
                <w:szCs w:val="24"/>
              </w:rPr>
              <w:t>Essential</w:t>
            </w:r>
          </w:p>
        </w:tc>
        <w:tc>
          <w:tcPr>
            <w:tcW w:w="1276" w:type="dxa"/>
            <w:vAlign w:val="center"/>
          </w:tcPr>
          <w:p w:rsidR="0046555C" w:rsidRPr="00856375" w:rsidRDefault="0046555C" w:rsidP="001F7F1F">
            <w:pPr>
              <w:jc w:val="center"/>
              <w:rPr>
                <w:b/>
                <w:sz w:val="24"/>
                <w:szCs w:val="24"/>
              </w:rPr>
            </w:pPr>
            <w:r w:rsidRPr="001937B4">
              <w:rPr>
                <w:b/>
                <w:sz w:val="24"/>
                <w:szCs w:val="24"/>
              </w:rPr>
              <w:t>Desirable</w:t>
            </w:r>
          </w:p>
        </w:tc>
        <w:tc>
          <w:tcPr>
            <w:tcW w:w="1418" w:type="dxa"/>
          </w:tcPr>
          <w:p w:rsidR="0046555C" w:rsidRPr="00856375" w:rsidRDefault="0046555C" w:rsidP="001F7F1F">
            <w:pPr>
              <w:jc w:val="center"/>
              <w:rPr>
                <w:b/>
                <w:sz w:val="24"/>
                <w:szCs w:val="24"/>
              </w:rPr>
            </w:pPr>
            <w:r w:rsidRPr="001937B4">
              <w:rPr>
                <w:b/>
                <w:sz w:val="24"/>
                <w:szCs w:val="24"/>
              </w:rPr>
              <w:t>How assessed</w:t>
            </w:r>
          </w:p>
        </w:tc>
      </w:tr>
      <w:tr w:rsidR="00200905" w:rsidTr="00747D18">
        <w:trPr>
          <w:trHeight w:val="397"/>
        </w:trPr>
        <w:tc>
          <w:tcPr>
            <w:tcW w:w="6124" w:type="dxa"/>
            <w:vAlign w:val="center"/>
          </w:tcPr>
          <w:p w:rsidR="00200905" w:rsidRPr="004552B3" w:rsidRDefault="00200905" w:rsidP="001F7F1F">
            <w:r w:rsidRPr="00200905">
              <w:t>Excellent interpersonal skills</w:t>
            </w:r>
          </w:p>
        </w:tc>
        <w:tc>
          <w:tcPr>
            <w:tcW w:w="1134" w:type="dxa"/>
            <w:vAlign w:val="center"/>
          </w:tcPr>
          <w:p w:rsidR="00200905" w:rsidRPr="004552B3" w:rsidRDefault="00744F4B" w:rsidP="00744F4B">
            <w:pPr>
              <w:jc w:val="center"/>
            </w:pPr>
            <w:r w:rsidRPr="00532CB2">
              <w:rPr>
                <w:b/>
                <w:sz w:val="24"/>
                <w:szCs w:val="24"/>
              </w:rPr>
              <w:sym w:font="Wingdings 2" w:char="F050"/>
            </w:r>
          </w:p>
        </w:tc>
        <w:tc>
          <w:tcPr>
            <w:tcW w:w="1276" w:type="dxa"/>
            <w:vAlign w:val="center"/>
          </w:tcPr>
          <w:p w:rsidR="00200905" w:rsidRPr="004552B3" w:rsidRDefault="00200905" w:rsidP="001F7F1F">
            <w:pPr>
              <w:jc w:val="center"/>
            </w:pPr>
          </w:p>
        </w:tc>
        <w:tc>
          <w:tcPr>
            <w:tcW w:w="1418" w:type="dxa"/>
            <w:vMerge w:val="restart"/>
          </w:tcPr>
          <w:p w:rsidR="00200905" w:rsidRDefault="00200905" w:rsidP="001F7F1F">
            <w:pPr>
              <w:jc w:val="center"/>
            </w:pPr>
          </w:p>
          <w:p w:rsidR="00200905" w:rsidRDefault="00200905" w:rsidP="001F7F1F">
            <w:pPr>
              <w:jc w:val="center"/>
            </w:pPr>
          </w:p>
          <w:p w:rsidR="00200905" w:rsidRDefault="00200905" w:rsidP="001F7F1F">
            <w:pPr>
              <w:jc w:val="center"/>
            </w:pPr>
          </w:p>
          <w:p w:rsidR="00200905" w:rsidRDefault="00200905" w:rsidP="001F7F1F">
            <w:pPr>
              <w:jc w:val="center"/>
            </w:pPr>
          </w:p>
          <w:p w:rsidR="00200905" w:rsidRPr="004552B3" w:rsidRDefault="00200905" w:rsidP="001F7F1F">
            <w:pPr>
              <w:jc w:val="center"/>
            </w:pPr>
            <w:r>
              <w:t>Appl/Int/Ref</w:t>
            </w:r>
          </w:p>
        </w:tc>
      </w:tr>
      <w:tr w:rsidR="006D6D5B" w:rsidTr="00747D18">
        <w:trPr>
          <w:trHeight w:val="397"/>
        </w:trPr>
        <w:tc>
          <w:tcPr>
            <w:tcW w:w="6124" w:type="dxa"/>
            <w:vAlign w:val="center"/>
          </w:tcPr>
          <w:p w:rsidR="006D6D5B" w:rsidRPr="00200905" w:rsidRDefault="006D6D5B" w:rsidP="001F7F1F">
            <w:r>
              <w:t>Positive attitude to work</w:t>
            </w:r>
          </w:p>
        </w:tc>
        <w:tc>
          <w:tcPr>
            <w:tcW w:w="1134" w:type="dxa"/>
            <w:vAlign w:val="center"/>
          </w:tcPr>
          <w:p w:rsidR="006D6D5B" w:rsidRPr="004552B3" w:rsidRDefault="00744F4B" w:rsidP="00744F4B">
            <w:pPr>
              <w:jc w:val="center"/>
            </w:pPr>
            <w:r w:rsidRPr="00532CB2">
              <w:rPr>
                <w:b/>
                <w:sz w:val="24"/>
                <w:szCs w:val="24"/>
              </w:rPr>
              <w:sym w:font="Wingdings 2" w:char="F050"/>
            </w:r>
          </w:p>
        </w:tc>
        <w:tc>
          <w:tcPr>
            <w:tcW w:w="1276" w:type="dxa"/>
            <w:vAlign w:val="center"/>
          </w:tcPr>
          <w:p w:rsidR="006D6D5B" w:rsidRPr="004552B3" w:rsidRDefault="006D6D5B" w:rsidP="001F7F1F">
            <w:pPr>
              <w:jc w:val="center"/>
            </w:pPr>
          </w:p>
        </w:tc>
        <w:tc>
          <w:tcPr>
            <w:tcW w:w="1418" w:type="dxa"/>
            <w:vMerge/>
          </w:tcPr>
          <w:p w:rsidR="006D6D5B" w:rsidRDefault="006D6D5B" w:rsidP="001F7F1F">
            <w:pPr>
              <w:jc w:val="center"/>
            </w:pPr>
          </w:p>
        </w:tc>
      </w:tr>
      <w:tr w:rsidR="00200905" w:rsidTr="00747D18">
        <w:trPr>
          <w:trHeight w:val="397"/>
        </w:trPr>
        <w:tc>
          <w:tcPr>
            <w:tcW w:w="6124" w:type="dxa"/>
            <w:vAlign w:val="center"/>
          </w:tcPr>
          <w:p w:rsidR="00200905" w:rsidRPr="00200905" w:rsidRDefault="00200905" w:rsidP="001F7F1F">
            <w:r>
              <w:t>Professional at all times</w:t>
            </w:r>
          </w:p>
        </w:tc>
        <w:tc>
          <w:tcPr>
            <w:tcW w:w="1134" w:type="dxa"/>
            <w:vAlign w:val="center"/>
          </w:tcPr>
          <w:p w:rsidR="00200905" w:rsidRPr="004552B3" w:rsidRDefault="00744F4B" w:rsidP="00744F4B">
            <w:pPr>
              <w:jc w:val="center"/>
            </w:pPr>
            <w:r w:rsidRPr="00532CB2">
              <w:rPr>
                <w:b/>
                <w:sz w:val="24"/>
                <w:szCs w:val="24"/>
              </w:rPr>
              <w:sym w:font="Wingdings 2" w:char="F050"/>
            </w:r>
          </w:p>
        </w:tc>
        <w:tc>
          <w:tcPr>
            <w:tcW w:w="1276" w:type="dxa"/>
            <w:vAlign w:val="center"/>
          </w:tcPr>
          <w:p w:rsidR="00200905" w:rsidRPr="004552B3" w:rsidRDefault="00200905" w:rsidP="001F7F1F">
            <w:pPr>
              <w:jc w:val="center"/>
            </w:pPr>
          </w:p>
        </w:tc>
        <w:tc>
          <w:tcPr>
            <w:tcW w:w="1418" w:type="dxa"/>
            <w:vMerge/>
          </w:tcPr>
          <w:p w:rsidR="00200905" w:rsidRDefault="00200905" w:rsidP="001F7F1F">
            <w:pPr>
              <w:jc w:val="center"/>
            </w:pPr>
          </w:p>
        </w:tc>
      </w:tr>
      <w:tr w:rsidR="00200905" w:rsidTr="00747D18">
        <w:trPr>
          <w:trHeight w:val="397"/>
        </w:trPr>
        <w:tc>
          <w:tcPr>
            <w:tcW w:w="6124" w:type="dxa"/>
            <w:vAlign w:val="center"/>
          </w:tcPr>
          <w:p w:rsidR="00200905" w:rsidRPr="004552B3" w:rsidRDefault="00200905" w:rsidP="001F7F1F">
            <w:r>
              <w:t xml:space="preserve">Passionate and caring             </w:t>
            </w:r>
          </w:p>
        </w:tc>
        <w:tc>
          <w:tcPr>
            <w:tcW w:w="1134" w:type="dxa"/>
            <w:vAlign w:val="center"/>
          </w:tcPr>
          <w:p w:rsidR="00200905" w:rsidRPr="004552B3" w:rsidRDefault="00744F4B" w:rsidP="00744F4B">
            <w:pPr>
              <w:jc w:val="center"/>
            </w:pPr>
            <w:r w:rsidRPr="00532CB2">
              <w:rPr>
                <w:b/>
                <w:sz w:val="24"/>
                <w:szCs w:val="24"/>
              </w:rPr>
              <w:sym w:font="Wingdings 2" w:char="F050"/>
            </w: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r w:rsidR="00200905" w:rsidTr="00747D18">
        <w:trPr>
          <w:trHeight w:val="397"/>
        </w:trPr>
        <w:tc>
          <w:tcPr>
            <w:tcW w:w="6124" w:type="dxa"/>
            <w:vAlign w:val="center"/>
          </w:tcPr>
          <w:p w:rsidR="00200905" w:rsidRPr="004552B3" w:rsidRDefault="00200905" w:rsidP="001F7F1F">
            <w:r>
              <w:t>Decisive, determined and self-confident</w:t>
            </w:r>
          </w:p>
        </w:tc>
        <w:tc>
          <w:tcPr>
            <w:tcW w:w="1134" w:type="dxa"/>
            <w:vAlign w:val="center"/>
          </w:tcPr>
          <w:p w:rsidR="00200905" w:rsidRPr="004552B3" w:rsidRDefault="00744F4B" w:rsidP="00744F4B">
            <w:pPr>
              <w:jc w:val="center"/>
            </w:pPr>
            <w:r w:rsidRPr="00532CB2">
              <w:rPr>
                <w:b/>
                <w:sz w:val="24"/>
                <w:szCs w:val="24"/>
              </w:rPr>
              <w:sym w:font="Wingdings 2" w:char="F050"/>
            </w: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r w:rsidR="00200905" w:rsidTr="00747D18">
        <w:trPr>
          <w:trHeight w:val="397"/>
        </w:trPr>
        <w:tc>
          <w:tcPr>
            <w:tcW w:w="6124" w:type="dxa"/>
            <w:vAlign w:val="center"/>
          </w:tcPr>
          <w:p w:rsidR="00200905" w:rsidRPr="004552B3" w:rsidRDefault="00200905" w:rsidP="001F7F1F">
            <w:r>
              <w:t>Integrity, trustworthy, honest and open</w:t>
            </w:r>
          </w:p>
        </w:tc>
        <w:tc>
          <w:tcPr>
            <w:tcW w:w="1134" w:type="dxa"/>
            <w:vAlign w:val="center"/>
          </w:tcPr>
          <w:p w:rsidR="00200905" w:rsidRPr="004552B3" w:rsidRDefault="00744F4B" w:rsidP="00744F4B">
            <w:pPr>
              <w:jc w:val="center"/>
            </w:pPr>
            <w:r w:rsidRPr="00532CB2">
              <w:rPr>
                <w:b/>
                <w:sz w:val="24"/>
                <w:szCs w:val="24"/>
              </w:rPr>
              <w:sym w:font="Wingdings 2" w:char="F050"/>
            </w: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r w:rsidR="00200905" w:rsidTr="00747D18">
        <w:trPr>
          <w:trHeight w:val="397"/>
        </w:trPr>
        <w:tc>
          <w:tcPr>
            <w:tcW w:w="6124" w:type="dxa"/>
            <w:vAlign w:val="center"/>
          </w:tcPr>
          <w:p w:rsidR="00200905" w:rsidRPr="004552B3" w:rsidRDefault="00200905" w:rsidP="001F7F1F">
            <w:r>
              <w:t>Accessible and approachable</w:t>
            </w:r>
          </w:p>
        </w:tc>
        <w:tc>
          <w:tcPr>
            <w:tcW w:w="1134" w:type="dxa"/>
            <w:vAlign w:val="center"/>
          </w:tcPr>
          <w:p w:rsidR="00200905" w:rsidRPr="004552B3" w:rsidRDefault="00744F4B" w:rsidP="00744F4B">
            <w:pPr>
              <w:jc w:val="center"/>
            </w:pPr>
            <w:r w:rsidRPr="00532CB2">
              <w:rPr>
                <w:b/>
                <w:sz w:val="24"/>
                <w:szCs w:val="24"/>
              </w:rPr>
              <w:sym w:font="Wingdings 2" w:char="F050"/>
            </w:r>
          </w:p>
        </w:tc>
        <w:tc>
          <w:tcPr>
            <w:tcW w:w="1276" w:type="dxa"/>
            <w:vAlign w:val="center"/>
          </w:tcPr>
          <w:p w:rsidR="00200905" w:rsidRPr="004552B3" w:rsidRDefault="00200905" w:rsidP="001F7F1F">
            <w:pPr>
              <w:jc w:val="center"/>
            </w:pPr>
          </w:p>
        </w:tc>
        <w:tc>
          <w:tcPr>
            <w:tcW w:w="1418" w:type="dxa"/>
            <w:vMerge/>
          </w:tcPr>
          <w:p w:rsidR="00200905" w:rsidRPr="004552B3" w:rsidRDefault="00200905" w:rsidP="001F7F1F">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1F7F1F">
        <w:tc>
          <w:tcPr>
            <w:tcW w:w="3005" w:type="dxa"/>
          </w:tcPr>
          <w:p w:rsidR="00747D18" w:rsidRDefault="00747D18" w:rsidP="001F7F1F">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1F7F1F">
            <w:pPr>
              <w:jc w:val="center"/>
              <w:rPr>
                <w:sz w:val="24"/>
                <w:szCs w:val="24"/>
              </w:rPr>
            </w:pPr>
            <w:r w:rsidRPr="004552B3">
              <w:rPr>
                <w:sz w:val="24"/>
                <w:szCs w:val="24"/>
              </w:rPr>
              <w:t>Int = Interview</w:t>
            </w:r>
          </w:p>
        </w:tc>
        <w:tc>
          <w:tcPr>
            <w:tcW w:w="2835" w:type="dxa"/>
          </w:tcPr>
          <w:p w:rsidR="00747D18" w:rsidRDefault="00747D18" w:rsidP="001F7F1F">
            <w:pPr>
              <w:rPr>
                <w:sz w:val="24"/>
                <w:szCs w:val="24"/>
              </w:rPr>
            </w:pPr>
            <w:r w:rsidRPr="004552B3">
              <w:rPr>
                <w:sz w:val="24"/>
                <w:szCs w:val="24"/>
              </w:rPr>
              <w:t>Ref = Reference</w:t>
            </w:r>
          </w:p>
        </w:tc>
      </w:tr>
    </w:tbl>
    <w:p w:rsidR="00747D18" w:rsidRDefault="00747D18" w:rsidP="00747D18"/>
    <w:p w:rsidR="00200905" w:rsidRDefault="00200905" w:rsidP="00747D18"/>
    <w:sectPr w:rsidR="00200905"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F1F" w:rsidRDefault="001F7F1F" w:rsidP="00563765">
      <w:pPr>
        <w:spacing w:after="0" w:line="240" w:lineRule="auto"/>
      </w:pPr>
      <w:r>
        <w:separator/>
      </w:r>
    </w:p>
  </w:endnote>
  <w:endnote w:type="continuationSeparator" w:id="0">
    <w:p w:rsidR="001F7F1F" w:rsidRDefault="001F7F1F"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F1F" w:rsidRPr="004500BC" w:rsidRDefault="0033455C" w:rsidP="004500BC">
    <w:pPr>
      <w:pStyle w:val="Footer"/>
      <w:jc w:val="right"/>
      <w:rPr>
        <w:sz w:val="18"/>
        <w:szCs w:val="18"/>
      </w:rPr>
    </w:pPr>
    <w:r>
      <w:rPr>
        <w:sz w:val="18"/>
        <w:szCs w:val="18"/>
      </w:rPr>
      <w:t>July</w:t>
    </w:r>
    <w:r w:rsidR="00833ED1">
      <w:rPr>
        <w:sz w:val="18"/>
        <w:szCs w:val="18"/>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F1F" w:rsidRDefault="001F7F1F" w:rsidP="00563765">
      <w:pPr>
        <w:spacing w:after="0" w:line="240" w:lineRule="auto"/>
      </w:pPr>
      <w:r>
        <w:separator/>
      </w:r>
    </w:p>
  </w:footnote>
  <w:footnote w:type="continuationSeparator" w:id="0">
    <w:p w:rsidR="001F7F1F" w:rsidRDefault="001F7F1F"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17204F"/>
    <w:multiLevelType w:val="hybridMultilevel"/>
    <w:tmpl w:val="3EF4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8"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0"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53792"/>
    <w:multiLevelType w:val="hybridMultilevel"/>
    <w:tmpl w:val="4ACE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1720E"/>
    <w:multiLevelType w:val="hybridMultilevel"/>
    <w:tmpl w:val="1CC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13"/>
  </w:num>
  <w:num w:numId="5">
    <w:abstractNumId w:val="1"/>
  </w:num>
  <w:num w:numId="6">
    <w:abstractNumId w:val="20"/>
  </w:num>
  <w:num w:numId="7">
    <w:abstractNumId w:val="16"/>
  </w:num>
  <w:num w:numId="8">
    <w:abstractNumId w:val="17"/>
  </w:num>
  <w:num w:numId="9">
    <w:abstractNumId w:val="22"/>
  </w:num>
  <w:num w:numId="10">
    <w:abstractNumId w:val="8"/>
  </w:num>
  <w:num w:numId="11">
    <w:abstractNumId w:val="2"/>
  </w:num>
  <w:num w:numId="12">
    <w:abstractNumId w:val="10"/>
  </w:num>
  <w:num w:numId="13">
    <w:abstractNumId w:val="11"/>
  </w:num>
  <w:num w:numId="14">
    <w:abstractNumId w:val="19"/>
  </w:num>
  <w:num w:numId="15">
    <w:abstractNumId w:val="7"/>
  </w:num>
  <w:num w:numId="16">
    <w:abstractNumId w:val="18"/>
  </w:num>
  <w:num w:numId="17">
    <w:abstractNumId w:val="21"/>
  </w:num>
  <w:num w:numId="18">
    <w:abstractNumId w:val="0"/>
  </w:num>
  <w:num w:numId="19">
    <w:abstractNumId w:val="5"/>
  </w:num>
  <w:num w:numId="20">
    <w:abstractNumId w:val="14"/>
  </w:num>
  <w:num w:numId="21">
    <w:abstractNumId w:val="4"/>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37D60"/>
    <w:rsid w:val="00042EA0"/>
    <w:rsid w:val="000706E3"/>
    <w:rsid w:val="00087B2E"/>
    <w:rsid w:val="000905FB"/>
    <w:rsid w:val="001216DD"/>
    <w:rsid w:val="00176F6D"/>
    <w:rsid w:val="00197015"/>
    <w:rsid w:val="001C7F67"/>
    <w:rsid w:val="001E0871"/>
    <w:rsid w:val="001F7F1F"/>
    <w:rsid w:val="00200905"/>
    <w:rsid w:val="00204DE7"/>
    <w:rsid w:val="00234C2B"/>
    <w:rsid w:val="00266901"/>
    <w:rsid w:val="002B6E0F"/>
    <w:rsid w:val="002D5368"/>
    <w:rsid w:val="002E5A0C"/>
    <w:rsid w:val="0033455C"/>
    <w:rsid w:val="00345512"/>
    <w:rsid w:val="003A58A5"/>
    <w:rsid w:val="003C60C3"/>
    <w:rsid w:val="003D305B"/>
    <w:rsid w:val="003F70FF"/>
    <w:rsid w:val="00401084"/>
    <w:rsid w:val="00407B1B"/>
    <w:rsid w:val="00411391"/>
    <w:rsid w:val="004500BC"/>
    <w:rsid w:val="0046555C"/>
    <w:rsid w:val="00514FDB"/>
    <w:rsid w:val="00532CB2"/>
    <w:rsid w:val="00560DDF"/>
    <w:rsid w:val="00563765"/>
    <w:rsid w:val="005F5586"/>
    <w:rsid w:val="00642638"/>
    <w:rsid w:val="006B3DB5"/>
    <w:rsid w:val="006C2DDB"/>
    <w:rsid w:val="006D5062"/>
    <w:rsid w:val="006D6D5B"/>
    <w:rsid w:val="006F2740"/>
    <w:rsid w:val="007062CB"/>
    <w:rsid w:val="00733699"/>
    <w:rsid w:val="00744F4B"/>
    <w:rsid w:val="00747D18"/>
    <w:rsid w:val="00756C74"/>
    <w:rsid w:val="00782815"/>
    <w:rsid w:val="007953A2"/>
    <w:rsid w:val="00833ED1"/>
    <w:rsid w:val="00843398"/>
    <w:rsid w:val="00846F67"/>
    <w:rsid w:val="008F7DC6"/>
    <w:rsid w:val="00932507"/>
    <w:rsid w:val="0093659B"/>
    <w:rsid w:val="00962A6E"/>
    <w:rsid w:val="009B3E55"/>
    <w:rsid w:val="009D7FFA"/>
    <w:rsid w:val="00A24C0B"/>
    <w:rsid w:val="00A33FB3"/>
    <w:rsid w:val="00AD59DD"/>
    <w:rsid w:val="00B94293"/>
    <w:rsid w:val="00BA045F"/>
    <w:rsid w:val="00BA3738"/>
    <w:rsid w:val="00BA405D"/>
    <w:rsid w:val="00C046A9"/>
    <w:rsid w:val="00C662F9"/>
    <w:rsid w:val="00CB6CF7"/>
    <w:rsid w:val="00CD217F"/>
    <w:rsid w:val="00D4118F"/>
    <w:rsid w:val="00D860FA"/>
    <w:rsid w:val="00DB4490"/>
    <w:rsid w:val="00DC558F"/>
    <w:rsid w:val="00E409FB"/>
    <w:rsid w:val="00E43638"/>
    <w:rsid w:val="00E56DA8"/>
    <w:rsid w:val="00E849D4"/>
    <w:rsid w:val="00E90E19"/>
    <w:rsid w:val="00EC7783"/>
    <w:rsid w:val="00EC7FEC"/>
    <w:rsid w:val="00ED2B7E"/>
    <w:rsid w:val="00EE3D9A"/>
    <w:rsid w:val="00F05019"/>
    <w:rsid w:val="00F1709B"/>
    <w:rsid w:val="00F21016"/>
    <w:rsid w:val="00FA2A60"/>
    <w:rsid w:val="00FB60EC"/>
    <w:rsid w:val="00FE2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C49E5-A38C-4C1D-BEC2-FF75DAC7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APPLETON Leanne</cp:lastModifiedBy>
  <cp:revision>2</cp:revision>
  <dcterms:created xsi:type="dcterms:W3CDTF">2021-12-01T12:38:00Z</dcterms:created>
  <dcterms:modified xsi:type="dcterms:W3CDTF">2021-12-01T12:38:00Z</dcterms:modified>
</cp:coreProperties>
</file>