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29"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School</w:t>
            </w:r>
            <w:r w:rsidRPr="00782815">
              <w:rPr>
                <w:b/>
              </w:rPr>
              <w:t>:</w:t>
            </w:r>
          </w:p>
        </w:tc>
        <w:tc>
          <w:tcPr>
            <w:tcW w:w="3677" w:type="pct"/>
            <w:vAlign w:val="center"/>
          </w:tcPr>
          <w:p w:rsidR="00AC58BD" w:rsidRPr="00D04D77" w:rsidRDefault="001415AB" w:rsidP="008149D2">
            <w:pPr>
              <w:spacing w:after="0" w:line="240" w:lineRule="auto"/>
              <w:rPr>
                <w:b/>
              </w:rPr>
            </w:pPr>
            <w:r>
              <w:rPr>
                <w:b/>
              </w:rPr>
              <w:t>West Lynn</w:t>
            </w:r>
            <w:r w:rsidR="00D04D77" w:rsidRPr="00D04D77">
              <w:rPr>
                <w:b/>
              </w:rPr>
              <w:t xml:space="preserve"> Primary</w:t>
            </w:r>
            <w:r w:rsidR="00AC58BD" w:rsidRPr="00D04D77">
              <w:rPr>
                <w:b/>
              </w:rPr>
              <w:t xml:space="preserve"> School 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EE0229" w:rsidP="001415AB">
            <w:pPr>
              <w:spacing w:after="0" w:line="240" w:lineRule="auto"/>
              <w:rPr>
                <w:b/>
              </w:rPr>
            </w:pPr>
            <w:r>
              <w:rPr>
                <w:b/>
              </w:rPr>
              <w:t>KS2</w:t>
            </w:r>
            <w:r w:rsidR="00D04D77" w:rsidRPr="00D04D77">
              <w:rPr>
                <w:b/>
              </w:rPr>
              <w:t xml:space="preserve"> Class Teacher </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Pr="00D04D77" w:rsidRDefault="00AC58BD" w:rsidP="008149D2">
            <w:pPr>
              <w:spacing w:after="0" w:line="240" w:lineRule="auto"/>
              <w:rPr>
                <w:b/>
              </w:rPr>
            </w:pPr>
            <w:r w:rsidRPr="00D04D77">
              <w:rPr>
                <w:b/>
              </w:rPr>
              <w:t>MPS</w:t>
            </w:r>
            <w:r w:rsidR="00EE0229">
              <w:rPr>
                <w:b/>
              </w:rPr>
              <w:t xml:space="preserve"> 1-6</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p>
          <w:p w:rsidR="00D04D77" w:rsidRPr="00D04D77" w:rsidRDefault="00D04D77" w:rsidP="00D04D77">
            <w:pPr>
              <w:spacing w:after="0" w:line="240" w:lineRule="auto"/>
              <w:rPr>
                <w:rFonts w:cs="Calibri"/>
                <w:b/>
              </w:rPr>
            </w:pPr>
            <w:r w:rsidRPr="00D04D77">
              <w:rPr>
                <w:rFonts w:cs="Calibri"/>
                <w:b/>
              </w:rPr>
              <w:t xml:space="preserve">Senior Leadership Team (SLT) </w:t>
            </w:r>
          </w:p>
          <w:p w:rsidR="00AC58BD" w:rsidRPr="00D04D77" w:rsidRDefault="00D04D77" w:rsidP="00D04D77">
            <w:pPr>
              <w:spacing w:after="0" w:line="240" w:lineRule="auto"/>
              <w:rPr>
                <w:b/>
              </w:rPr>
            </w:pPr>
            <w:r w:rsidRPr="00D04D77">
              <w:rPr>
                <w:rFonts w:cs="Calibri"/>
                <w:b/>
              </w:rPr>
              <w:t>The Governing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9478FB" w:rsidRDefault="00782815" w:rsidP="009478FB">
      <w:pPr>
        <w:spacing w:after="0"/>
        <w:rPr>
          <w:rFonts w:eastAsia="Times New Roman"/>
          <w:b/>
          <w:color w:val="222222"/>
          <w:szCs w:val="24"/>
          <w:lang w:eastAsia="en-GB"/>
        </w:rPr>
      </w:pPr>
      <w:r w:rsidRPr="005408E7">
        <w:rPr>
          <w:rFonts w:asciiTheme="minorHAnsi" w:hAnsiTheme="minorHAnsi"/>
          <w:b/>
          <w:sz w:val="24"/>
          <w:szCs w:val="24"/>
        </w:rPr>
        <w:t xml:space="preserve">Purpose of the Job </w:t>
      </w:r>
    </w:p>
    <w:p w:rsidR="00D04D77" w:rsidRPr="006D2570" w:rsidRDefault="00D04D77" w:rsidP="00D04D77">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r w:rsidRPr="006D2570">
        <w:t>demonstrate consistently the positive attitudes, values and behaviours which are expected of pupils.</w:t>
      </w: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demonstrate knowledge and understanding of how pupils learn and how this impacts on teaching</w:t>
      </w:r>
    </w:p>
    <w:p w:rsidR="00A23C07" w:rsidRDefault="00A23C07" w:rsidP="0024260B">
      <w:pPr>
        <w:pStyle w:val="ListParagraph"/>
        <w:numPr>
          <w:ilvl w:val="0"/>
          <w:numId w:val="19"/>
        </w:numPr>
        <w:spacing w:after="0" w:line="259" w:lineRule="auto"/>
        <w:ind w:right="374"/>
        <w:jc w:val="both"/>
      </w:pPr>
      <w:r w:rsidRPr="006D2570">
        <w:t>encourage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lastRenderedPageBreak/>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D93147" w:rsidRDefault="00A23C07" w:rsidP="0024260B">
      <w:pPr>
        <w:pStyle w:val="ListParagraph"/>
        <w:numPr>
          <w:ilvl w:val="0"/>
          <w:numId w:val="20"/>
        </w:numPr>
        <w:spacing w:after="0" w:line="259" w:lineRule="auto"/>
        <w:ind w:right="374"/>
        <w:jc w:val="both"/>
      </w:pPr>
      <w:r w:rsidRPr="006D2570">
        <w:t>if teaching early mathematics, demonstrate a clear understanding of appropriate teaching strategies.</w:t>
      </w:r>
    </w:p>
    <w:p w:rsidR="0024260B" w:rsidRPr="00D93147" w:rsidRDefault="0024260B" w:rsidP="0024260B">
      <w:pPr>
        <w:pStyle w:val="ListParagraph"/>
        <w:spacing w:after="0" w:line="259" w:lineRule="auto"/>
        <w:ind w:right="374"/>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r w:rsidRPr="006D2570">
        <w:t>contribute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r w:rsidRPr="006D2570">
        <w:t>give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r w:rsidRPr="006D2570">
        <w:t>maintain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t>deploy support staff effectively</w:t>
      </w:r>
    </w:p>
    <w:p w:rsidR="0024260B" w:rsidRDefault="00A23C07" w:rsidP="0024260B">
      <w:pPr>
        <w:pStyle w:val="ListParagraph"/>
        <w:numPr>
          <w:ilvl w:val="0"/>
          <w:numId w:val="25"/>
        </w:numPr>
        <w:spacing w:after="120" w:line="259" w:lineRule="auto"/>
        <w:ind w:right="374"/>
        <w:jc w:val="both"/>
      </w:pPr>
      <w:r w:rsidRPr="006D2570">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r w:rsidRPr="006D2570">
        <w:t xml:space="preserve">communicate effectively with parents </w:t>
      </w:r>
      <w:proofErr w:type="gramStart"/>
      <w:r w:rsidRPr="006D2570">
        <w:t>with regard to</w:t>
      </w:r>
      <w:proofErr w:type="gramEnd"/>
      <w:r w:rsidRPr="006D2570">
        <w:t xml:space="preserve">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r w:rsidRPr="006D2570">
        <w:t>ensuring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Teachers must have an understanding of, and always act within, the statutory frameworks, which set out their professional duties and responsibilities.</w:t>
      </w:r>
    </w:p>
    <w:p w:rsidR="0024260B" w:rsidRPr="0024260B" w:rsidRDefault="0024260B" w:rsidP="0024260B">
      <w:pPr>
        <w:spacing w:after="0" w:line="259" w:lineRule="auto"/>
        <w:ind w:right="375"/>
        <w:jc w:val="both"/>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9478FB" w:rsidRDefault="009478FB" w:rsidP="005408E7">
      <w:pPr>
        <w:spacing w:after="160" w:line="259" w:lineRule="auto"/>
        <w:jc w:val="both"/>
      </w:pPr>
    </w:p>
    <w:p w:rsidR="00532CB2" w:rsidRDefault="00AD59DD" w:rsidP="005408E7">
      <w:pPr>
        <w:pStyle w:val="ListParagraph"/>
        <w:ind w:hanging="720"/>
        <w:jc w:val="center"/>
        <w:rPr>
          <w:b/>
          <w:sz w:val="24"/>
          <w:szCs w:val="24"/>
        </w:rPr>
      </w:pPr>
      <w:bookmarkStart w:id="0" w:name="_GoBack"/>
      <w:bookmarkEnd w:id="0"/>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A rec</w:t>
            </w:r>
            <w:r w:rsidR="001415AB">
              <w:rPr>
                <w:sz w:val="20"/>
              </w:rPr>
              <w:t xml:space="preserve">ord of successful teaching of </w:t>
            </w:r>
            <w:proofErr w:type="spellStart"/>
            <w:r w:rsidRPr="00A84012">
              <w:rPr>
                <w:sz w:val="20"/>
              </w:rPr>
              <w:t>Yr</w:t>
            </w:r>
            <w:proofErr w:type="spellEnd"/>
            <w:r w:rsidRPr="00A84012">
              <w:rPr>
                <w:sz w:val="20"/>
              </w:rPr>
              <w:t xml:space="preserve"> 1</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1415AB" w:rsidRPr="00895D26" w:rsidTr="00C70077">
        <w:tc>
          <w:tcPr>
            <w:tcW w:w="5807" w:type="dxa"/>
            <w:vAlign w:val="center"/>
          </w:tcPr>
          <w:p w:rsidR="001415AB" w:rsidRPr="001415AB" w:rsidRDefault="001415AB" w:rsidP="00895D26">
            <w:pPr>
              <w:spacing w:after="0" w:line="240" w:lineRule="auto"/>
              <w:rPr>
                <w:szCs w:val="24"/>
              </w:rPr>
            </w:pPr>
            <w:r w:rsidRPr="001415AB">
              <w:rPr>
                <w:sz w:val="20"/>
                <w:szCs w:val="24"/>
              </w:rPr>
              <w:t>Positive attitude to work</w:t>
            </w:r>
          </w:p>
        </w:tc>
        <w:tc>
          <w:tcPr>
            <w:tcW w:w="1113" w:type="dxa"/>
            <w:vAlign w:val="center"/>
          </w:tcPr>
          <w:p w:rsidR="001415AB" w:rsidRPr="00895D26" w:rsidRDefault="001415AB" w:rsidP="00895D26">
            <w:pPr>
              <w:spacing w:after="0" w:line="240" w:lineRule="auto"/>
              <w:jc w:val="center"/>
              <w:rPr>
                <w:b/>
                <w:szCs w:val="24"/>
              </w:rPr>
            </w:pPr>
            <w:r w:rsidRPr="00895D26">
              <w:rPr>
                <w:sz w:val="20"/>
              </w:rPr>
              <w:sym w:font="Wingdings" w:char="F0FC"/>
            </w:r>
          </w:p>
        </w:tc>
        <w:tc>
          <w:tcPr>
            <w:tcW w:w="1156" w:type="dxa"/>
            <w:vAlign w:val="center"/>
          </w:tcPr>
          <w:p w:rsidR="001415AB" w:rsidRPr="00895D26" w:rsidRDefault="001415AB" w:rsidP="00895D26">
            <w:pPr>
              <w:spacing w:after="0" w:line="240" w:lineRule="auto"/>
              <w:jc w:val="center"/>
              <w:rPr>
                <w:b/>
                <w:szCs w:val="24"/>
              </w:rPr>
            </w:pPr>
          </w:p>
        </w:tc>
        <w:tc>
          <w:tcPr>
            <w:tcW w:w="1246" w:type="dxa"/>
            <w:vAlign w:val="center"/>
          </w:tcPr>
          <w:p w:rsidR="001415AB" w:rsidRPr="00895D26" w:rsidRDefault="001415AB" w:rsidP="00895D26">
            <w:pPr>
              <w:spacing w:after="0" w:line="240" w:lineRule="auto"/>
              <w:jc w:val="center"/>
              <w:rPr>
                <w:b/>
                <w:szCs w:val="24"/>
              </w:rPr>
            </w:pP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r w:rsidRPr="00895D26">
              <w:rPr>
                <w:sz w:val="20"/>
              </w:rPr>
              <w:t>Int/Ref</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A84012" w:rsidRDefault="00A84012" w:rsidP="00F57205">
      <w:pPr>
        <w:tabs>
          <w:tab w:val="left" w:pos="3686"/>
        </w:tabs>
        <w:jc w:val="center"/>
        <w:rPr>
          <w:sz w:val="20"/>
          <w:szCs w:val="24"/>
        </w:rPr>
      </w:pPr>
      <w:proofErr w:type="spellStart"/>
      <w:r>
        <w:rPr>
          <w:sz w:val="20"/>
          <w:szCs w:val="24"/>
        </w:rPr>
        <w:t>Appl</w:t>
      </w:r>
      <w:proofErr w:type="spellEnd"/>
      <w:r>
        <w:rPr>
          <w:sz w:val="20"/>
          <w:szCs w:val="24"/>
        </w:rPr>
        <w:t xml:space="preserve"> = Application form           </w:t>
      </w:r>
      <w:r w:rsidR="00AD59DD" w:rsidRPr="00A84012">
        <w:rPr>
          <w:sz w:val="20"/>
          <w:szCs w:val="24"/>
        </w:rPr>
        <w:t>Int = Interview</w:t>
      </w:r>
      <w:r w:rsidR="00AD59DD" w:rsidRPr="00A84012">
        <w:rPr>
          <w:sz w:val="20"/>
          <w:szCs w:val="24"/>
        </w:rPr>
        <w:tab/>
      </w:r>
      <w:r w:rsidR="00AD59DD" w:rsidRPr="00A84012">
        <w:rPr>
          <w:sz w:val="20"/>
          <w:szCs w:val="24"/>
        </w:rPr>
        <w:tab/>
        <w:t>Ref = Reference</w:t>
      </w:r>
    </w:p>
    <w:sectPr w:rsidR="00AD59DD" w:rsidRPr="00A84012" w:rsidSect="0024260B">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3"/>
  </w:num>
  <w:num w:numId="6">
    <w:abstractNumId w:val="23"/>
  </w:num>
  <w:num w:numId="7">
    <w:abstractNumId w:val="16"/>
  </w:num>
  <w:num w:numId="8">
    <w:abstractNumId w:val="17"/>
  </w:num>
  <w:num w:numId="9">
    <w:abstractNumId w:val="25"/>
  </w:num>
  <w:num w:numId="10">
    <w:abstractNumId w:val="10"/>
  </w:num>
  <w:num w:numId="11">
    <w:abstractNumId w:val="22"/>
  </w:num>
  <w:num w:numId="12">
    <w:abstractNumId w:val="14"/>
  </w:num>
  <w:num w:numId="13">
    <w:abstractNumId w:val="13"/>
  </w:num>
  <w:num w:numId="14">
    <w:abstractNumId w:val="0"/>
  </w:num>
  <w:num w:numId="15">
    <w:abstractNumId w:val="15"/>
  </w:num>
  <w:num w:numId="16">
    <w:abstractNumId w:val="20"/>
  </w:num>
  <w:num w:numId="17">
    <w:abstractNumId w:val="21"/>
  </w:num>
  <w:num w:numId="18">
    <w:abstractNumId w:val="2"/>
  </w:num>
  <w:num w:numId="19">
    <w:abstractNumId w:val="7"/>
  </w:num>
  <w:num w:numId="20">
    <w:abstractNumId w:val="24"/>
  </w:num>
  <w:num w:numId="21">
    <w:abstractNumId w:val="12"/>
  </w:num>
  <w:num w:numId="22">
    <w:abstractNumId w:val="8"/>
  </w:num>
  <w:num w:numId="23">
    <w:abstractNumId w:val="4"/>
  </w:num>
  <w:num w:numId="24">
    <w:abstractNumId w:val="1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415AB"/>
    <w:rsid w:val="001A22BA"/>
    <w:rsid w:val="00214125"/>
    <w:rsid w:val="0024260B"/>
    <w:rsid w:val="00266901"/>
    <w:rsid w:val="003A797D"/>
    <w:rsid w:val="003E1F8C"/>
    <w:rsid w:val="004613E4"/>
    <w:rsid w:val="0046555C"/>
    <w:rsid w:val="00475C7C"/>
    <w:rsid w:val="004C2480"/>
    <w:rsid w:val="004C53B0"/>
    <w:rsid w:val="00532CB2"/>
    <w:rsid w:val="005408E7"/>
    <w:rsid w:val="006E60D0"/>
    <w:rsid w:val="007062CB"/>
    <w:rsid w:val="00782815"/>
    <w:rsid w:val="00895D26"/>
    <w:rsid w:val="00932507"/>
    <w:rsid w:val="009478FB"/>
    <w:rsid w:val="00962A6E"/>
    <w:rsid w:val="009A0777"/>
    <w:rsid w:val="009B3E55"/>
    <w:rsid w:val="00A23C07"/>
    <w:rsid w:val="00A84012"/>
    <w:rsid w:val="00AB4C24"/>
    <w:rsid w:val="00AC58BD"/>
    <w:rsid w:val="00AD59DD"/>
    <w:rsid w:val="00B332F5"/>
    <w:rsid w:val="00B873A7"/>
    <w:rsid w:val="00B94293"/>
    <w:rsid w:val="00BF53CC"/>
    <w:rsid w:val="00C662F9"/>
    <w:rsid w:val="00C70077"/>
    <w:rsid w:val="00D04D77"/>
    <w:rsid w:val="00D93147"/>
    <w:rsid w:val="00DB4490"/>
    <w:rsid w:val="00DF2C36"/>
    <w:rsid w:val="00E409FB"/>
    <w:rsid w:val="00E57694"/>
    <w:rsid w:val="00E849D4"/>
    <w:rsid w:val="00E90E19"/>
    <w:rsid w:val="00EC7FEC"/>
    <w:rsid w:val="00ED2B7E"/>
    <w:rsid w:val="00EE0229"/>
    <w:rsid w:val="00EE4239"/>
    <w:rsid w:val="00F002AC"/>
    <w:rsid w:val="00F1411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BF8D"/>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2021-09-13T13:14:00Z</dcterms:created>
  <dcterms:modified xsi:type="dcterms:W3CDTF">2021-09-13T13:14:00Z</dcterms:modified>
</cp:coreProperties>
</file>