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12" w:rsidRDefault="00AD59DD" w:rsidP="00563765">
      <w:pPr>
        <w:jc w:val="center"/>
      </w:pPr>
      <w:r>
        <w:rPr>
          <w:b/>
          <w:noProof/>
          <w:lang w:eastAsia="en-GB"/>
        </w:rPr>
        <w:drawing>
          <wp:anchor distT="0" distB="0" distL="114300" distR="114300" simplePos="0" relativeHeight="251659264" behindDoc="1" locked="0" layoutInCell="1" allowOverlap="1" wp14:anchorId="624602CC" wp14:editId="32E62473">
            <wp:simplePos x="0" y="0"/>
            <wp:positionH relativeFrom="margin">
              <wp:align>center</wp:align>
            </wp:positionH>
            <wp:positionV relativeFrom="paragraph">
              <wp:posOffset>-518160</wp:posOffset>
            </wp:positionV>
            <wp:extent cx="2769870" cy="602615"/>
            <wp:effectExtent l="0" t="0" r="0" b="6985"/>
            <wp:wrapNone/>
            <wp:docPr id="1" name="Picture 1" descr="http://www.westnorfolkacademiestrust.co.uk/images/WNAT%20logo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563765" w:rsidRPr="005F722B" w:rsidTr="00F06D61">
        <w:trPr>
          <w:trHeight w:val="567"/>
        </w:trPr>
        <w:tc>
          <w:tcPr>
            <w:tcW w:w="1028" w:type="pct"/>
            <w:vAlign w:val="center"/>
          </w:tcPr>
          <w:p w:rsidR="00563765" w:rsidRPr="00782815" w:rsidRDefault="00563765" w:rsidP="003D0A51">
            <w:pPr>
              <w:spacing w:after="0" w:line="240" w:lineRule="auto"/>
              <w:rPr>
                <w:b/>
              </w:rPr>
            </w:pPr>
            <w:r>
              <w:rPr>
                <w:b/>
              </w:rPr>
              <w:t>School</w:t>
            </w:r>
            <w:r w:rsidRPr="00782815">
              <w:rPr>
                <w:b/>
              </w:rPr>
              <w:t>:</w:t>
            </w:r>
          </w:p>
        </w:tc>
        <w:tc>
          <w:tcPr>
            <w:tcW w:w="3972" w:type="pct"/>
            <w:shd w:val="clear" w:color="auto" w:fill="auto"/>
            <w:vAlign w:val="center"/>
          </w:tcPr>
          <w:p w:rsidR="00563765" w:rsidRPr="0001426B" w:rsidRDefault="00FC1B27" w:rsidP="003D0A51">
            <w:pPr>
              <w:tabs>
                <w:tab w:val="left" w:pos="631"/>
              </w:tabs>
              <w:spacing w:after="0" w:line="240" w:lineRule="auto"/>
              <w:rPr>
                <w:rFonts w:cs="Arial"/>
                <w:b/>
              </w:rPr>
            </w:pPr>
            <w:proofErr w:type="spellStart"/>
            <w:r>
              <w:rPr>
                <w:b/>
              </w:rPr>
              <w:t>Snettisham</w:t>
            </w:r>
            <w:proofErr w:type="spellEnd"/>
            <w:r>
              <w:rPr>
                <w:b/>
              </w:rPr>
              <w:t xml:space="preserve"> Primary School</w:t>
            </w:r>
            <w:r w:rsidR="00EE5C83" w:rsidRPr="0001426B">
              <w:rPr>
                <w:b/>
              </w:rPr>
              <w:t xml:space="preserve"> </w:t>
            </w:r>
            <w:r w:rsidR="00563765" w:rsidRPr="0001426B">
              <w:rPr>
                <w:b/>
              </w:rPr>
              <w:t>part of West Norfolk Academies Trust</w:t>
            </w:r>
          </w:p>
        </w:tc>
      </w:tr>
      <w:tr w:rsidR="00563765" w:rsidRPr="005F722B" w:rsidTr="00F06D61">
        <w:trPr>
          <w:trHeight w:val="567"/>
        </w:trPr>
        <w:tc>
          <w:tcPr>
            <w:tcW w:w="1028" w:type="pct"/>
            <w:vAlign w:val="center"/>
          </w:tcPr>
          <w:p w:rsidR="00563765" w:rsidRPr="00782815" w:rsidRDefault="00563765" w:rsidP="003D0A51">
            <w:pPr>
              <w:spacing w:after="0" w:line="240" w:lineRule="auto"/>
              <w:rPr>
                <w:b/>
              </w:rPr>
            </w:pPr>
            <w:r w:rsidRPr="00782815">
              <w:rPr>
                <w:b/>
              </w:rPr>
              <w:t>Job Title:</w:t>
            </w:r>
          </w:p>
        </w:tc>
        <w:tc>
          <w:tcPr>
            <w:tcW w:w="3972" w:type="pct"/>
            <w:shd w:val="clear" w:color="auto" w:fill="auto"/>
            <w:vAlign w:val="center"/>
          </w:tcPr>
          <w:p w:rsidR="00563765" w:rsidRPr="0001426B" w:rsidRDefault="00BA045F" w:rsidP="003D0A51">
            <w:pPr>
              <w:spacing w:after="0" w:line="240" w:lineRule="auto"/>
              <w:rPr>
                <w:rFonts w:cs="Arial"/>
                <w:b/>
              </w:rPr>
            </w:pPr>
            <w:r w:rsidRPr="0001426B">
              <w:rPr>
                <w:rFonts w:cs="Arial"/>
                <w:b/>
              </w:rPr>
              <w:t>Teaching Assistant</w:t>
            </w:r>
            <w:r w:rsidR="00155D44">
              <w:rPr>
                <w:rFonts w:cs="Arial"/>
                <w:b/>
              </w:rPr>
              <w:t xml:space="preserve"> KS2</w:t>
            </w:r>
          </w:p>
        </w:tc>
      </w:tr>
      <w:tr w:rsidR="00563765" w:rsidRPr="005F722B" w:rsidTr="00F06D61">
        <w:trPr>
          <w:trHeight w:val="567"/>
        </w:trPr>
        <w:tc>
          <w:tcPr>
            <w:tcW w:w="1028" w:type="pct"/>
            <w:vAlign w:val="center"/>
          </w:tcPr>
          <w:p w:rsidR="00563765" w:rsidRPr="00782815" w:rsidRDefault="00563765" w:rsidP="003D0A51">
            <w:pPr>
              <w:spacing w:after="0" w:line="240" w:lineRule="auto"/>
              <w:rPr>
                <w:b/>
              </w:rPr>
            </w:pPr>
            <w:r w:rsidRPr="00782815">
              <w:rPr>
                <w:b/>
              </w:rPr>
              <w:t>Grade:</w:t>
            </w:r>
          </w:p>
        </w:tc>
        <w:tc>
          <w:tcPr>
            <w:tcW w:w="3972" w:type="pct"/>
            <w:shd w:val="clear" w:color="auto" w:fill="auto"/>
            <w:vAlign w:val="center"/>
          </w:tcPr>
          <w:p w:rsidR="00563765" w:rsidRPr="0001426B" w:rsidRDefault="00B43B54" w:rsidP="005D53F5">
            <w:pPr>
              <w:spacing w:after="0" w:line="240" w:lineRule="auto"/>
              <w:rPr>
                <w:rFonts w:cs="Arial"/>
                <w:b/>
              </w:rPr>
            </w:pPr>
            <w:r>
              <w:rPr>
                <w:rFonts w:cs="Arial"/>
                <w:b/>
              </w:rPr>
              <w:t>Scale C</w:t>
            </w:r>
            <w:r w:rsidR="00A33FB3" w:rsidRPr="0001426B">
              <w:rPr>
                <w:rFonts w:cs="Arial"/>
                <w:b/>
              </w:rPr>
              <w:t>, Pt</w:t>
            </w:r>
            <w:r>
              <w:rPr>
                <w:rFonts w:cs="Arial"/>
                <w:b/>
              </w:rPr>
              <w:t xml:space="preserve"> 3-4</w:t>
            </w:r>
            <w:r w:rsidR="005D53F5">
              <w:rPr>
                <w:rFonts w:cs="Arial"/>
                <w:b/>
              </w:rPr>
              <w:t xml:space="preserve">, </w:t>
            </w:r>
            <w:r w:rsidR="00A33FB3" w:rsidRPr="0001426B">
              <w:rPr>
                <w:rFonts w:cs="Arial"/>
                <w:b/>
              </w:rPr>
              <w:t>£</w:t>
            </w:r>
            <w:r>
              <w:rPr>
                <w:rFonts w:cs="Arial"/>
                <w:b/>
              </w:rPr>
              <w:t>9.62-£9.81</w:t>
            </w:r>
            <w:r w:rsidR="00563765" w:rsidRPr="0001426B">
              <w:rPr>
                <w:rFonts w:cs="Arial"/>
                <w:b/>
              </w:rPr>
              <w:t xml:space="preserve">/hour </w:t>
            </w:r>
            <w:r w:rsidR="005D53F5">
              <w:rPr>
                <w:b/>
              </w:rPr>
              <w:t>(</w:t>
            </w:r>
            <w:r>
              <w:rPr>
                <w:b/>
              </w:rPr>
              <w:t>£18,562-£18,933</w:t>
            </w:r>
            <w:r w:rsidR="00563765" w:rsidRPr="0001426B">
              <w:rPr>
                <w:b/>
              </w:rPr>
              <w:t>/year FTE based on a 37 hour week – please note that the salary will be pro rata)</w:t>
            </w:r>
          </w:p>
        </w:tc>
      </w:tr>
      <w:tr w:rsidR="00563765" w:rsidRPr="005F722B" w:rsidTr="00F06D61">
        <w:trPr>
          <w:trHeight w:val="567"/>
        </w:trPr>
        <w:tc>
          <w:tcPr>
            <w:tcW w:w="1028" w:type="pct"/>
            <w:vAlign w:val="center"/>
          </w:tcPr>
          <w:p w:rsidR="00563765" w:rsidRPr="00782815" w:rsidRDefault="00563765" w:rsidP="003D0A51">
            <w:pPr>
              <w:spacing w:after="0" w:line="240" w:lineRule="auto"/>
              <w:rPr>
                <w:b/>
              </w:rPr>
            </w:pPr>
            <w:r w:rsidRPr="00782815">
              <w:rPr>
                <w:b/>
              </w:rPr>
              <w:t>Hours/weeks:</w:t>
            </w:r>
          </w:p>
        </w:tc>
        <w:tc>
          <w:tcPr>
            <w:tcW w:w="3972" w:type="pct"/>
            <w:vAlign w:val="center"/>
          </w:tcPr>
          <w:p w:rsidR="00563765" w:rsidRPr="0001426B" w:rsidRDefault="00B43B54" w:rsidP="003D0A51">
            <w:pPr>
              <w:spacing w:after="0" w:line="240" w:lineRule="auto"/>
              <w:rPr>
                <w:b/>
              </w:rPr>
            </w:pPr>
            <w:r>
              <w:rPr>
                <w:b/>
              </w:rPr>
              <w:t>25 hours/week, 39 weeks/year (term time +1)</w:t>
            </w:r>
          </w:p>
        </w:tc>
      </w:tr>
      <w:tr w:rsidR="00A33FB3" w:rsidRPr="005F722B" w:rsidTr="00F06D61">
        <w:trPr>
          <w:trHeight w:val="567"/>
        </w:trPr>
        <w:tc>
          <w:tcPr>
            <w:tcW w:w="1028" w:type="pct"/>
            <w:vAlign w:val="center"/>
          </w:tcPr>
          <w:p w:rsidR="00A33FB3" w:rsidRPr="00782815" w:rsidRDefault="00A33FB3" w:rsidP="00A33FB3">
            <w:pPr>
              <w:spacing w:after="0" w:line="240" w:lineRule="auto"/>
              <w:rPr>
                <w:b/>
              </w:rPr>
            </w:pPr>
            <w:r w:rsidRPr="00782815">
              <w:rPr>
                <w:b/>
              </w:rPr>
              <w:t>Responsible to:</w:t>
            </w:r>
          </w:p>
        </w:tc>
        <w:tc>
          <w:tcPr>
            <w:tcW w:w="3972" w:type="pct"/>
          </w:tcPr>
          <w:p w:rsidR="00A33FB3" w:rsidRPr="0001426B" w:rsidRDefault="00A33FB3" w:rsidP="00A33FB3">
            <w:pPr>
              <w:spacing w:after="0" w:line="240" w:lineRule="auto"/>
              <w:rPr>
                <w:rFonts w:asciiTheme="minorHAnsi" w:hAnsiTheme="minorHAnsi" w:cs="Arial"/>
                <w:b/>
              </w:rPr>
            </w:pPr>
            <w:r w:rsidRPr="0001426B">
              <w:rPr>
                <w:rFonts w:asciiTheme="minorHAnsi" w:hAnsiTheme="minorHAnsi" w:cs="Arial"/>
                <w:b/>
              </w:rPr>
              <w:t>The Headteacher</w:t>
            </w:r>
          </w:p>
          <w:p w:rsidR="00A33FB3" w:rsidRPr="0001426B" w:rsidRDefault="00A33FB3" w:rsidP="00A33FB3">
            <w:pPr>
              <w:spacing w:after="0" w:line="240" w:lineRule="auto"/>
              <w:rPr>
                <w:rFonts w:asciiTheme="minorHAnsi" w:hAnsiTheme="minorHAnsi" w:cs="Arial"/>
                <w:b/>
              </w:rPr>
            </w:pPr>
            <w:r w:rsidRPr="0001426B">
              <w:rPr>
                <w:rFonts w:asciiTheme="minorHAnsi" w:hAnsiTheme="minorHAnsi" w:cs="Arial"/>
                <w:b/>
              </w:rPr>
              <w:t>Members of the senior leadership team (SLT)</w:t>
            </w:r>
          </w:p>
          <w:p w:rsidR="00A33FB3" w:rsidRPr="0001426B" w:rsidRDefault="00A33FB3" w:rsidP="00A33FB3">
            <w:pPr>
              <w:spacing w:after="0" w:line="240" w:lineRule="auto"/>
              <w:rPr>
                <w:rFonts w:asciiTheme="minorHAnsi" w:hAnsiTheme="minorHAnsi" w:cs="Arial"/>
                <w:b/>
              </w:rPr>
            </w:pPr>
            <w:r w:rsidRPr="0001426B">
              <w:rPr>
                <w:rFonts w:asciiTheme="minorHAnsi" w:hAnsiTheme="minorHAnsi" w:cs="Arial"/>
                <w:b/>
              </w:rPr>
              <w:t>Classroom Teacher</w:t>
            </w:r>
          </w:p>
        </w:tc>
      </w:tr>
      <w:tr w:rsidR="00563765" w:rsidRPr="005F722B" w:rsidTr="00F06D61">
        <w:trPr>
          <w:trHeight w:val="567"/>
        </w:trPr>
        <w:tc>
          <w:tcPr>
            <w:tcW w:w="1028" w:type="pct"/>
            <w:vAlign w:val="center"/>
          </w:tcPr>
          <w:p w:rsidR="00563765" w:rsidRPr="00782815" w:rsidRDefault="00563765" w:rsidP="003D0A51">
            <w:pPr>
              <w:spacing w:after="0" w:line="240" w:lineRule="auto"/>
              <w:rPr>
                <w:b/>
              </w:rPr>
            </w:pPr>
            <w:r>
              <w:rPr>
                <w:b/>
              </w:rPr>
              <w:t>Working With:</w:t>
            </w:r>
          </w:p>
        </w:tc>
        <w:tc>
          <w:tcPr>
            <w:tcW w:w="3972" w:type="pct"/>
            <w:shd w:val="clear" w:color="auto" w:fill="auto"/>
            <w:vAlign w:val="center"/>
          </w:tcPr>
          <w:p w:rsidR="00A33FB3" w:rsidRPr="0001426B" w:rsidRDefault="00A33FB3" w:rsidP="00A33FB3">
            <w:pPr>
              <w:spacing w:after="0" w:line="240" w:lineRule="auto"/>
              <w:rPr>
                <w:rFonts w:asciiTheme="minorHAnsi" w:hAnsiTheme="minorHAnsi" w:cs="Arial"/>
                <w:b/>
              </w:rPr>
            </w:pPr>
            <w:r w:rsidRPr="0001426B">
              <w:rPr>
                <w:rFonts w:asciiTheme="minorHAnsi" w:hAnsiTheme="minorHAnsi" w:cs="Arial"/>
                <w:b/>
              </w:rPr>
              <w:t>The Headteacher</w:t>
            </w:r>
          </w:p>
          <w:p w:rsidR="00A33FB3" w:rsidRPr="0001426B" w:rsidRDefault="00A33FB3" w:rsidP="00A33FB3">
            <w:pPr>
              <w:spacing w:after="0" w:line="240" w:lineRule="auto"/>
              <w:rPr>
                <w:rFonts w:asciiTheme="minorHAnsi" w:hAnsiTheme="minorHAnsi" w:cs="Arial"/>
                <w:b/>
              </w:rPr>
            </w:pPr>
            <w:r w:rsidRPr="0001426B">
              <w:rPr>
                <w:rFonts w:asciiTheme="minorHAnsi" w:hAnsiTheme="minorHAnsi" w:cs="Arial"/>
                <w:b/>
              </w:rPr>
              <w:t>Members of the senior leadership team (SLT)</w:t>
            </w:r>
          </w:p>
          <w:p w:rsidR="00A33FB3" w:rsidRPr="0001426B" w:rsidRDefault="00A33FB3" w:rsidP="00A33FB3">
            <w:pPr>
              <w:spacing w:after="0" w:line="240" w:lineRule="auto"/>
              <w:rPr>
                <w:rFonts w:asciiTheme="minorHAnsi" w:hAnsiTheme="minorHAnsi" w:cs="Arial"/>
                <w:b/>
              </w:rPr>
            </w:pPr>
            <w:r w:rsidRPr="0001426B">
              <w:rPr>
                <w:rFonts w:asciiTheme="minorHAnsi" w:hAnsiTheme="minorHAnsi" w:cs="Arial"/>
                <w:b/>
              </w:rPr>
              <w:t>Pupils</w:t>
            </w:r>
          </w:p>
          <w:p w:rsidR="00563765" w:rsidRPr="0001426B" w:rsidRDefault="00A33FB3" w:rsidP="00563765">
            <w:pPr>
              <w:spacing w:after="0" w:line="240" w:lineRule="auto"/>
              <w:rPr>
                <w:rFonts w:asciiTheme="minorHAnsi" w:hAnsiTheme="minorHAnsi" w:cs="Arial"/>
                <w:b/>
              </w:rPr>
            </w:pPr>
            <w:r w:rsidRPr="0001426B">
              <w:rPr>
                <w:rFonts w:asciiTheme="minorHAnsi" w:hAnsiTheme="minorHAnsi" w:cs="Arial"/>
                <w:b/>
              </w:rPr>
              <w:t>Classroom Teacher</w:t>
            </w:r>
          </w:p>
        </w:tc>
      </w:tr>
    </w:tbl>
    <w:p w:rsidR="00345512" w:rsidRDefault="00345512" w:rsidP="00782815">
      <w:pPr>
        <w:spacing w:after="0" w:line="240" w:lineRule="auto"/>
        <w:rPr>
          <w:rFonts w:asciiTheme="minorHAnsi" w:hAnsiTheme="minorHAnsi"/>
          <w:b/>
          <w:sz w:val="24"/>
          <w:szCs w:val="24"/>
          <w:u w:val="single" w:color="92D050"/>
        </w:rPr>
      </w:pPr>
    </w:p>
    <w:p w:rsidR="0046555C" w:rsidRPr="00234C2B" w:rsidRDefault="00782815" w:rsidP="00234C2B">
      <w:pPr>
        <w:spacing w:after="145" w:line="240" w:lineRule="auto"/>
        <w:rPr>
          <w:rFonts w:asciiTheme="minorHAnsi" w:hAnsiTheme="minorHAnsi"/>
          <w:b/>
          <w:sz w:val="24"/>
          <w:szCs w:val="24"/>
        </w:rPr>
      </w:pPr>
      <w:r w:rsidRPr="00563765">
        <w:rPr>
          <w:rFonts w:asciiTheme="minorHAnsi" w:hAnsiTheme="minorHAnsi"/>
          <w:b/>
          <w:sz w:val="24"/>
          <w:szCs w:val="24"/>
        </w:rPr>
        <w:t xml:space="preserve">Purpose of the Job </w:t>
      </w:r>
    </w:p>
    <w:p w:rsidR="00234C2B" w:rsidRPr="00A33FB3" w:rsidRDefault="00A33FB3" w:rsidP="00A33FB3">
      <w:pPr>
        <w:jc w:val="both"/>
        <w:rPr>
          <w:rFonts w:asciiTheme="minorHAnsi" w:hAnsiTheme="minorHAnsi" w:cs="Arial"/>
          <w:b/>
        </w:rPr>
      </w:pPr>
      <w:r w:rsidRPr="00697BAA">
        <w:rPr>
          <w:rFonts w:asciiTheme="minorHAnsi" w:hAnsiTheme="minorHAnsi" w:cs="Arial"/>
        </w:rPr>
        <w:t xml:space="preserve">Under the direction/instruction of teaching/senior staff, work with individuals or groups to supervise physical and general care of pupils, including those with SEN.  Support access to learning for pupils using a wide range of resources and work closely </w:t>
      </w:r>
      <w:r>
        <w:rPr>
          <w:rFonts w:asciiTheme="minorHAnsi" w:hAnsiTheme="minorHAnsi" w:cs="Arial"/>
        </w:rPr>
        <w:t>with the Class</w:t>
      </w:r>
      <w:bookmarkStart w:id="0" w:name="_GoBack"/>
      <w:bookmarkEnd w:id="0"/>
      <w:r>
        <w:rPr>
          <w:rFonts w:asciiTheme="minorHAnsi" w:hAnsiTheme="minorHAnsi" w:cs="Arial"/>
        </w:rPr>
        <w:t xml:space="preserve"> Teacher </w:t>
      </w:r>
      <w:r w:rsidRPr="00697BAA">
        <w:rPr>
          <w:rFonts w:asciiTheme="minorHAnsi" w:hAnsiTheme="minorHAnsi" w:cs="Arial"/>
        </w:rPr>
        <w:t>to enable pupils to fully access the curriculum. To be able to promote positive play and work experiences and help the pupils to be more independent.</w:t>
      </w:r>
    </w:p>
    <w:p w:rsidR="00234C2B" w:rsidRPr="00F2415D" w:rsidRDefault="00234C2B" w:rsidP="00234C2B">
      <w:pPr>
        <w:spacing w:after="145"/>
        <w:rPr>
          <w:b/>
          <w:sz w:val="24"/>
        </w:rPr>
      </w:pPr>
      <w:r w:rsidRPr="00F2415D">
        <w:rPr>
          <w:b/>
          <w:sz w:val="24"/>
        </w:rPr>
        <w:t>Responsibilities</w:t>
      </w:r>
    </w:p>
    <w:p w:rsidR="00234C2B" w:rsidRPr="00234C2B" w:rsidRDefault="00A33FB3" w:rsidP="00234C2B">
      <w:pPr>
        <w:pStyle w:val="Title"/>
        <w:spacing w:after="145"/>
        <w:jc w:val="left"/>
        <w:rPr>
          <w:rFonts w:ascii="Calibri" w:hAnsi="Calibri" w:cs="Arial"/>
          <w:bCs w:val="0"/>
          <w:sz w:val="22"/>
        </w:rPr>
      </w:pPr>
      <w:r>
        <w:rPr>
          <w:rFonts w:ascii="Calibri" w:hAnsi="Calibri" w:cs="Arial"/>
          <w:bCs w:val="0"/>
          <w:sz w:val="22"/>
          <w:u w:val="single"/>
        </w:rPr>
        <w:t>Support for</w:t>
      </w:r>
      <w:r w:rsidR="00234C2B" w:rsidRPr="00FD11EF">
        <w:rPr>
          <w:rFonts w:ascii="Calibri" w:hAnsi="Calibri" w:cs="Arial"/>
          <w:bCs w:val="0"/>
          <w:sz w:val="22"/>
          <w:u w:val="single"/>
        </w:rPr>
        <w:t xml:space="preserve"> Pupil</w:t>
      </w:r>
      <w:r>
        <w:rPr>
          <w:rFonts w:ascii="Calibri" w:hAnsi="Calibri" w:cs="Arial"/>
          <w:bCs w:val="0"/>
          <w:sz w:val="22"/>
          <w:u w:val="single"/>
        </w:rPr>
        <w:t>s and Class Teacher</w:t>
      </w:r>
    </w:p>
    <w:p w:rsidR="00A33FB3" w:rsidRPr="00A33FB3" w:rsidRDefault="00A33FB3" w:rsidP="00A33FB3">
      <w:pPr>
        <w:pStyle w:val="ListParagraph"/>
        <w:numPr>
          <w:ilvl w:val="0"/>
          <w:numId w:val="13"/>
        </w:numPr>
        <w:spacing w:after="80"/>
        <w:jc w:val="both"/>
        <w:rPr>
          <w:rFonts w:asciiTheme="minorHAnsi" w:hAnsiTheme="minorHAnsi" w:cs="Arial"/>
        </w:rPr>
      </w:pPr>
      <w:r w:rsidRPr="00A33FB3">
        <w:rPr>
          <w:rFonts w:asciiTheme="minorHAnsi" w:hAnsiTheme="minorHAnsi" w:cs="Arial"/>
        </w:rPr>
        <w:t>To attend to the personal and social needs of pupils and any other special requirements depending on the nature of a pupil’s special needs and, wherever possible, making these part of the learning experience.</w:t>
      </w:r>
    </w:p>
    <w:p w:rsidR="00A33FB3" w:rsidRPr="000D08FC" w:rsidRDefault="00A33FB3" w:rsidP="00A33FB3">
      <w:pPr>
        <w:numPr>
          <w:ilvl w:val="0"/>
          <w:numId w:val="13"/>
        </w:numPr>
        <w:spacing w:after="80"/>
        <w:jc w:val="both"/>
        <w:rPr>
          <w:rFonts w:asciiTheme="minorHAnsi" w:hAnsiTheme="minorHAnsi" w:cs="Arial"/>
        </w:rPr>
      </w:pPr>
      <w:r w:rsidRPr="00697BAA">
        <w:rPr>
          <w:rFonts w:asciiTheme="minorHAnsi" w:hAnsiTheme="minorHAnsi" w:cs="Arial"/>
        </w:rPr>
        <w:t>Supervise and support pupils ensuring their safety and access to learning.</w:t>
      </w:r>
    </w:p>
    <w:p w:rsidR="00A33FB3" w:rsidRPr="000D08FC" w:rsidRDefault="00A33FB3" w:rsidP="00A33FB3">
      <w:pPr>
        <w:numPr>
          <w:ilvl w:val="0"/>
          <w:numId w:val="13"/>
        </w:numPr>
        <w:spacing w:after="80"/>
        <w:ind w:left="357" w:hanging="357"/>
        <w:jc w:val="both"/>
        <w:rPr>
          <w:rFonts w:asciiTheme="minorHAnsi" w:hAnsiTheme="minorHAnsi" w:cs="Arial"/>
        </w:rPr>
      </w:pPr>
      <w:r w:rsidRPr="00697BAA">
        <w:rPr>
          <w:rFonts w:asciiTheme="minorHAnsi" w:hAnsiTheme="minorHAnsi" w:cs="Arial"/>
        </w:rPr>
        <w:t>Establish good relationships with pupils, acting as a role model and being aware of and responding appropriately to individual needs, promote the inclusion and acceptance of a</w:t>
      </w:r>
      <w:r>
        <w:rPr>
          <w:rFonts w:asciiTheme="minorHAnsi" w:hAnsiTheme="minorHAnsi" w:cs="Arial"/>
        </w:rPr>
        <w:t>l</w:t>
      </w:r>
      <w:r w:rsidRPr="00697BAA">
        <w:rPr>
          <w:rFonts w:asciiTheme="minorHAnsi" w:hAnsiTheme="minorHAnsi" w:cs="Arial"/>
        </w:rPr>
        <w:t>l pupils and encourage pupils to interact with others and engage in activities led by the teacher.</w:t>
      </w:r>
    </w:p>
    <w:p w:rsidR="00A33FB3" w:rsidRPr="000D08FC" w:rsidRDefault="00A33FB3" w:rsidP="00A33FB3">
      <w:pPr>
        <w:numPr>
          <w:ilvl w:val="0"/>
          <w:numId w:val="14"/>
        </w:numPr>
        <w:spacing w:after="80"/>
        <w:ind w:left="357" w:hanging="357"/>
        <w:rPr>
          <w:rFonts w:asciiTheme="minorHAnsi" w:hAnsiTheme="minorHAnsi" w:cs="Arial"/>
        </w:rPr>
      </w:pPr>
      <w:r>
        <w:rPr>
          <w:rFonts w:asciiTheme="minorHAnsi" w:hAnsiTheme="minorHAnsi" w:cs="Arial"/>
        </w:rPr>
        <w:t>To be pro</w:t>
      </w:r>
      <w:r w:rsidRPr="00697BAA">
        <w:rPr>
          <w:rFonts w:asciiTheme="minorHAnsi" w:hAnsiTheme="minorHAnsi" w:cs="Arial"/>
        </w:rPr>
        <w:t>active, adapting and preparing resources within lessons in discussion with the Class Teacher based on ITP targets/EHCP targets.</w:t>
      </w:r>
    </w:p>
    <w:p w:rsidR="00A33FB3" w:rsidRPr="000D08FC" w:rsidRDefault="00A33FB3" w:rsidP="00A33FB3">
      <w:pPr>
        <w:numPr>
          <w:ilvl w:val="0"/>
          <w:numId w:val="14"/>
        </w:numPr>
        <w:spacing w:after="80"/>
        <w:ind w:left="357" w:hanging="357"/>
        <w:rPr>
          <w:rFonts w:asciiTheme="minorHAnsi" w:hAnsiTheme="minorHAnsi" w:cs="Arial"/>
        </w:rPr>
      </w:pPr>
      <w:r w:rsidRPr="00697BAA">
        <w:rPr>
          <w:rFonts w:asciiTheme="minorHAnsi" w:hAnsiTheme="minorHAnsi" w:cs="Arial"/>
        </w:rPr>
        <w:t>Be aware of pupil problems, progress and achievements; undertake pupil record</w:t>
      </w:r>
      <w:r>
        <w:rPr>
          <w:rFonts w:asciiTheme="minorHAnsi" w:hAnsiTheme="minorHAnsi" w:cs="Arial"/>
        </w:rPr>
        <w:t>-</w:t>
      </w:r>
      <w:r w:rsidRPr="00697BAA">
        <w:rPr>
          <w:rFonts w:asciiTheme="minorHAnsi" w:hAnsiTheme="minorHAnsi" w:cs="Arial"/>
        </w:rPr>
        <w:t>keeping including maintaining pupil assessment notes and</w:t>
      </w:r>
      <w:r>
        <w:rPr>
          <w:rFonts w:asciiTheme="minorHAnsi" w:hAnsiTheme="minorHAnsi" w:cs="Arial"/>
        </w:rPr>
        <w:t xml:space="preserve"> reporting to the Class Teacher.</w:t>
      </w:r>
    </w:p>
    <w:p w:rsidR="00A33FB3" w:rsidRPr="000D08FC" w:rsidRDefault="00A33FB3" w:rsidP="00A33FB3">
      <w:pPr>
        <w:numPr>
          <w:ilvl w:val="0"/>
          <w:numId w:val="14"/>
        </w:numPr>
        <w:spacing w:after="80"/>
        <w:ind w:left="357" w:hanging="357"/>
        <w:rPr>
          <w:rFonts w:asciiTheme="minorHAnsi" w:hAnsiTheme="minorHAnsi" w:cs="Arial"/>
        </w:rPr>
      </w:pPr>
      <w:r w:rsidRPr="00697BAA">
        <w:rPr>
          <w:rFonts w:asciiTheme="minorHAnsi" w:hAnsiTheme="minorHAnsi" w:cs="Arial"/>
        </w:rPr>
        <w:t>Follow structured plans and assess the pupils ITP termly to identify next steps/targets in discussion with the Class Teacher.</w:t>
      </w:r>
    </w:p>
    <w:p w:rsidR="00A33FB3" w:rsidRPr="000D08FC" w:rsidRDefault="00A33FB3" w:rsidP="00A33FB3">
      <w:pPr>
        <w:numPr>
          <w:ilvl w:val="0"/>
          <w:numId w:val="13"/>
        </w:numPr>
        <w:spacing w:after="80"/>
        <w:ind w:left="357" w:hanging="357"/>
        <w:rPr>
          <w:rFonts w:asciiTheme="minorHAnsi" w:hAnsiTheme="minorHAnsi" w:cs="Arial"/>
        </w:rPr>
      </w:pPr>
      <w:r w:rsidRPr="00697BAA">
        <w:rPr>
          <w:rFonts w:asciiTheme="minorHAnsi" w:hAnsiTheme="minorHAnsi" w:cs="Arial"/>
        </w:rPr>
        <w:t>Support the teacher in managing pupil behaviour, reporting difficulties as appropriate.</w:t>
      </w:r>
    </w:p>
    <w:p w:rsidR="00234C2B" w:rsidRPr="00A33FB3" w:rsidRDefault="00A33FB3" w:rsidP="00A33FB3">
      <w:pPr>
        <w:numPr>
          <w:ilvl w:val="0"/>
          <w:numId w:val="13"/>
        </w:numPr>
        <w:contextualSpacing/>
        <w:rPr>
          <w:rFonts w:asciiTheme="minorHAnsi" w:hAnsiTheme="minorHAnsi" w:cs="Arial"/>
        </w:rPr>
      </w:pPr>
      <w:r w:rsidRPr="00697BAA">
        <w:rPr>
          <w:rFonts w:asciiTheme="minorHAnsi" w:hAnsiTheme="minorHAnsi" w:cs="Arial"/>
        </w:rPr>
        <w:t>Provide clerical and administrative support by photocopying, typi</w:t>
      </w:r>
      <w:r>
        <w:rPr>
          <w:rFonts w:asciiTheme="minorHAnsi" w:hAnsiTheme="minorHAnsi" w:cs="Arial"/>
        </w:rPr>
        <w:t>ng, filing and collecting money.</w:t>
      </w:r>
    </w:p>
    <w:p w:rsidR="00F06D61" w:rsidRDefault="00F06D61" w:rsidP="00F06D61">
      <w:pPr>
        <w:spacing w:after="100"/>
        <w:rPr>
          <w:rFonts w:asciiTheme="minorHAnsi" w:hAnsiTheme="minorHAnsi" w:cs="Arial"/>
          <w:b/>
          <w:u w:val="single"/>
        </w:rPr>
      </w:pPr>
    </w:p>
    <w:p w:rsidR="00642EFE" w:rsidRDefault="00642EFE" w:rsidP="00F06D61">
      <w:pPr>
        <w:spacing w:after="100"/>
        <w:rPr>
          <w:rFonts w:asciiTheme="minorHAnsi" w:hAnsiTheme="minorHAnsi" w:cs="Arial"/>
          <w:b/>
          <w:u w:val="single"/>
        </w:rPr>
      </w:pPr>
    </w:p>
    <w:p w:rsidR="00A33FB3" w:rsidRPr="000D08FC" w:rsidRDefault="00A33FB3" w:rsidP="00F06D61">
      <w:pPr>
        <w:spacing w:after="100"/>
        <w:rPr>
          <w:rFonts w:asciiTheme="minorHAnsi" w:hAnsiTheme="minorHAnsi" w:cs="Arial"/>
          <w:b/>
          <w:u w:val="single"/>
        </w:rPr>
      </w:pPr>
      <w:r w:rsidRPr="00697BAA">
        <w:rPr>
          <w:rFonts w:asciiTheme="minorHAnsi" w:hAnsiTheme="minorHAnsi" w:cs="Arial"/>
          <w:b/>
          <w:u w:val="single"/>
        </w:rPr>
        <w:lastRenderedPageBreak/>
        <w:t>Support for the Curriculum</w:t>
      </w:r>
    </w:p>
    <w:p w:rsidR="00A33FB3" w:rsidRPr="000D08FC" w:rsidRDefault="00A33FB3" w:rsidP="00A33FB3">
      <w:pPr>
        <w:numPr>
          <w:ilvl w:val="0"/>
          <w:numId w:val="13"/>
        </w:numPr>
        <w:spacing w:after="80"/>
        <w:jc w:val="both"/>
        <w:rPr>
          <w:rFonts w:asciiTheme="minorHAnsi" w:hAnsiTheme="minorHAnsi" w:cs="Arial"/>
        </w:rPr>
      </w:pPr>
      <w:r w:rsidRPr="00697BAA">
        <w:rPr>
          <w:rFonts w:asciiTheme="minorHAnsi" w:hAnsiTheme="minorHAnsi" w:cs="Arial"/>
        </w:rPr>
        <w:t>Support pupils to understand instructions and make reasonable adjustments in discussion with the Class Teacher to enable pupils to fully access the curriculum.</w:t>
      </w:r>
    </w:p>
    <w:p w:rsidR="00A33FB3" w:rsidRDefault="00A33FB3" w:rsidP="00A33FB3">
      <w:pPr>
        <w:numPr>
          <w:ilvl w:val="0"/>
          <w:numId w:val="13"/>
        </w:numPr>
        <w:contextualSpacing/>
        <w:jc w:val="both"/>
        <w:rPr>
          <w:rFonts w:asciiTheme="minorHAnsi" w:hAnsiTheme="minorHAnsi" w:cs="Arial"/>
        </w:rPr>
      </w:pPr>
      <w:r w:rsidRPr="00697BAA">
        <w:rPr>
          <w:rFonts w:asciiTheme="minorHAnsi" w:hAnsiTheme="minorHAnsi" w:cs="Arial"/>
        </w:rPr>
        <w:t xml:space="preserve">Prepare and maintain equipment/resources and assist pupils in their use, including the use of basic ICT as directed and also multisensory resources needed to enhance the pupils learning. </w:t>
      </w:r>
    </w:p>
    <w:p w:rsidR="00A33FB3" w:rsidRDefault="00A33FB3" w:rsidP="00A33FB3">
      <w:pPr>
        <w:contextualSpacing/>
        <w:jc w:val="both"/>
        <w:rPr>
          <w:rFonts w:asciiTheme="minorHAnsi" w:hAnsiTheme="minorHAnsi" w:cs="Arial"/>
        </w:rPr>
      </w:pPr>
    </w:p>
    <w:p w:rsidR="00A33FB3" w:rsidRPr="000D08FC" w:rsidRDefault="00A33FB3" w:rsidP="00A33FB3">
      <w:pPr>
        <w:spacing w:after="100"/>
        <w:rPr>
          <w:rFonts w:asciiTheme="minorHAnsi" w:hAnsiTheme="minorHAnsi" w:cs="Arial"/>
          <w:b/>
          <w:u w:val="single"/>
        </w:rPr>
      </w:pPr>
      <w:r w:rsidRPr="00697BAA">
        <w:rPr>
          <w:rFonts w:asciiTheme="minorHAnsi" w:hAnsiTheme="minorHAnsi" w:cs="Arial"/>
          <w:b/>
          <w:u w:val="single"/>
        </w:rPr>
        <w:t>Support for the School</w:t>
      </w:r>
    </w:p>
    <w:p w:rsidR="00A33FB3" w:rsidRPr="000D08FC" w:rsidRDefault="00A33FB3" w:rsidP="00A33FB3">
      <w:pPr>
        <w:numPr>
          <w:ilvl w:val="0"/>
          <w:numId w:val="13"/>
        </w:numPr>
        <w:spacing w:after="80"/>
        <w:rPr>
          <w:rFonts w:asciiTheme="minorHAnsi" w:hAnsiTheme="minorHAnsi" w:cs="Arial"/>
        </w:rPr>
      </w:pPr>
      <w:r w:rsidRPr="00697BAA">
        <w:rPr>
          <w:rFonts w:asciiTheme="minorHAnsi" w:hAnsiTheme="minorHAnsi" w:cs="Arial"/>
        </w:rPr>
        <w:t>Be aware of</w:t>
      </w:r>
      <w:r>
        <w:rPr>
          <w:rFonts w:asciiTheme="minorHAnsi" w:hAnsiTheme="minorHAnsi" w:cs="Arial"/>
        </w:rPr>
        <w:t>,</w:t>
      </w:r>
      <w:r w:rsidRPr="00697BAA">
        <w:rPr>
          <w:rFonts w:asciiTheme="minorHAnsi" w:hAnsiTheme="minorHAnsi" w:cs="Arial"/>
        </w:rPr>
        <w:t xml:space="preserve"> and comply with</w:t>
      </w:r>
      <w:r>
        <w:rPr>
          <w:rFonts w:asciiTheme="minorHAnsi" w:hAnsiTheme="minorHAnsi" w:cs="Arial"/>
        </w:rPr>
        <w:t>,</w:t>
      </w:r>
      <w:r w:rsidRPr="00697BAA">
        <w:rPr>
          <w:rFonts w:asciiTheme="minorHAnsi" w:hAnsiTheme="minorHAnsi" w:cs="Arial"/>
        </w:rPr>
        <w:t xml:space="preserve"> policies and procedures relating to child protection, health and safety and security, confidentiality, data protection, intimate care and SEN code of practice 2014 reporting all concerns to an appropriate person.</w:t>
      </w:r>
    </w:p>
    <w:p w:rsidR="00A33FB3" w:rsidRPr="000D08FC" w:rsidRDefault="00A33FB3" w:rsidP="00A33FB3">
      <w:pPr>
        <w:numPr>
          <w:ilvl w:val="0"/>
          <w:numId w:val="13"/>
        </w:numPr>
        <w:spacing w:after="80"/>
        <w:jc w:val="both"/>
        <w:rPr>
          <w:rFonts w:asciiTheme="minorHAnsi" w:hAnsiTheme="minorHAnsi" w:cs="Arial"/>
        </w:rPr>
      </w:pPr>
      <w:r w:rsidRPr="00B03EF4">
        <w:rPr>
          <w:rFonts w:asciiTheme="minorHAnsi" w:hAnsiTheme="minorHAnsi" w:cs="Arial"/>
        </w:rPr>
        <w:t>Be aware of, and support, difference and ensure all pupils have equal access to opp</w:t>
      </w:r>
      <w:r>
        <w:rPr>
          <w:rFonts w:asciiTheme="minorHAnsi" w:hAnsiTheme="minorHAnsi" w:cs="Arial"/>
        </w:rPr>
        <w:t>ortunities to learn and develop.</w:t>
      </w:r>
    </w:p>
    <w:p w:rsidR="00A33FB3" w:rsidRDefault="00A33FB3" w:rsidP="00A33FB3">
      <w:pPr>
        <w:numPr>
          <w:ilvl w:val="0"/>
          <w:numId w:val="13"/>
        </w:numPr>
        <w:spacing w:after="80"/>
        <w:jc w:val="both"/>
        <w:rPr>
          <w:rFonts w:asciiTheme="minorHAnsi" w:hAnsiTheme="minorHAnsi" w:cs="Arial"/>
        </w:rPr>
      </w:pPr>
      <w:r w:rsidRPr="000D08FC">
        <w:rPr>
          <w:rFonts w:asciiTheme="minorHAnsi" w:hAnsiTheme="minorHAnsi" w:cs="Arial"/>
        </w:rPr>
        <w:t>Ensure confidentiality and maintain professional standards in this area by reporting concerns or information to Class Teacher, SENCO, Assistant Head and Head Teacher.</w:t>
      </w:r>
    </w:p>
    <w:p w:rsidR="00A33FB3" w:rsidRPr="000D08FC" w:rsidRDefault="00A33FB3" w:rsidP="00A33FB3">
      <w:pPr>
        <w:numPr>
          <w:ilvl w:val="0"/>
          <w:numId w:val="13"/>
        </w:numPr>
        <w:spacing w:after="80"/>
        <w:jc w:val="both"/>
        <w:rPr>
          <w:rFonts w:asciiTheme="minorHAnsi" w:hAnsiTheme="minorHAnsi" w:cs="Arial"/>
        </w:rPr>
      </w:pPr>
      <w:r w:rsidRPr="000D08FC">
        <w:rPr>
          <w:rFonts w:asciiTheme="minorHAnsi" w:hAnsiTheme="minorHAnsi" w:cs="Arial"/>
        </w:rPr>
        <w:t>Attend relevant meetings as required and participate in training and other learning activities and performance development as required.</w:t>
      </w:r>
    </w:p>
    <w:p w:rsidR="00A33FB3" w:rsidRPr="000D08FC" w:rsidRDefault="00A33FB3" w:rsidP="00A33FB3">
      <w:pPr>
        <w:numPr>
          <w:ilvl w:val="0"/>
          <w:numId w:val="13"/>
        </w:numPr>
        <w:spacing w:after="80"/>
        <w:jc w:val="both"/>
        <w:rPr>
          <w:rFonts w:asciiTheme="minorHAnsi" w:hAnsiTheme="minorHAnsi" w:cs="Arial"/>
        </w:rPr>
      </w:pPr>
      <w:r w:rsidRPr="00B03EF4">
        <w:rPr>
          <w:rFonts w:asciiTheme="minorHAnsi" w:hAnsiTheme="minorHAnsi" w:cs="Arial"/>
        </w:rPr>
        <w:t>Accompany teaching staff and pupils in visits and out of school activities as required.</w:t>
      </w:r>
    </w:p>
    <w:p w:rsidR="00A33FB3" w:rsidRPr="00200905" w:rsidRDefault="00A33FB3" w:rsidP="00A33FB3">
      <w:pPr>
        <w:numPr>
          <w:ilvl w:val="0"/>
          <w:numId w:val="13"/>
        </w:numPr>
        <w:contextualSpacing/>
        <w:jc w:val="both"/>
        <w:rPr>
          <w:rFonts w:asciiTheme="minorHAnsi" w:hAnsiTheme="minorHAnsi" w:cs="Arial"/>
        </w:rPr>
      </w:pPr>
      <w:r w:rsidRPr="00697BAA">
        <w:rPr>
          <w:rFonts w:asciiTheme="minorHAnsi" w:hAnsiTheme="minorHAnsi" w:cs="Arial"/>
        </w:rPr>
        <w:t>Undertake other similar duties and activities that fall within the grade and scope of the post, as directed by the Headteacher.</w:t>
      </w:r>
    </w:p>
    <w:p w:rsidR="00234C2B" w:rsidRDefault="00234C2B" w:rsidP="00234C2B">
      <w:pPr>
        <w:spacing w:after="0" w:line="240" w:lineRule="auto"/>
        <w:ind w:right="375"/>
        <w:jc w:val="both"/>
        <w:rPr>
          <w:b/>
          <w:sz w:val="24"/>
        </w:rPr>
      </w:pPr>
    </w:p>
    <w:p w:rsidR="00AD59DD" w:rsidRPr="00563765" w:rsidRDefault="00AD59DD" w:rsidP="00234C2B">
      <w:pPr>
        <w:spacing w:after="0" w:line="240" w:lineRule="auto"/>
        <w:ind w:right="375"/>
        <w:jc w:val="both"/>
        <w:rPr>
          <w:b/>
          <w:sz w:val="24"/>
        </w:rPr>
      </w:pPr>
      <w:r w:rsidRPr="00563765">
        <w:rPr>
          <w:b/>
          <w:sz w:val="24"/>
        </w:rPr>
        <w:t>Job context and flexibility</w:t>
      </w:r>
    </w:p>
    <w:p w:rsidR="00234C2B" w:rsidRDefault="00234C2B" w:rsidP="00234C2B">
      <w:pPr>
        <w:spacing w:after="0" w:line="240" w:lineRule="auto"/>
        <w:ind w:right="375"/>
        <w:jc w:val="both"/>
        <w:rPr>
          <w:b/>
        </w:rPr>
      </w:pPr>
    </w:p>
    <w:p w:rsidR="00AD59DD" w:rsidRDefault="00AD59DD" w:rsidP="00234C2B">
      <w:pPr>
        <w:spacing w:after="0" w:line="240"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rsidR="00AD59DD" w:rsidRDefault="00AD59DD" w:rsidP="00EC7FEC">
      <w:pPr>
        <w:spacing w:after="0" w:line="240" w:lineRule="auto"/>
        <w:ind w:left="142" w:right="280"/>
        <w:jc w:val="both"/>
      </w:pPr>
    </w:p>
    <w:p w:rsidR="00AD59DD" w:rsidRDefault="00AD59DD" w:rsidP="00234C2B">
      <w:pPr>
        <w:spacing w:after="0" w:line="240"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AD59DD" w:rsidRDefault="00AD59DD" w:rsidP="00EC7FEC">
      <w:pPr>
        <w:spacing w:after="0" w:line="240" w:lineRule="auto"/>
        <w:ind w:left="142" w:right="280"/>
        <w:jc w:val="both"/>
      </w:pPr>
    </w:p>
    <w:p w:rsidR="00AD59DD" w:rsidRDefault="00AD59DD" w:rsidP="00234C2B">
      <w:pPr>
        <w:spacing w:after="0" w:line="240" w:lineRule="auto"/>
        <w:ind w:right="280"/>
        <w:jc w:val="both"/>
      </w:pPr>
      <w:r>
        <w:t>Due to the routine of the school, the workload may not be evenly spread throughout the year.  Flexibility of hours, and a flexible attitude and willingness to assist others in the team, when required is necessary.</w:t>
      </w:r>
    </w:p>
    <w:p w:rsidR="00AD59DD" w:rsidRDefault="00AD59DD" w:rsidP="00EC7FEC">
      <w:pPr>
        <w:spacing w:after="0" w:line="240" w:lineRule="auto"/>
        <w:ind w:left="142"/>
        <w:jc w:val="both"/>
      </w:pPr>
    </w:p>
    <w:p w:rsidR="00AD59DD" w:rsidRDefault="00AD59DD" w:rsidP="00234C2B">
      <w:pPr>
        <w:spacing w:after="0" w:line="240" w:lineRule="auto"/>
        <w:jc w:val="both"/>
      </w:pPr>
      <w:r>
        <w:t>The post holder will have a shared responsibility for the safeguarding of all children and young people. The post holder has an implicit duty to promote the welfare of all children and young people.</w:t>
      </w:r>
    </w:p>
    <w:p w:rsidR="00AD59DD" w:rsidRDefault="00AD59DD" w:rsidP="00EC7FEC">
      <w:pPr>
        <w:spacing w:after="0" w:line="240" w:lineRule="auto"/>
        <w:ind w:left="142"/>
        <w:jc w:val="both"/>
      </w:pPr>
    </w:p>
    <w:p w:rsidR="00AD59DD" w:rsidRDefault="00AD59DD" w:rsidP="00234C2B">
      <w:pPr>
        <w:spacing w:after="0" w:line="240" w:lineRule="auto"/>
        <w:jc w:val="both"/>
      </w:pPr>
      <w:r>
        <w:t>The Trust is committed to safeguarding and promoting the welfare of children and young people and expects all staff and volunteers to share in this commitment. All staff will be subject to an enhanced DBS (Disclosure and Barring Service) check.</w:t>
      </w:r>
    </w:p>
    <w:p w:rsidR="00EC7FEC" w:rsidRDefault="00EC7FEC" w:rsidP="00AD59DD">
      <w:pPr>
        <w:spacing w:after="0" w:line="240" w:lineRule="auto"/>
        <w:ind w:left="142"/>
      </w:pPr>
    </w:p>
    <w:p w:rsidR="0046555C" w:rsidRDefault="0046555C" w:rsidP="00234C2B">
      <w:pPr>
        <w:ind w:firstLine="8"/>
      </w:pPr>
      <w:r>
        <w:t>Where the post holder has a budgetary responsibility, it is a require</w:t>
      </w:r>
      <w:r w:rsidR="002D2DE3">
        <w:t xml:space="preserve">ment of the role to work within </w:t>
      </w:r>
      <w:r>
        <w:t>the Academy’s financial regulations.</w:t>
      </w:r>
    </w:p>
    <w:p w:rsidR="00563765" w:rsidRDefault="00563765" w:rsidP="00563765"/>
    <w:p w:rsidR="00F06D61" w:rsidRDefault="00F06D61" w:rsidP="00563765"/>
    <w:p w:rsidR="00F06D61" w:rsidRDefault="00F06D61" w:rsidP="00563765"/>
    <w:p w:rsidR="00563765" w:rsidRDefault="00AD59DD" w:rsidP="00563765">
      <w:pPr>
        <w:jc w:val="center"/>
        <w:rPr>
          <w:b/>
          <w:sz w:val="24"/>
          <w:szCs w:val="24"/>
        </w:rPr>
      </w:pPr>
      <w:r w:rsidRPr="00563765">
        <w:rPr>
          <w:b/>
          <w:sz w:val="24"/>
          <w:szCs w:val="24"/>
        </w:rPr>
        <w:t>PERSON SPECIFICATION</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113"/>
        <w:gridCol w:w="1156"/>
        <w:gridCol w:w="1417"/>
      </w:tblGrid>
      <w:tr w:rsidR="00563765" w:rsidRPr="005F722B" w:rsidTr="003C61FA">
        <w:trPr>
          <w:trHeight w:val="397"/>
        </w:trPr>
        <w:tc>
          <w:tcPr>
            <w:tcW w:w="6238" w:type="dxa"/>
            <w:vAlign w:val="center"/>
          </w:tcPr>
          <w:p w:rsidR="00563765" w:rsidRPr="00186563" w:rsidRDefault="00563765" w:rsidP="003D0A51">
            <w:pPr>
              <w:spacing w:after="0" w:line="240" w:lineRule="auto"/>
              <w:rPr>
                <w:b/>
                <w:sz w:val="24"/>
                <w:szCs w:val="24"/>
              </w:rPr>
            </w:pPr>
            <w:r w:rsidRPr="00186563">
              <w:rPr>
                <w:b/>
                <w:sz w:val="24"/>
                <w:szCs w:val="24"/>
              </w:rPr>
              <w:t>Qualifications</w:t>
            </w:r>
          </w:p>
        </w:tc>
        <w:tc>
          <w:tcPr>
            <w:tcW w:w="1113" w:type="dxa"/>
            <w:vAlign w:val="center"/>
          </w:tcPr>
          <w:p w:rsidR="00563765" w:rsidRPr="00186563" w:rsidRDefault="00563765" w:rsidP="003D0A51">
            <w:pPr>
              <w:spacing w:after="0" w:line="240" w:lineRule="auto"/>
              <w:jc w:val="center"/>
              <w:rPr>
                <w:b/>
                <w:sz w:val="24"/>
                <w:szCs w:val="24"/>
              </w:rPr>
            </w:pPr>
            <w:r w:rsidRPr="00186563">
              <w:rPr>
                <w:b/>
                <w:sz w:val="24"/>
                <w:szCs w:val="24"/>
              </w:rPr>
              <w:t>Essential</w:t>
            </w:r>
          </w:p>
        </w:tc>
        <w:tc>
          <w:tcPr>
            <w:tcW w:w="1156" w:type="dxa"/>
            <w:vAlign w:val="center"/>
          </w:tcPr>
          <w:p w:rsidR="00563765" w:rsidRPr="00186563" w:rsidRDefault="00563765" w:rsidP="003D0A51">
            <w:pPr>
              <w:spacing w:after="0" w:line="240" w:lineRule="auto"/>
              <w:jc w:val="center"/>
              <w:rPr>
                <w:b/>
                <w:sz w:val="24"/>
                <w:szCs w:val="24"/>
              </w:rPr>
            </w:pPr>
            <w:r w:rsidRPr="00186563">
              <w:rPr>
                <w:b/>
                <w:sz w:val="24"/>
                <w:szCs w:val="24"/>
              </w:rPr>
              <w:t>Desirable</w:t>
            </w:r>
          </w:p>
        </w:tc>
        <w:tc>
          <w:tcPr>
            <w:tcW w:w="1417" w:type="dxa"/>
          </w:tcPr>
          <w:p w:rsidR="00563765" w:rsidRPr="00186563" w:rsidRDefault="00563765" w:rsidP="003D0A51">
            <w:pPr>
              <w:spacing w:after="0" w:line="240" w:lineRule="auto"/>
              <w:jc w:val="center"/>
              <w:rPr>
                <w:b/>
                <w:sz w:val="24"/>
                <w:szCs w:val="24"/>
              </w:rPr>
            </w:pPr>
            <w:r w:rsidRPr="00186563">
              <w:rPr>
                <w:b/>
                <w:sz w:val="24"/>
                <w:szCs w:val="24"/>
              </w:rPr>
              <w:t>How assessed</w:t>
            </w:r>
          </w:p>
        </w:tc>
      </w:tr>
      <w:tr w:rsidR="00200905" w:rsidRPr="005F722B" w:rsidTr="003C61FA">
        <w:trPr>
          <w:trHeight w:val="397"/>
        </w:trPr>
        <w:tc>
          <w:tcPr>
            <w:tcW w:w="6238" w:type="dxa"/>
            <w:vAlign w:val="center"/>
          </w:tcPr>
          <w:p w:rsidR="00200905" w:rsidRPr="005F722B" w:rsidRDefault="00200905" w:rsidP="00563765">
            <w:pPr>
              <w:spacing w:after="0" w:line="240" w:lineRule="auto"/>
            </w:pPr>
            <w:r w:rsidRPr="005F722B">
              <w:t>Level 2 English</w:t>
            </w:r>
          </w:p>
        </w:tc>
        <w:tc>
          <w:tcPr>
            <w:tcW w:w="1113" w:type="dxa"/>
            <w:vAlign w:val="center"/>
          </w:tcPr>
          <w:p w:rsidR="00200905" w:rsidRPr="005F722B" w:rsidRDefault="00200905" w:rsidP="00563765">
            <w:pPr>
              <w:spacing w:after="0" w:line="240" w:lineRule="auto"/>
              <w:jc w:val="center"/>
              <w:rPr>
                <w:u w:val="single"/>
              </w:rPr>
            </w:pPr>
            <w:r w:rsidRPr="00532CB2">
              <w:rPr>
                <w:b/>
                <w:sz w:val="24"/>
                <w:szCs w:val="24"/>
              </w:rPr>
              <w:sym w:font="Wingdings 2" w:char="F050"/>
            </w:r>
          </w:p>
        </w:tc>
        <w:tc>
          <w:tcPr>
            <w:tcW w:w="1156" w:type="dxa"/>
            <w:vAlign w:val="center"/>
          </w:tcPr>
          <w:p w:rsidR="00200905" w:rsidRPr="005F722B" w:rsidRDefault="00200905" w:rsidP="00563765">
            <w:pPr>
              <w:spacing w:after="0" w:line="240" w:lineRule="auto"/>
              <w:jc w:val="center"/>
              <w:rPr>
                <w:u w:val="single"/>
              </w:rPr>
            </w:pPr>
          </w:p>
        </w:tc>
        <w:tc>
          <w:tcPr>
            <w:tcW w:w="1417" w:type="dxa"/>
            <w:vMerge w:val="restart"/>
            <w:vAlign w:val="center"/>
          </w:tcPr>
          <w:p w:rsidR="00200905" w:rsidRPr="00EC7FEC" w:rsidRDefault="00200905" w:rsidP="00563765">
            <w:pPr>
              <w:spacing w:after="0" w:line="240" w:lineRule="auto"/>
              <w:jc w:val="center"/>
            </w:pPr>
            <w:r>
              <w:t>Appl/Int</w:t>
            </w:r>
          </w:p>
        </w:tc>
      </w:tr>
      <w:tr w:rsidR="00200905" w:rsidRPr="005F722B" w:rsidTr="003C61FA">
        <w:trPr>
          <w:trHeight w:val="397"/>
        </w:trPr>
        <w:tc>
          <w:tcPr>
            <w:tcW w:w="6238" w:type="dxa"/>
            <w:vAlign w:val="center"/>
          </w:tcPr>
          <w:p w:rsidR="00200905" w:rsidRPr="005F722B" w:rsidRDefault="00200905" w:rsidP="00234C2B">
            <w:pPr>
              <w:spacing w:after="0" w:line="240" w:lineRule="auto"/>
            </w:pPr>
            <w:r>
              <w:t>Level 2 Maths</w:t>
            </w:r>
          </w:p>
        </w:tc>
        <w:tc>
          <w:tcPr>
            <w:tcW w:w="1113" w:type="dxa"/>
            <w:vAlign w:val="center"/>
          </w:tcPr>
          <w:p w:rsidR="00200905" w:rsidRPr="00532CB2" w:rsidRDefault="00200905" w:rsidP="00234C2B">
            <w:pPr>
              <w:spacing w:after="0" w:line="240" w:lineRule="auto"/>
              <w:jc w:val="center"/>
              <w:rPr>
                <w:b/>
                <w:sz w:val="24"/>
                <w:szCs w:val="24"/>
              </w:rPr>
            </w:pPr>
            <w:r w:rsidRPr="00532CB2">
              <w:rPr>
                <w:b/>
                <w:sz w:val="24"/>
                <w:szCs w:val="24"/>
              </w:rPr>
              <w:sym w:font="Wingdings 2" w:char="F050"/>
            </w:r>
          </w:p>
        </w:tc>
        <w:tc>
          <w:tcPr>
            <w:tcW w:w="1156" w:type="dxa"/>
            <w:vAlign w:val="center"/>
          </w:tcPr>
          <w:p w:rsidR="00200905" w:rsidRPr="005F722B" w:rsidRDefault="00200905" w:rsidP="00234C2B">
            <w:pPr>
              <w:spacing w:after="0" w:line="240" w:lineRule="auto"/>
              <w:jc w:val="center"/>
              <w:rPr>
                <w:u w:val="single"/>
              </w:rPr>
            </w:pPr>
          </w:p>
        </w:tc>
        <w:tc>
          <w:tcPr>
            <w:tcW w:w="1417" w:type="dxa"/>
            <w:vMerge/>
          </w:tcPr>
          <w:p w:rsidR="00200905" w:rsidRPr="005F722B" w:rsidRDefault="00200905" w:rsidP="00234C2B">
            <w:pPr>
              <w:spacing w:after="0" w:line="240" w:lineRule="auto"/>
              <w:jc w:val="center"/>
              <w:rPr>
                <w:sz w:val="28"/>
                <w:szCs w:val="28"/>
                <w:u w:val="single"/>
              </w:rPr>
            </w:pPr>
          </w:p>
        </w:tc>
      </w:tr>
      <w:tr w:rsidR="00200905" w:rsidRPr="005F722B" w:rsidTr="003C61FA">
        <w:trPr>
          <w:trHeight w:val="397"/>
        </w:trPr>
        <w:tc>
          <w:tcPr>
            <w:tcW w:w="6238" w:type="dxa"/>
            <w:vAlign w:val="center"/>
          </w:tcPr>
          <w:p w:rsidR="00200905" w:rsidRDefault="00200905" w:rsidP="00234C2B">
            <w:pPr>
              <w:spacing w:after="0" w:line="240" w:lineRule="auto"/>
            </w:pPr>
            <w:r w:rsidRPr="00200905">
              <w:t>Additional qualifications relevant to the role i.e. childhood development, special education, health and social care, NVQs (level 2 or above).</w:t>
            </w:r>
          </w:p>
        </w:tc>
        <w:tc>
          <w:tcPr>
            <w:tcW w:w="1113" w:type="dxa"/>
            <w:vAlign w:val="center"/>
          </w:tcPr>
          <w:p w:rsidR="00200905" w:rsidRPr="00532CB2" w:rsidRDefault="00200905" w:rsidP="00234C2B">
            <w:pPr>
              <w:spacing w:after="0" w:line="240" w:lineRule="auto"/>
              <w:jc w:val="center"/>
              <w:rPr>
                <w:b/>
                <w:sz w:val="24"/>
                <w:szCs w:val="24"/>
              </w:rPr>
            </w:pPr>
          </w:p>
        </w:tc>
        <w:tc>
          <w:tcPr>
            <w:tcW w:w="1156" w:type="dxa"/>
            <w:vAlign w:val="center"/>
          </w:tcPr>
          <w:p w:rsidR="00200905" w:rsidRPr="00532CB2" w:rsidRDefault="00200905" w:rsidP="00234C2B">
            <w:pPr>
              <w:spacing w:after="0" w:line="240" w:lineRule="auto"/>
              <w:jc w:val="center"/>
              <w:rPr>
                <w:b/>
                <w:sz w:val="24"/>
                <w:szCs w:val="24"/>
              </w:rPr>
            </w:pPr>
            <w:r w:rsidRPr="00532CB2">
              <w:rPr>
                <w:b/>
                <w:sz w:val="24"/>
                <w:szCs w:val="24"/>
              </w:rPr>
              <w:sym w:font="Wingdings 2" w:char="F050"/>
            </w:r>
          </w:p>
        </w:tc>
        <w:tc>
          <w:tcPr>
            <w:tcW w:w="1417" w:type="dxa"/>
            <w:vMerge/>
          </w:tcPr>
          <w:p w:rsidR="00200905" w:rsidRPr="005F722B" w:rsidRDefault="00200905" w:rsidP="00234C2B">
            <w:pPr>
              <w:spacing w:after="0" w:line="240" w:lineRule="auto"/>
              <w:jc w:val="center"/>
              <w:rPr>
                <w:sz w:val="28"/>
                <w:szCs w:val="28"/>
                <w:u w:val="single"/>
              </w:rPr>
            </w:pPr>
          </w:p>
        </w:tc>
      </w:tr>
    </w:tbl>
    <w:p w:rsidR="00563765" w:rsidRPr="00747D18" w:rsidRDefault="00563765" w:rsidP="00747D18">
      <w:pPr>
        <w:spacing w:after="0"/>
        <w:rPr>
          <w:b/>
          <w:sz w:val="16"/>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112"/>
        <w:gridCol w:w="1156"/>
        <w:gridCol w:w="1418"/>
      </w:tblGrid>
      <w:tr w:rsidR="00563765" w:rsidRPr="005F722B" w:rsidTr="003C61FA">
        <w:trPr>
          <w:trHeight w:val="397"/>
        </w:trPr>
        <w:tc>
          <w:tcPr>
            <w:tcW w:w="6238" w:type="dxa"/>
            <w:vAlign w:val="center"/>
          </w:tcPr>
          <w:p w:rsidR="00563765" w:rsidRPr="00186563" w:rsidRDefault="00563765" w:rsidP="003D0A51">
            <w:pPr>
              <w:spacing w:after="0" w:line="240" w:lineRule="auto"/>
              <w:rPr>
                <w:b/>
                <w:sz w:val="24"/>
                <w:szCs w:val="24"/>
              </w:rPr>
            </w:pPr>
            <w:r>
              <w:rPr>
                <w:b/>
                <w:sz w:val="24"/>
                <w:szCs w:val="24"/>
              </w:rPr>
              <w:t>Experience</w:t>
            </w:r>
          </w:p>
        </w:tc>
        <w:tc>
          <w:tcPr>
            <w:tcW w:w="1112" w:type="dxa"/>
            <w:vAlign w:val="center"/>
          </w:tcPr>
          <w:p w:rsidR="00563765" w:rsidRPr="00186563" w:rsidRDefault="00563765" w:rsidP="003D0A51">
            <w:pPr>
              <w:spacing w:after="0" w:line="240" w:lineRule="auto"/>
              <w:jc w:val="center"/>
              <w:rPr>
                <w:b/>
                <w:sz w:val="24"/>
                <w:szCs w:val="24"/>
              </w:rPr>
            </w:pPr>
            <w:r w:rsidRPr="00186563">
              <w:rPr>
                <w:b/>
                <w:sz w:val="24"/>
                <w:szCs w:val="24"/>
              </w:rPr>
              <w:t>Essential</w:t>
            </w:r>
          </w:p>
        </w:tc>
        <w:tc>
          <w:tcPr>
            <w:tcW w:w="1156" w:type="dxa"/>
            <w:vAlign w:val="center"/>
          </w:tcPr>
          <w:p w:rsidR="00563765" w:rsidRPr="00186563" w:rsidRDefault="00563765" w:rsidP="003D0A51">
            <w:pPr>
              <w:spacing w:after="0" w:line="240" w:lineRule="auto"/>
              <w:jc w:val="center"/>
              <w:rPr>
                <w:b/>
                <w:sz w:val="24"/>
                <w:szCs w:val="24"/>
              </w:rPr>
            </w:pPr>
            <w:r w:rsidRPr="00186563">
              <w:rPr>
                <w:b/>
                <w:sz w:val="24"/>
                <w:szCs w:val="24"/>
              </w:rPr>
              <w:t>Desirable</w:t>
            </w:r>
          </w:p>
        </w:tc>
        <w:tc>
          <w:tcPr>
            <w:tcW w:w="1418" w:type="dxa"/>
          </w:tcPr>
          <w:p w:rsidR="00563765" w:rsidRPr="00186563" w:rsidRDefault="00563765" w:rsidP="003D0A51">
            <w:pPr>
              <w:spacing w:after="0" w:line="240" w:lineRule="auto"/>
              <w:jc w:val="center"/>
              <w:rPr>
                <w:b/>
                <w:sz w:val="24"/>
                <w:szCs w:val="24"/>
              </w:rPr>
            </w:pPr>
            <w:r w:rsidRPr="00186563">
              <w:rPr>
                <w:b/>
                <w:sz w:val="24"/>
                <w:szCs w:val="24"/>
              </w:rPr>
              <w:t>How assessed</w:t>
            </w:r>
          </w:p>
        </w:tc>
      </w:tr>
      <w:tr w:rsidR="00200905" w:rsidRPr="005F722B" w:rsidTr="003C61FA">
        <w:trPr>
          <w:trHeight w:val="397"/>
        </w:trPr>
        <w:tc>
          <w:tcPr>
            <w:tcW w:w="6238" w:type="dxa"/>
            <w:vAlign w:val="center"/>
          </w:tcPr>
          <w:p w:rsidR="00200905" w:rsidRPr="005F722B" w:rsidRDefault="00200905" w:rsidP="00234C2B">
            <w:pPr>
              <w:spacing w:after="0" w:line="240" w:lineRule="auto"/>
            </w:pPr>
            <w:r w:rsidRPr="00200905">
              <w:t>Working with or caring for children of a similar age</w:t>
            </w:r>
          </w:p>
        </w:tc>
        <w:tc>
          <w:tcPr>
            <w:tcW w:w="1112" w:type="dxa"/>
            <w:vAlign w:val="center"/>
          </w:tcPr>
          <w:p w:rsidR="00200905" w:rsidRPr="005F722B" w:rsidRDefault="00200905" w:rsidP="00234C2B">
            <w:pPr>
              <w:spacing w:after="0" w:line="240" w:lineRule="auto"/>
              <w:jc w:val="center"/>
              <w:rPr>
                <w:u w:val="single"/>
              </w:rPr>
            </w:pPr>
            <w:r w:rsidRPr="00532CB2">
              <w:rPr>
                <w:b/>
                <w:sz w:val="24"/>
                <w:szCs w:val="24"/>
              </w:rPr>
              <w:sym w:font="Wingdings 2" w:char="F050"/>
            </w:r>
          </w:p>
        </w:tc>
        <w:tc>
          <w:tcPr>
            <w:tcW w:w="1156" w:type="dxa"/>
            <w:vAlign w:val="center"/>
          </w:tcPr>
          <w:p w:rsidR="00200905" w:rsidRPr="005F722B" w:rsidRDefault="00200905" w:rsidP="00234C2B">
            <w:pPr>
              <w:spacing w:after="0" w:line="240" w:lineRule="auto"/>
              <w:jc w:val="center"/>
              <w:rPr>
                <w:u w:val="single"/>
              </w:rPr>
            </w:pPr>
          </w:p>
        </w:tc>
        <w:tc>
          <w:tcPr>
            <w:tcW w:w="1418" w:type="dxa"/>
            <w:vMerge w:val="restart"/>
            <w:vAlign w:val="center"/>
          </w:tcPr>
          <w:p w:rsidR="00200905" w:rsidRPr="00EC7FEC" w:rsidRDefault="00200905" w:rsidP="00234C2B">
            <w:pPr>
              <w:spacing w:after="0" w:line="240" w:lineRule="auto"/>
              <w:jc w:val="center"/>
            </w:pPr>
            <w:r>
              <w:t>Appl/Int/Ref</w:t>
            </w:r>
          </w:p>
        </w:tc>
      </w:tr>
      <w:tr w:rsidR="00200905" w:rsidRPr="005F722B" w:rsidTr="003C61FA">
        <w:trPr>
          <w:trHeight w:val="397"/>
        </w:trPr>
        <w:tc>
          <w:tcPr>
            <w:tcW w:w="6238" w:type="dxa"/>
            <w:vAlign w:val="center"/>
          </w:tcPr>
          <w:p w:rsidR="00200905" w:rsidRPr="005F722B" w:rsidRDefault="00200905" w:rsidP="00234C2B">
            <w:pPr>
              <w:spacing w:after="0" w:line="240" w:lineRule="auto"/>
            </w:pPr>
            <w:r w:rsidRPr="00200905">
              <w:t>An understanding of how children learn and how they can be best supported.</w:t>
            </w:r>
          </w:p>
        </w:tc>
        <w:tc>
          <w:tcPr>
            <w:tcW w:w="1112" w:type="dxa"/>
            <w:vAlign w:val="center"/>
          </w:tcPr>
          <w:p w:rsidR="00200905" w:rsidRPr="00532CB2" w:rsidRDefault="00200905" w:rsidP="00234C2B">
            <w:pPr>
              <w:spacing w:after="0" w:line="240" w:lineRule="auto"/>
              <w:jc w:val="center"/>
              <w:rPr>
                <w:b/>
                <w:sz w:val="24"/>
                <w:szCs w:val="24"/>
              </w:rPr>
            </w:pPr>
            <w:r w:rsidRPr="00532CB2">
              <w:rPr>
                <w:b/>
                <w:sz w:val="24"/>
                <w:szCs w:val="24"/>
              </w:rPr>
              <w:sym w:font="Wingdings 2" w:char="F050"/>
            </w:r>
          </w:p>
        </w:tc>
        <w:tc>
          <w:tcPr>
            <w:tcW w:w="1156" w:type="dxa"/>
            <w:vAlign w:val="center"/>
          </w:tcPr>
          <w:p w:rsidR="00200905" w:rsidRPr="005F722B" w:rsidRDefault="00200905" w:rsidP="00234C2B">
            <w:pPr>
              <w:spacing w:after="0" w:line="240" w:lineRule="auto"/>
              <w:jc w:val="center"/>
              <w:rPr>
                <w:u w:val="single"/>
              </w:rPr>
            </w:pPr>
          </w:p>
        </w:tc>
        <w:tc>
          <w:tcPr>
            <w:tcW w:w="1418" w:type="dxa"/>
            <w:vMerge/>
          </w:tcPr>
          <w:p w:rsidR="00200905" w:rsidRDefault="00200905" w:rsidP="00234C2B">
            <w:pPr>
              <w:spacing w:after="0" w:line="240" w:lineRule="auto"/>
              <w:jc w:val="center"/>
            </w:pPr>
          </w:p>
        </w:tc>
      </w:tr>
      <w:tr w:rsidR="00200905" w:rsidRPr="005F722B" w:rsidTr="003C61FA">
        <w:trPr>
          <w:trHeight w:val="397"/>
        </w:trPr>
        <w:tc>
          <w:tcPr>
            <w:tcW w:w="6238" w:type="dxa"/>
            <w:vAlign w:val="center"/>
          </w:tcPr>
          <w:p w:rsidR="00200905" w:rsidRPr="005F722B" w:rsidRDefault="00200905" w:rsidP="00234C2B">
            <w:pPr>
              <w:spacing w:after="0" w:line="240" w:lineRule="auto"/>
            </w:pPr>
            <w:r w:rsidRPr="00200905">
              <w:t>Working closely with others as part of a team</w:t>
            </w:r>
          </w:p>
        </w:tc>
        <w:tc>
          <w:tcPr>
            <w:tcW w:w="1112" w:type="dxa"/>
            <w:vAlign w:val="center"/>
          </w:tcPr>
          <w:p w:rsidR="00200905" w:rsidRPr="00532CB2" w:rsidRDefault="00200905" w:rsidP="00234C2B">
            <w:pPr>
              <w:spacing w:after="0" w:line="240" w:lineRule="auto"/>
              <w:jc w:val="center"/>
              <w:rPr>
                <w:b/>
                <w:sz w:val="24"/>
                <w:szCs w:val="24"/>
              </w:rPr>
            </w:pPr>
            <w:r w:rsidRPr="00532CB2">
              <w:rPr>
                <w:b/>
                <w:sz w:val="24"/>
                <w:szCs w:val="24"/>
              </w:rPr>
              <w:sym w:font="Wingdings 2" w:char="F050"/>
            </w:r>
          </w:p>
        </w:tc>
        <w:tc>
          <w:tcPr>
            <w:tcW w:w="1156" w:type="dxa"/>
            <w:vAlign w:val="center"/>
          </w:tcPr>
          <w:p w:rsidR="00200905" w:rsidRPr="005F722B" w:rsidRDefault="00200905" w:rsidP="00234C2B">
            <w:pPr>
              <w:spacing w:after="0" w:line="240" w:lineRule="auto"/>
              <w:jc w:val="center"/>
              <w:rPr>
                <w:u w:val="single"/>
              </w:rPr>
            </w:pPr>
          </w:p>
        </w:tc>
        <w:tc>
          <w:tcPr>
            <w:tcW w:w="1418" w:type="dxa"/>
            <w:vMerge/>
          </w:tcPr>
          <w:p w:rsidR="00200905" w:rsidRDefault="00200905" w:rsidP="00234C2B">
            <w:pPr>
              <w:spacing w:after="0" w:line="240" w:lineRule="auto"/>
              <w:jc w:val="center"/>
            </w:pPr>
          </w:p>
        </w:tc>
      </w:tr>
      <w:tr w:rsidR="00200905" w:rsidRPr="005F722B" w:rsidTr="003C61FA">
        <w:trPr>
          <w:trHeight w:val="397"/>
        </w:trPr>
        <w:tc>
          <w:tcPr>
            <w:tcW w:w="6238" w:type="dxa"/>
            <w:vAlign w:val="center"/>
          </w:tcPr>
          <w:p w:rsidR="00200905" w:rsidRPr="00200905" w:rsidRDefault="00200905" w:rsidP="00200905">
            <w:pPr>
              <w:pStyle w:val="Default"/>
              <w:rPr>
                <w:sz w:val="23"/>
                <w:szCs w:val="23"/>
              </w:rPr>
            </w:pPr>
            <w:r w:rsidRPr="00200905">
              <w:rPr>
                <w:sz w:val="22"/>
                <w:szCs w:val="23"/>
              </w:rPr>
              <w:t>Experience of managing behaviour effectively</w:t>
            </w:r>
          </w:p>
        </w:tc>
        <w:tc>
          <w:tcPr>
            <w:tcW w:w="1112" w:type="dxa"/>
            <w:vAlign w:val="center"/>
          </w:tcPr>
          <w:p w:rsidR="00200905" w:rsidRPr="00532CB2" w:rsidRDefault="00200905" w:rsidP="00234C2B">
            <w:pPr>
              <w:spacing w:after="0" w:line="240" w:lineRule="auto"/>
              <w:jc w:val="center"/>
              <w:rPr>
                <w:b/>
                <w:sz w:val="24"/>
                <w:szCs w:val="24"/>
              </w:rPr>
            </w:pPr>
          </w:p>
        </w:tc>
        <w:tc>
          <w:tcPr>
            <w:tcW w:w="1156" w:type="dxa"/>
            <w:vAlign w:val="center"/>
          </w:tcPr>
          <w:p w:rsidR="00200905" w:rsidRPr="00532CB2" w:rsidRDefault="00200905" w:rsidP="00234C2B">
            <w:pPr>
              <w:spacing w:after="0" w:line="240" w:lineRule="auto"/>
              <w:jc w:val="center"/>
              <w:rPr>
                <w:b/>
                <w:sz w:val="24"/>
                <w:szCs w:val="24"/>
              </w:rPr>
            </w:pPr>
            <w:r w:rsidRPr="00532CB2">
              <w:rPr>
                <w:b/>
                <w:sz w:val="24"/>
                <w:szCs w:val="24"/>
              </w:rPr>
              <w:sym w:font="Wingdings 2" w:char="F050"/>
            </w:r>
          </w:p>
        </w:tc>
        <w:tc>
          <w:tcPr>
            <w:tcW w:w="1418" w:type="dxa"/>
            <w:vMerge/>
          </w:tcPr>
          <w:p w:rsidR="00200905" w:rsidRDefault="00200905" w:rsidP="00234C2B">
            <w:pPr>
              <w:spacing w:after="0" w:line="240" w:lineRule="auto"/>
              <w:jc w:val="center"/>
            </w:pPr>
          </w:p>
        </w:tc>
      </w:tr>
      <w:tr w:rsidR="00200905" w:rsidRPr="005F722B" w:rsidTr="003C61FA">
        <w:trPr>
          <w:trHeight w:val="397"/>
        </w:trPr>
        <w:tc>
          <w:tcPr>
            <w:tcW w:w="6238" w:type="dxa"/>
            <w:vAlign w:val="center"/>
          </w:tcPr>
          <w:p w:rsidR="00200905" w:rsidRDefault="00200905" w:rsidP="00200905">
            <w:pPr>
              <w:pStyle w:val="Default"/>
              <w:rPr>
                <w:sz w:val="23"/>
                <w:szCs w:val="23"/>
              </w:rPr>
            </w:pPr>
            <w:r w:rsidRPr="00200905">
              <w:rPr>
                <w:sz w:val="22"/>
                <w:szCs w:val="23"/>
              </w:rPr>
              <w:t>Knowledge of personal welfare and safeguarding of children</w:t>
            </w:r>
          </w:p>
        </w:tc>
        <w:tc>
          <w:tcPr>
            <w:tcW w:w="1112" w:type="dxa"/>
            <w:vAlign w:val="center"/>
          </w:tcPr>
          <w:p w:rsidR="00200905" w:rsidRPr="00532CB2" w:rsidRDefault="00200905" w:rsidP="00234C2B">
            <w:pPr>
              <w:spacing w:after="0" w:line="240" w:lineRule="auto"/>
              <w:jc w:val="center"/>
              <w:rPr>
                <w:b/>
                <w:sz w:val="24"/>
                <w:szCs w:val="24"/>
              </w:rPr>
            </w:pPr>
          </w:p>
        </w:tc>
        <w:tc>
          <w:tcPr>
            <w:tcW w:w="1156" w:type="dxa"/>
            <w:vAlign w:val="center"/>
          </w:tcPr>
          <w:p w:rsidR="00200905" w:rsidRPr="00532CB2" w:rsidRDefault="00200905" w:rsidP="00234C2B">
            <w:pPr>
              <w:spacing w:after="0" w:line="240" w:lineRule="auto"/>
              <w:jc w:val="center"/>
              <w:rPr>
                <w:b/>
                <w:sz w:val="24"/>
                <w:szCs w:val="24"/>
              </w:rPr>
            </w:pPr>
            <w:r w:rsidRPr="00532CB2">
              <w:rPr>
                <w:b/>
                <w:sz w:val="24"/>
                <w:szCs w:val="24"/>
              </w:rPr>
              <w:sym w:font="Wingdings 2" w:char="F050"/>
            </w:r>
          </w:p>
        </w:tc>
        <w:tc>
          <w:tcPr>
            <w:tcW w:w="1418" w:type="dxa"/>
            <w:vMerge/>
          </w:tcPr>
          <w:p w:rsidR="00200905" w:rsidRDefault="00200905" w:rsidP="00234C2B">
            <w:pPr>
              <w:spacing w:after="0" w:line="240" w:lineRule="auto"/>
              <w:jc w:val="center"/>
            </w:pPr>
          </w:p>
        </w:tc>
      </w:tr>
    </w:tbl>
    <w:p w:rsidR="00563765" w:rsidRPr="00747D18" w:rsidRDefault="00563765" w:rsidP="00747D18">
      <w:pPr>
        <w:spacing w:after="0"/>
        <w:rPr>
          <w:b/>
          <w:sz w:val="1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114"/>
        <w:gridCol w:w="1156"/>
        <w:gridCol w:w="1416"/>
      </w:tblGrid>
      <w:tr w:rsidR="00087B2E" w:rsidRPr="005F722B" w:rsidTr="003C61FA">
        <w:trPr>
          <w:trHeight w:val="397"/>
        </w:trPr>
        <w:tc>
          <w:tcPr>
            <w:tcW w:w="6238" w:type="dxa"/>
            <w:vAlign w:val="center"/>
          </w:tcPr>
          <w:p w:rsidR="00087B2E" w:rsidRPr="00186563" w:rsidRDefault="00087B2E" w:rsidP="003D0A51">
            <w:pPr>
              <w:spacing w:after="0" w:line="240" w:lineRule="auto"/>
              <w:rPr>
                <w:b/>
                <w:sz w:val="24"/>
                <w:szCs w:val="24"/>
              </w:rPr>
            </w:pPr>
            <w:r w:rsidRPr="001937B4">
              <w:rPr>
                <w:b/>
                <w:sz w:val="24"/>
                <w:szCs w:val="24"/>
              </w:rPr>
              <w:t>Skills, Attributes and Knowledge</w:t>
            </w:r>
          </w:p>
        </w:tc>
        <w:tc>
          <w:tcPr>
            <w:tcW w:w="1114" w:type="dxa"/>
            <w:vAlign w:val="center"/>
          </w:tcPr>
          <w:p w:rsidR="00087B2E" w:rsidRPr="00186563" w:rsidRDefault="00087B2E" w:rsidP="003D0A51">
            <w:pPr>
              <w:spacing w:after="0" w:line="240" w:lineRule="auto"/>
              <w:jc w:val="center"/>
              <w:rPr>
                <w:b/>
                <w:sz w:val="24"/>
                <w:szCs w:val="24"/>
              </w:rPr>
            </w:pPr>
            <w:r w:rsidRPr="00186563">
              <w:rPr>
                <w:b/>
                <w:sz w:val="24"/>
                <w:szCs w:val="24"/>
              </w:rPr>
              <w:t>Essential</w:t>
            </w:r>
          </w:p>
        </w:tc>
        <w:tc>
          <w:tcPr>
            <w:tcW w:w="1156" w:type="dxa"/>
            <w:vAlign w:val="center"/>
          </w:tcPr>
          <w:p w:rsidR="00087B2E" w:rsidRPr="00186563" w:rsidRDefault="00087B2E" w:rsidP="003D0A51">
            <w:pPr>
              <w:spacing w:after="0" w:line="240" w:lineRule="auto"/>
              <w:jc w:val="center"/>
              <w:rPr>
                <w:b/>
                <w:sz w:val="24"/>
                <w:szCs w:val="24"/>
              </w:rPr>
            </w:pPr>
            <w:r w:rsidRPr="00186563">
              <w:rPr>
                <w:b/>
                <w:sz w:val="24"/>
                <w:szCs w:val="24"/>
              </w:rPr>
              <w:t>Desirable</w:t>
            </w:r>
          </w:p>
        </w:tc>
        <w:tc>
          <w:tcPr>
            <w:tcW w:w="1416" w:type="dxa"/>
          </w:tcPr>
          <w:p w:rsidR="00087B2E" w:rsidRPr="00186563" w:rsidRDefault="00087B2E" w:rsidP="003D0A51">
            <w:pPr>
              <w:spacing w:after="0" w:line="240" w:lineRule="auto"/>
              <w:jc w:val="center"/>
              <w:rPr>
                <w:b/>
                <w:sz w:val="24"/>
                <w:szCs w:val="24"/>
              </w:rPr>
            </w:pPr>
            <w:r w:rsidRPr="00186563">
              <w:rPr>
                <w:b/>
                <w:sz w:val="24"/>
                <w:szCs w:val="24"/>
              </w:rPr>
              <w:t>How assessed</w:t>
            </w:r>
          </w:p>
        </w:tc>
      </w:tr>
      <w:tr w:rsidR="00234C2B" w:rsidRPr="005F722B" w:rsidTr="001E7A0B">
        <w:trPr>
          <w:trHeight w:val="397"/>
        </w:trPr>
        <w:tc>
          <w:tcPr>
            <w:tcW w:w="6238" w:type="dxa"/>
            <w:vAlign w:val="center"/>
          </w:tcPr>
          <w:p w:rsidR="00234C2B" w:rsidRDefault="00234C2B" w:rsidP="00234C2B">
            <w:pPr>
              <w:spacing w:after="0" w:line="240" w:lineRule="auto"/>
            </w:pPr>
            <w:r w:rsidRPr="00BA7DCA">
              <w:t>Ability to work effectively under pressure</w:t>
            </w:r>
          </w:p>
        </w:tc>
        <w:tc>
          <w:tcPr>
            <w:tcW w:w="1114" w:type="dxa"/>
            <w:vAlign w:val="center"/>
          </w:tcPr>
          <w:p w:rsidR="00234C2B" w:rsidRPr="005F722B" w:rsidRDefault="00234C2B" w:rsidP="00234C2B">
            <w:pPr>
              <w:spacing w:after="0" w:line="240" w:lineRule="auto"/>
              <w:jc w:val="center"/>
              <w:rPr>
                <w:u w:val="single"/>
              </w:rPr>
            </w:pPr>
            <w:r w:rsidRPr="00532CB2">
              <w:rPr>
                <w:b/>
                <w:sz w:val="24"/>
                <w:szCs w:val="24"/>
              </w:rPr>
              <w:sym w:font="Wingdings 2" w:char="F050"/>
            </w:r>
          </w:p>
        </w:tc>
        <w:tc>
          <w:tcPr>
            <w:tcW w:w="1156" w:type="dxa"/>
            <w:vAlign w:val="center"/>
          </w:tcPr>
          <w:p w:rsidR="00234C2B" w:rsidRPr="00532CB2" w:rsidRDefault="00234C2B" w:rsidP="00234C2B">
            <w:pPr>
              <w:spacing w:after="0" w:line="240" w:lineRule="auto"/>
              <w:jc w:val="center"/>
              <w:rPr>
                <w:b/>
                <w:sz w:val="24"/>
                <w:szCs w:val="24"/>
              </w:rPr>
            </w:pPr>
          </w:p>
        </w:tc>
        <w:tc>
          <w:tcPr>
            <w:tcW w:w="1416" w:type="dxa"/>
            <w:vMerge w:val="restart"/>
            <w:vAlign w:val="center"/>
          </w:tcPr>
          <w:p w:rsidR="00234C2B" w:rsidRPr="005F722B" w:rsidRDefault="001E7A0B" w:rsidP="00234C2B">
            <w:pPr>
              <w:spacing w:after="0" w:line="240" w:lineRule="auto"/>
              <w:jc w:val="center"/>
              <w:rPr>
                <w:sz w:val="28"/>
                <w:szCs w:val="28"/>
                <w:u w:val="single"/>
              </w:rPr>
            </w:pPr>
            <w:proofErr w:type="spellStart"/>
            <w:r>
              <w:t>Appl</w:t>
            </w:r>
            <w:proofErr w:type="spellEnd"/>
            <w:r>
              <w:t>/</w:t>
            </w:r>
            <w:proofErr w:type="spellStart"/>
            <w:r>
              <w:t>Int</w:t>
            </w:r>
            <w:proofErr w:type="spellEnd"/>
            <w:r>
              <w:t>/Ref</w:t>
            </w:r>
          </w:p>
        </w:tc>
      </w:tr>
      <w:tr w:rsidR="00234C2B" w:rsidRPr="005F722B" w:rsidTr="003C61FA">
        <w:trPr>
          <w:trHeight w:val="397"/>
        </w:trPr>
        <w:tc>
          <w:tcPr>
            <w:tcW w:w="6238" w:type="dxa"/>
            <w:vAlign w:val="center"/>
          </w:tcPr>
          <w:p w:rsidR="00234C2B" w:rsidRPr="00BA7DCA" w:rsidRDefault="00234C2B" w:rsidP="00234C2B">
            <w:pPr>
              <w:spacing w:after="0" w:line="240" w:lineRule="auto"/>
            </w:pPr>
            <w:r w:rsidRPr="005F722B">
              <w:t>Demonstrate a commitment to equal opportunities</w:t>
            </w:r>
          </w:p>
        </w:tc>
        <w:tc>
          <w:tcPr>
            <w:tcW w:w="1114" w:type="dxa"/>
            <w:vAlign w:val="center"/>
          </w:tcPr>
          <w:p w:rsidR="00234C2B" w:rsidRPr="005F722B" w:rsidRDefault="00234C2B" w:rsidP="00234C2B">
            <w:pPr>
              <w:spacing w:after="0" w:line="240" w:lineRule="auto"/>
              <w:jc w:val="center"/>
              <w:rPr>
                <w:u w:val="single"/>
              </w:rPr>
            </w:pPr>
            <w:r w:rsidRPr="00532CB2">
              <w:rPr>
                <w:b/>
                <w:sz w:val="24"/>
                <w:szCs w:val="24"/>
              </w:rPr>
              <w:sym w:font="Wingdings 2" w:char="F050"/>
            </w:r>
          </w:p>
        </w:tc>
        <w:tc>
          <w:tcPr>
            <w:tcW w:w="1156" w:type="dxa"/>
            <w:vAlign w:val="center"/>
          </w:tcPr>
          <w:p w:rsidR="00234C2B" w:rsidRPr="00532CB2" w:rsidRDefault="00234C2B" w:rsidP="00234C2B">
            <w:pPr>
              <w:spacing w:after="0" w:line="240" w:lineRule="auto"/>
              <w:jc w:val="center"/>
              <w:rPr>
                <w:b/>
                <w:sz w:val="24"/>
                <w:szCs w:val="24"/>
              </w:rPr>
            </w:pPr>
          </w:p>
        </w:tc>
        <w:tc>
          <w:tcPr>
            <w:tcW w:w="1416" w:type="dxa"/>
            <w:vMerge/>
          </w:tcPr>
          <w:p w:rsidR="00234C2B" w:rsidRPr="005F722B" w:rsidRDefault="00234C2B" w:rsidP="00234C2B">
            <w:pPr>
              <w:spacing w:after="0" w:line="240" w:lineRule="auto"/>
              <w:jc w:val="center"/>
              <w:rPr>
                <w:sz w:val="28"/>
                <w:szCs w:val="28"/>
                <w:u w:val="single"/>
              </w:rPr>
            </w:pPr>
          </w:p>
        </w:tc>
      </w:tr>
      <w:tr w:rsidR="00234C2B" w:rsidRPr="005F722B" w:rsidTr="003C61FA">
        <w:trPr>
          <w:trHeight w:val="397"/>
        </w:trPr>
        <w:tc>
          <w:tcPr>
            <w:tcW w:w="6238" w:type="dxa"/>
            <w:vAlign w:val="center"/>
          </w:tcPr>
          <w:p w:rsidR="00234C2B" w:rsidRPr="00BA7DCA" w:rsidRDefault="00234C2B" w:rsidP="00234C2B">
            <w:pPr>
              <w:spacing w:after="0" w:line="240" w:lineRule="auto"/>
            </w:pPr>
            <w:r>
              <w:t>Ability to adapt resources to meet individual student needs</w:t>
            </w:r>
          </w:p>
        </w:tc>
        <w:tc>
          <w:tcPr>
            <w:tcW w:w="1114" w:type="dxa"/>
            <w:vAlign w:val="center"/>
          </w:tcPr>
          <w:p w:rsidR="00234C2B" w:rsidRPr="005F722B" w:rsidRDefault="00234C2B" w:rsidP="00234C2B">
            <w:pPr>
              <w:spacing w:after="0" w:line="240" w:lineRule="auto"/>
              <w:jc w:val="center"/>
              <w:rPr>
                <w:u w:val="single"/>
              </w:rPr>
            </w:pPr>
            <w:r w:rsidRPr="00532CB2">
              <w:rPr>
                <w:b/>
                <w:sz w:val="24"/>
                <w:szCs w:val="24"/>
              </w:rPr>
              <w:sym w:font="Wingdings 2" w:char="F050"/>
            </w:r>
          </w:p>
        </w:tc>
        <w:tc>
          <w:tcPr>
            <w:tcW w:w="1156" w:type="dxa"/>
            <w:vAlign w:val="center"/>
          </w:tcPr>
          <w:p w:rsidR="00234C2B" w:rsidRPr="00532CB2" w:rsidRDefault="00234C2B" w:rsidP="00234C2B">
            <w:pPr>
              <w:spacing w:after="0" w:line="240" w:lineRule="auto"/>
              <w:jc w:val="center"/>
              <w:rPr>
                <w:b/>
                <w:sz w:val="24"/>
                <w:szCs w:val="24"/>
              </w:rPr>
            </w:pPr>
          </w:p>
        </w:tc>
        <w:tc>
          <w:tcPr>
            <w:tcW w:w="1416" w:type="dxa"/>
            <w:vMerge/>
          </w:tcPr>
          <w:p w:rsidR="00234C2B" w:rsidRPr="005F722B" w:rsidRDefault="00234C2B" w:rsidP="00234C2B">
            <w:pPr>
              <w:spacing w:after="0" w:line="240" w:lineRule="auto"/>
              <w:jc w:val="center"/>
              <w:rPr>
                <w:sz w:val="28"/>
                <w:szCs w:val="28"/>
                <w:u w:val="single"/>
              </w:rPr>
            </w:pPr>
          </w:p>
        </w:tc>
      </w:tr>
      <w:tr w:rsidR="00234C2B" w:rsidRPr="005F722B" w:rsidTr="003C61FA">
        <w:trPr>
          <w:trHeight w:val="397"/>
        </w:trPr>
        <w:tc>
          <w:tcPr>
            <w:tcW w:w="6238" w:type="dxa"/>
            <w:vAlign w:val="center"/>
          </w:tcPr>
          <w:p w:rsidR="00234C2B" w:rsidRDefault="00234C2B" w:rsidP="00234C2B">
            <w:pPr>
              <w:spacing w:after="0" w:line="240" w:lineRule="auto"/>
            </w:pPr>
            <w:r w:rsidRPr="00BA7DCA">
              <w:t>Ability to focus on standards and the belief that all students can succeed given the right opportunity and support</w:t>
            </w:r>
          </w:p>
        </w:tc>
        <w:tc>
          <w:tcPr>
            <w:tcW w:w="1114" w:type="dxa"/>
            <w:vAlign w:val="center"/>
          </w:tcPr>
          <w:p w:rsidR="00234C2B" w:rsidRPr="005F722B" w:rsidRDefault="00234C2B" w:rsidP="00234C2B">
            <w:pPr>
              <w:spacing w:after="0" w:line="240" w:lineRule="auto"/>
              <w:jc w:val="center"/>
              <w:rPr>
                <w:u w:val="single"/>
              </w:rPr>
            </w:pPr>
            <w:r w:rsidRPr="00532CB2">
              <w:rPr>
                <w:b/>
                <w:sz w:val="24"/>
                <w:szCs w:val="24"/>
              </w:rPr>
              <w:sym w:font="Wingdings 2" w:char="F050"/>
            </w:r>
          </w:p>
        </w:tc>
        <w:tc>
          <w:tcPr>
            <w:tcW w:w="1156" w:type="dxa"/>
            <w:vAlign w:val="center"/>
          </w:tcPr>
          <w:p w:rsidR="00234C2B" w:rsidRPr="00532CB2" w:rsidRDefault="00234C2B" w:rsidP="00234C2B">
            <w:pPr>
              <w:spacing w:after="0" w:line="240" w:lineRule="auto"/>
              <w:jc w:val="center"/>
              <w:rPr>
                <w:b/>
                <w:sz w:val="24"/>
                <w:szCs w:val="24"/>
              </w:rPr>
            </w:pPr>
          </w:p>
        </w:tc>
        <w:tc>
          <w:tcPr>
            <w:tcW w:w="1416" w:type="dxa"/>
            <w:vMerge/>
          </w:tcPr>
          <w:p w:rsidR="00234C2B" w:rsidRPr="005F722B" w:rsidRDefault="00234C2B" w:rsidP="00234C2B">
            <w:pPr>
              <w:spacing w:after="0" w:line="240" w:lineRule="auto"/>
              <w:jc w:val="center"/>
              <w:rPr>
                <w:sz w:val="28"/>
                <w:szCs w:val="28"/>
                <w:u w:val="single"/>
              </w:rPr>
            </w:pPr>
          </w:p>
        </w:tc>
      </w:tr>
      <w:tr w:rsidR="00234C2B" w:rsidRPr="005F722B" w:rsidTr="003C61FA">
        <w:trPr>
          <w:trHeight w:val="397"/>
        </w:trPr>
        <w:tc>
          <w:tcPr>
            <w:tcW w:w="6238" w:type="dxa"/>
            <w:vAlign w:val="center"/>
          </w:tcPr>
          <w:p w:rsidR="00234C2B" w:rsidRDefault="00234C2B" w:rsidP="00234C2B">
            <w:pPr>
              <w:spacing w:after="0" w:line="240" w:lineRule="auto"/>
            </w:pPr>
            <w:r>
              <w:t>Experience of creativity/artistry</w:t>
            </w:r>
          </w:p>
        </w:tc>
        <w:tc>
          <w:tcPr>
            <w:tcW w:w="1114" w:type="dxa"/>
            <w:vAlign w:val="center"/>
          </w:tcPr>
          <w:p w:rsidR="00234C2B" w:rsidRPr="00532CB2" w:rsidRDefault="00234C2B" w:rsidP="00234C2B">
            <w:pPr>
              <w:spacing w:after="0" w:line="240" w:lineRule="auto"/>
              <w:jc w:val="center"/>
              <w:rPr>
                <w:b/>
                <w:sz w:val="24"/>
                <w:szCs w:val="24"/>
              </w:rPr>
            </w:pPr>
          </w:p>
        </w:tc>
        <w:tc>
          <w:tcPr>
            <w:tcW w:w="1156" w:type="dxa"/>
            <w:vAlign w:val="center"/>
          </w:tcPr>
          <w:p w:rsidR="00234C2B" w:rsidRPr="00532CB2" w:rsidRDefault="00234C2B" w:rsidP="00234C2B">
            <w:pPr>
              <w:spacing w:after="0" w:line="240" w:lineRule="auto"/>
              <w:jc w:val="center"/>
              <w:rPr>
                <w:b/>
                <w:sz w:val="24"/>
                <w:szCs w:val="24"/>
              </w:rPr>
            </w:pPr>
            <w:r w:rsidRPr="00532CB2">
              <w:rPr>
                <w:b/>
                <w:sz w:val="24"/>
                <w:szCs w:val="24"/>
              </w:rPr>
              <w:sym w:font="Wingdings 2" w:char="F050"/>
            </w:r>
          </w:p>
        </w:tc>
        <w:tc>
          <w:tcPr>
            <w:tcW w:w="1416" w:type="dxa"/>
            <w:vMerge/>
          </w:tcPr>
          <w:p w:rsidR="00234C2B" w:rsidRPr="005F722B" w:rsidRDefault="00234C2B" w:rsidP="00234C2B">
            <w:pPr>
              <w:spacing w:after="0" w:line="240" w:lineRule="auto"/>
              <w:jc w:val="center"/>
              <w:rPr>
                <w:sz w:val="28"/>
                <w:szCs w:val="28"/>
                <w:u w:val="single"/>
              </w:rPr>
            </w:pPr>
          </w:p>
        </w:tc>
      </w:tr>
    </w:tbl>
    <w:p w:rsidR="0046555C" w:rsidRDefault="0046555C" w:rsidP="00747D18">
      <w:pPr>
        <w:spacing w:after="0"/>
        <w:rPr>
          <w:sz w:val="18"/>
          <w:szCs w:val="28"/>
          <w:u w:val="singl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114"/>
        <w:gridCol w:w="1156"/>
        <w:gridCol w:w="1416"/>
      </w:tblGrid>
      <w:tr w:rsidR="003C61FA" w:rsidRPr="005F722B" w:rsidTr="00D3294C">
        <w:trPr>
          <w:trHeight w:val="397"/>
        </w:trPr>
        <w:tc>
          <w:tcPr>
            <w:tcW w:w="6238" w:type="dxa"/>
            <w:vAlign w:val="center"/>
          </w:tcPr>
          <w:p w:rsidR="003C61FA" w:rsidRPr="00186563" w:rsidRDefault="003C61FA" w:rsidP="00D3294C">
            <w:pPr>
              <w:spacing w:after="0" w:line="240" w:lineRule="auto"/>
              <w:rPr>
                <w:b/>
                <w:sz w:val="24"/>
                <w:szCs w:val="24"/>
              </w:rPr>
            </w:pPr>
            <w:r w:rsidRPr="00856375">
              <w:rPr>
                <w:b/>
                <w:sz w:val="24"/>
                <w:szCs w:val="24"/>
              </w:rPr>
              <w:t>Personal qualities</w:t>
            </w:r>
          </w:p>
        </w:tc>
        <w:tc>
          <w:tcPr>
            <w:tcW w:w="1114" w:type="dxa"/>
            <w:vAlign w:val="center"/>
          </w:tcPr>
          <w:p w:rsidR="003C61FA" w:rsidRPr="00186563" w:rsidRDefault="003C61FA" w:rsidP="00D3294C">
            <w:pPr>
              <w:spacing w:after="0" w:line="240" w:lineRule="auto"/>
              <w:jc w:val="center"/>
              <w:rPr>
                <w:b/>
                <w:sz w:val="24"/>
                <w:szCs w:val="24"/>
              </w:rPr>
            </w:pPr>
            <w:r w:rsidRPr="00186563">
              <w:rPr>
                <w:b/>
                <w:sz w:val="24"/>
                <w:szCs w:val="24"/>
              </w:rPr>
              <w:t>Essential</w:t>
            </w:r>
          </w:p>
        </w:tc>
        <w:tc>
          <w:tcPr>
            <w:tcW w:w="1156" w:type="dxa"/>
            <w:vAlign w:val="center"/>
          </w:tcPr>
          <w:p w:rsidR="003C61FA" w:rsidRPr="00186563" w:rsidRDefault="003C61FA" w:rsidP="00D3294C">
            <w:pPr>
              <w:spacing w:after="0" w:line="240" w:lineRule="auto"/>
              <w:jc w:val="center"/>
              <w:rPr>
                <w:b/>
                <w:sz w:val="24"/>
                <w:szCs w:val="24"/>
              </w:rPr>
            </w:pPr>
            <w:r w:rsidRPr="00186563">
              <w:rPr>
                <w:b/>
                <w:sz w:val="24"/>
                <w:szCs w:val="24"/>
              </w:rPr>
              <w:t>Desirable</w:t>
            </w:r>
          </w:p>
        </w:tc>
        <w:tc>
          <w:tcPr>
            <w:tcW w:w="1416" w:type="dxa"/>
          </w:tcPr>
          <w:p w:rsidR="003C61FA" w:rsidRPr="00186563" w:rsidRDefault="003C61FA" w:rsidP="00D3294C">
            <w:pPr>
              <w:spacing w:after="0" w:line="240" w:lineRule="auto"/>
              <w:jc w:val="center"/>
              <w:rPr>
                <w:b/>
                <w:sz w:val="24"/>
                <w:szCs w:val="24"/>
              </w:rPr>
            </w:pPr>
            <w:r w:rsidRPr="00186563">
              <w:rPr>
                <w:b/>
                <w:sz w:val="24"/>
                <w:szCs w:val="24"/>
              </w:rPr>
              <w:t>How assessed</w:t>
            </w:r>
          </w:p>
        </w:tc>
      </w:tr>
      <w:tr w:rsidR="003C61FA" w:rsidRPr="005F722B" w:rsidTr="003C61FA">
        <w:trPr>
          <w:trHeight w:val="397"/>
        </w:trPr>
        <w:tc>
          <w:tcPr>
            <w:tcW w:w="6238" w:type="dxa"/>
            <w:vAlign w:val="center"/>
          </w:tcPr>
          <w:p w:rsidR="003C61FA" w:rsidRDefault="003C61FA" w:rsidP="00D3294C">
            <w:pPr>
              <w:spacing w:after="0" w:line="240" w:lineRule="auto"/>
            </w:pPr>
            <w:r w:rsidRPr="00BA7DCA">
              <w:t>Ability to work effectively under pressure</w:t>
            </w:r>
          </w:p>
        </w:tc>
        <w:tc>
          <w:tcPr>
            <w:tcW w:w="1114" w:type="dxa"/>
            <w:vAlign w:val="center"/>
          </w:tcPr>
          <w:p w:rsidR="003C61FA" w:rsidRPr="005F722B" w:rsidRDefault="003C61FA" w:rsidP="00D3294C">
            <w:pPr>
              <w:spacing w:after="0" w:line="240" w:lineRule="auto"/>
              <w:jc w:val="center"/>
              <w:rPr>
                <w:u w:val="single"/>
              </w:rPr>
            </w:pPr>
            <w:r w:rsidRPr="00532CB2">
              <w:rPr>
                <w:b/>
                <w:sz w:val="24"/>
                <w:szCs w:val="24"/>
              </w:rPr>
              <w:sym w:font="Wingdings 2" w:char="F050"/>
            </w:r>
          </w:p>
        </w:tc>
        <w:tc>
          <w:tcPr>
            <w:tcW w:w="1156" w:type="dxa"/>
            <w:vAlign w:val="center"/>
          </w:tcPr>
          <w:p w:rsidR="003C61FA" w:rsidRPr="00532CB2" w:rsidRDefault="003C61FA" w:rsidP="00D3294C">
            <w:pPr>
              <w:spacing w:after="0" w:line="240" w:lineRule="auto"/>
              <w:jc w:val="center"/>
              <w:rPr>
                <w:b/>
                <w:sz w:val="24"/>
                <w:szCs w:val="24"/>
              </w:rPr>
            </w:pPr>
          </w:p>
        </w:tc>
        <w:tc>
          <w:tcPr>
            <w:tcW w:w="1416" w:type="dxa"/>
            <w:vMerge w:val="restart"/>
            <w:vAlign w:val="center"/>
          </w:tcPr>
          <w:p w:rsidR="003C61FA" w:rsidRPr="005F722B" w:rsidRDefault="003C61FA" w:rsidP="00D3294C">
            <w:pPr>
              <w:spacing w:after="0" w:line="240" w:lineRule="auto"/>
              <w:jc w:val="center"/>
              <w:rPr>
                <w:sz w:val="28"/>
                <w:szCs w:val="28"/>
                <w:u w:val="single"/>
              </w:rPr>
            </w:pPr>
            <w:proofErr w:type="spellStart"/>
            <w:r>
              <w:t>Appl</w:t>
            </w:r>
            <w:proofErr w:type="spellEnd"/>
            <w:r>
              <w:t>/</w:t>
            </w:r>
            <w:proofErr w:type="spellStart"/>
            <w:r>
              <w:t>Int</w:t>
            </w:r>
            <w:proofErr w:type="spellEnd"/>
            <w:r>
              <w:t>/Ref</w:t>
            </w:r>
          </w:p>
        </w:tc>
      </w:tr>
      <w:tr w:rsidR="001E7A0B" w:rsidRPr="005F722B" w:rsidTr="00D3294C">
        <w:trPr>
          <w:trHeight w:val="397"/>
        </w:trPr>
        <w:tc>
          <w:tcPr>
            <w:tcW w:w="6238" w:type="dxa"/>
            <w:vAlign w:val="center"/>
          </w:tcPr>
          <w:p w:rsidR="001E7A0B" w:rsidRPr="00200905" w:rsidRDefault="001E7A0B" w:rsidP="003C61FA">
            <w:pPr>
              <w:spacing w:after="0"/>
            </w:pPr>
            <w:r>
              <w:t xml:space="preserve">Positive attitude </w:t>
            </w:r>
            <w:proofErr w:type="spellStart"/>
            <w:r>
              <w:t>t</w:t>
            </w:r>
            <w:proofErr w:type="spellEnd"/>
            <w:r>
              <w:t xml:space="preserve"> work</w:t>
            </w:r>
          </w:p>
        </w:tc>
        <w:tc>
          <w:tcPr>
            <w:tcW w:w="1114" w:type="dxa"/>
            <w:vAlign w:val="center"/>
          </w:tcPr>
          <w:p w:rsidR="001E7A0B" w:rsidRPr="00532CB2" w:rsidRDefault="001E7A0B" w:rsidP="003C61FA">
            <w:pPr>
              <w:spacing w:after="0" w:line="240" w:lineRule="auto"/>
              <w:jc w:val="center"/>
              <w:rPr>
                <w:b/>
                <w:sz w:val="24"/>
                <w:szCs w:val="24"/>
              </w:rPr>
            </w:pPr>
            <w:r w:rsidRPr="00532CB2">
              <w:rPr>
                <w:b/>
                <w:sz w:val="24"/>
                <w:szCs w:val="24"/>
              </w:rPr>
              <w:sym w:font="Wingdings 2" w:char="F050"/>
            </w:r>
          </w:p>
        </w:tc>
        <w:tc>
          <w:tcPr>
            <w:tcW w:w="1156" w:type="dxa"/>
            <w:vAlign w:val="center"/>
          </w:tcPr>
          <w:p w:rsidR="001E7A0B" w:rsidRPr="00532CB2" w:rsidRDefault="001E7A0B" w:rsidP="003C61FA">
            <w:pPr>
              <w:spacing w:after="0" w:line="240" w:lineRule="auto"/>
              <w:jc w:val="center"/>
              <w:rPr>
                <w:b/>
                <w:sz w:val="24"/>
                <w:szCs w:val="24"/>
              </w:rPr>
            </w:pPr>
          </w:p>
        </w:tc>
        <w:tc>
          <w:tcPr>
            <w:tcW w:w="1416" w:type="dxa"/>
            <w:vMerge/>
          </w:tcPr>
          <w:p w:rsidR="001E7A0B" w:rsidRPr="005F722B" w:rsidRDefault="001E7A0B" w:rsidP="003C61FA">
            <w:pPr>
              <w:spacing w:after="0" w:line="240" w:lineRule="auto"/>
              <w:jc w:val="center"/>
              <w:rPr>
                <w:sz w:val="28"/>
                <w:szCs w:val="28"/>
                <w:u w:val="single"/>
              </w:rPr>
            </w:pPr>
          </w:p>
        </w:tc>
      </w:tr>
      <w:tr w:rsidR="003C61FA" w:rsidRPr="005F722B" w:rsidTr="00D3294C">
        <w:trPr>
          <w:trHeight w:val="397"/>
        </w:trPr>
        <w:tc>
          <w:tcPr>
            <w:tcW w:w="6238" w:type="dxa"/>
            <w:vAlign w:val="center"/>
          </w:tcPr>
          <w:p w:rsidR="003C61FA" w:rsidRPr="004552B3" w:rsidRDefault="003C61FA" w:rsidP="003C61FA">
            <w:pPr>
              <w:spacing w:after="0"/>
            </w:pPr>
            <w:r w:rsidRPr="00200905">
              <w:t>Excellent interpersonal skills</w:t>
            </w:r>
          </w:p>
        </w:tc>
        <w:tc>
          <w:tcPr>
            <w:tcW w:w="1114" w:type="dxa"/>
            <w:vAlign w:val="center"/>
          </w:tcPr>
          <w:p w:rsidR="003C61FA" w:rsidRPr="005F722B" w:rsidRDefault="003C61FA" w:rsidP="003C61FA">
            <w:pPr>
              <w:spacing w:after="0" w:line="240" w:lineRule="auto"/>
              <w:jc w:val="center"/>
              <w:rPr>
                <w:u w:val="single"/>
              </w:rPr>
            </w:pPr>
            <w:r w:rsidRPr="00532CB2">
              <w:rPr>
                <w:b/>
                <w:sz w:val="24"/>
                <w:szCs w:val="24"/>
              </w:rPr>
              <w:sym w:font="Wingdings 2" w:char="F050"/>
            </w:r>
          </w:p>
        </w:tc>
        <w:tc>
          <w:tcPr>
            <w:tcW w:w="1156" w:type="dxa"/>
            <w:vAlign w:val="center"/>
          </w:tcPr>
          <w:p w:rsidR="003C61FA" w:rsidRPr="00532CB2" w:rsidRDefault="003C61FA" w:rsidP="003C61FA">
            <w:pPr>
              <w:spacing w:after="0" w:line="240" w:lineRule="auto"/>
              <w:jc w:val="center"/>
              <w:rPr>
                <w:b/>
                <w:sz w:val="24"/>
                <w:szCs w:val="24"/>
              </w:rPr>
            </w:pPr>
          </w:p>
        </w:tc>
        <w:tc>
          <w:tcPr>
            <w:tcW w:w="1416" w:type="dxa"/>
            <w:vMerge/>
          </w:tcPr>
          <w:p w:rsidR="003C61FA" w:rsidRPr="005F722B" w:rsidRDefault="003C61FA" w:rsidP="003C61FA">
            <w:pPr>
              <w:spacing w:after="0" w:line="240" w:lineRule="auto"/>
              <w:jc w:val="center"/>
              <w:rPr>
                <w:sz w:val="28"/>
                <w:szCs w:val="28"/>
                <w:u w:val="single"/>
              </w:rPr>
            </w:pPr>
          </w:p>
        </w:tc>
      </w:tr>
      <w:tr w:rsidR="003C61FA" w:rsidRPr="005F722B" w:rsidTr="00D3294C">
        <w:trPr>
          <w:trHeight w:val="397"/>
        </w:trPr>
        <w:tc>
          <w:tcPr>
            <w:tcW w:w="6238" w:type="dxa"/>
            <w:vAlign w:val="center"/>
          </w:tcPr>
          <w:p w:rsidR="003C61FA" w:rsidRPr="00200905" w:rsidRDefault="003C61FA" w:rsidP="003C61FA">
            <w:pPr>
              <w:spacing w:after="0"/>
            </w:pPr>
            <w:r>
              <w:t>Professional at all times</w:t>
            </w:r>
          </w:p>
        </w:tc>
        <w:tc>
          <w:tcPr>
            <w:tcW w:w="1114" w:type="dxa"/>
            <w:vAlign w:val="center"/>
          </w:tcPr>
          <w:p w:rsidR="003C61FA" w:rsidRPr="005F722B" w:rsidRDefault="003C61FA" w:rsidP="003C61FA">
            <w:pPr>
              <w:spacing w:after="0" w:line="240" w:lineRule="auto"/>
              <w:jc w:val="center"/>
              <w:rPr>
                <w:u w:val="single"/>
              </w:rPr>
            </w:pPr>
            <w:r w:rsidRPr="00532CB2">
              <w:rPr>
                <w:b/>
                <w:sz w:val="24"/>
                <w:szCs w:val="24"/>
              </w:rPr>
              <w:sym w:font="Wingdings 2" w:char="F050"/>
            </w:r>
          </w:p>
        </w:tc>
        <w:tc>
          <w:tcPr>
            <w:tcW w:w="1156" w:type="dxa"/>
            <w:vAlign w:val="center"/>
          </w:tcPr>
          <w:p w:rsidR="003C61FA" w:rsidRPr="00532CB2" w:rsidRDefault="003C61FA" w:rsidP="003C61FA">
            <w:pPr>
              <w:spacing w:after="0" w:line="240" w:lineRule="auto"/>
              <w:jc w:val="center"/>
              <w:rPr>
                <w:b/>
                <w:sz w:val="24"/>
                <w:szCs w:val="24"/>
              </w:rPr>
            </w:pPr>
          </w:p>
        </w:tc>
        <w:tc>
          <w:tcPr>
            <w:tcW w:w="1416" w:type="dxa"/>
            <w:vMerge/>
          </w:tcPr>
          <w:p w:rsidR="003C61FA" w:rsidRPr="005F722B" w:rsidRDefault="003C61FA" w:rsidP="003C61FA">
            <w:pPr>
              <w:spacing w:after="0" w:line="240" w:lineRule="auto"/>
              <w:jc w:val="center"/>
              <w:rPr>
                <w:sz w:val="28"/>
                <w:szCs w:val="28"/>
                <w:u w:val="single"/>
              </w:rPr>
            </w:pPr>
          </w:p>
        </w:tc>
      </w:tr>
      <w:tr w:rsidR="003C61FA" w:rsidRPr="005F722B" w:rsidTr="00D3294C">
        <w:trPr>
          <w:trHeight w:val="397"/>
        </w:trPr>
        <w:tc>
          <w:tcPr>
            <w:tcW w:w="6238" w:type="dxa"/>
            <w:vAlign w:val="center"/>
          </w:tcPr>
          <w:p w:rsidR="003C61FA" w:rsidRPr="004552B3" w:rsidRDefault="003C61FA" w:rsidP="003C61FA">
            <w:pPr>
              <w:spacing w:after="0"/>
            </w:pPr>
            <w:r>
              <w:t xml:space="preserve">Passionate and caring             </w:t>
            </w:r>
          </w:p>
        </w:tc>
        <w:tc>
          <w:tcPr>
            <w:tcW w:w="1114" w:type="dxa"/>
            <w:vAlign w:val="center"/>
          </w:tcPr>
          <w:p w:rsidR="003C61FA" w:rsidRPr="005F722B" w:rsidRDefault="003C61FA" w:rsidP="003C61FA">
            <w:pPr>
              <w:spacing w:after="0" w:line="240" w:lineRule="auto"/>
              <w:jc w:val="center"/>
              <w:rPr>
                <w:u w:val="single"/>
              </w:rPr>
            </w:pPr>
            <w:r w:rsidRPr="00532CB2">
              <w:rPr>
                <w:b/>
                <w:sz w:val="24"/>
                <w:szCs w:val="24"/>
              </w:rPr>
              <w:sym w:font="Wingdings 2" w:char="F050"/>
            </w:r>
          </w:p>
        </w:tc>
        <w:tc>
          <w:tcPr>
            <w:tcW w:w="1156" w:type="dxa"/>
            <w:vAlign w:val="center"/>
          </w:tcPr>
          <w:p w:rsidR="003C61FA" w:rsidRPr="00532CB2" w:rsidRDefault="003C61FA" w:rsidP="003C61FA">
            <w:pPr>
              <w:spacing w:after="0" w:line="240" w:lineRule="auto"/>
              <w:jc w:val="center"/>
              <w:rPr>
                <w:b/>
                <w:sz w:val="24"/>
                <w:szCs w:val="24"/>
              </w:rPr>
            </w:pPr>
          </w:p>
        </w:tc>
        <w:tc>
          <w:tcPr>
            <w:tcW w:w="1416" w:type="dxa"/>
            <w:vMerge/>
          </w:tcPr>
          <w:p w:rsidR="003C61FA" w:rsidRPr="005F722B" w:rsidRDefault="003C61FA" w:rsidP="003C61FA">
            <w:pPr>
              <w:spacing w:after="0" w:line="240" w:lineRule="auto"/>
              <w:jc w:val="center"/>
              <w:rPr>
                <w:sz w:val="28"/>
                <w:szCs w:val="28"/>
                <w:u w:val="single"/>
              </w:rPr>
            </w:pPr>
          </w:p>
        </w:tc>
      </w:tr>
      <w:tr w:rsidR="003C61FA" w:rsidRPr="005F722B" w:rsidTr="00D3294C">
        <w:trPr>
          <w:trHeight w:val="397"/>
        </w:trPr>
        <w:tc>
          <w:tcPr>
            <w:tcW w:w="6238" w:type="dxa"/>
            <w:vAlign w:val="center"/>
          </w:tcPr>
          <w:p w:rsidR="003C61FA" w:rsidRPr="004552B3" w:rsidRDefault="003C61FA" w:rsidP="003C61FA">
            <w:pPr>
              <w:spacing w:after="0"/>
            </w:pPr>
            <w:r>
              <w:t>Decisive, determined and self-confident</w:t>
            </w:r>
          </w:p>
        </w:tc>
        <w:tc>
          <w:tcPr>
            <w:tcW w:w="1114" w:type="dxa"/>
            <w:vAlign w:val="center"/>
          </w:tcPr>
          <w:p w:rsidR="003C61FA" w:rsidRPr="00532CB2" w:rsidRDefault="003C61FA" w:rsidP="003C61FA">
            <w:pPr>
              <w:spacing w:after="0" w:line="240" w:lineRule="auto"/>
              <w:jc w:val="center"/>
              <w:rPr>
                <w:b/>
                <w:sz w:val="24"/>
                <w:szCs w:val="24"/>
              </w:rPr>
            </w:pPr>
            <w:r w:rsidRPr="00532CB2">
              <w:rPr>
                <w:b/>
                <w:sz w:val="24"/>
                <w:szCs w:val="24"/>
              </w:rPr>
              <w:sym w:font="Wingdings 2" w:char="F050"/>
            </w:r>
          </w:p>
        </w:tc>
        <w:tc>
          <w:tcPr>
            <w:tcW w:w="1156" w:type="dxa"/>
            <w:vAlign w:val="center"/>
          </w:tcPr>
          <w:p w:rsidR="003C61FA" w:rsidRPr="00532CB2" w:rsidRDefault="003C61FA" w:rsidP="003C61FA">
            <w:pPr>
              <w:spacing w:after="0" w:line="240" w:lineRule="auto"/>
              <w:jc w:val="center"/>
              <w:rPr>
                <w:b/>
                <w:sz w:val="24"/>
                <w:szCs w:val="24"/>
              </w:rPr>
            </w:pPr>
          </w:p>
        </w:tc>
        <w:tc>
          <w:tcPr>
            <w:tcW w:w="1416" w:type="dxa"/>
            <w:vMerge/>
          </w:tcPr>
          <w:p w:rsidR="003C61FA" w:rsidRPr="005F722B" w:rsidRDefault="003C61FA" w:rsidP="003C61FA">
            <w:pPr>
              <w:spacing w:after="0" w:line="240" w:lineRule="auto"/>
              <w:jc w:val="center"/>
              <w:rPr>
                <w:sz w:val="28"/>
                <w:szCs w:val="28"/>
                <w:u w:val="single"/>
              </w:rPr>
            </w:pPr>
          </w:p>
        </w:tc>
      </w:tr>
      <w:tr w:rsidR="003C61FA" w:rsidRPr="005F722B" w:rsidTr="00D3294C">
        <w:trPr>
          <w:trHeight w:val="397"/>
        </w:trPr>
        <w:tc>
          <w:tcPr>
            <w:tcW w:w="6238" w:type="dxa"/>
            <w:vAlign w:val="center"/>
          </w:tcPr>
          <w:p w:rsidR="003C61FA" w:rsidRPr="004552B3" w:rsidRDefault="003C61FA" w:rsidP="003C61FA">
            <w:pPr>
              <w:spacing w:after="0"/>
            </w:pPr>
            <w:r>
              <w:t>Integrity, trustworthy, honest and open</w:t>
            </w:r>
          </w:p>
        </w:tc>
        <w:tc>
          <w:tcPr>
            <w:tcW w:w="1114" w:type="dxa"/>
            <w:vAlign w:val="center"/>
          </w:tcPr>
          <w:p w:rsidR="003C61FA" w:rsidRPr="00532CB2" w:rsidRDefault="003C61FA" w:rsidP="003C61FA">
            <w:pPr>
              <w:spacing w:after="0" w:line="240" w:lineRule="auto"/>
              <w:jc w:val="center"/>
              <w:rPr>
                <w:b/>
                <w:sz w:val="24"/>
                <w:szCs w:val="24"/>
              </w:rPr>
            </w:pPr>
            <w:r w:rsidRPr="00532CB2">
              <w:rPr>
                <w:b/>
                <w:sz w:val="24"/>
                <w:szCs w:val="24"/>
              </w:rPr>
              <w:sym w:font="Wingdings 2" w:char="F050"/>
            </w:r>
          </w:p>
        </w:tc>
        <w:tc>
          <w:tcPr>
            <w:tcW w:w="1156" w:type="dxa"/>
            <w:vAlign w:val="center"/>
          </w:tcPr>
          <w:p w:rsidR="003C61FA" w:rsidRPr="00532CB2" w:rsidRDefault="003C61FA" w:rsidP="003C61FA">
            <w:pPr>
              <w:spacing w:after="0" w:line="240" w:lineRule="auto"/>
              <w:jc w:val="center"/>
              <w:rPr>
                <w:b/>
                <w:sz w:val="24"/>
                <w:szCs w:val="24"/>
              </w:rPr>
            </w:pPr>
          </w:p>
        </w:tc>
        <w:tc>
          <w:tcPr>
            <w:tcW w:w="1416" w:type="dxa"/>
            <w:vMerge/>
          </w:tcPr>
          <w:p w:rsidR="003C61FA" w:rsidRPr="005F722B" w:rsidRDefault="003C61FA" w:rsidP="003C61FA">
            <w:pPr>
              <w:spacing w:after="0" w:line="240" w:lineRule="auto"/>
              <w:jc w:val="center"/>
              <w:rPr>
                <w:sz w:val="28"/>
                <w:szCs w:val="28"/>
                <w:u w:val="single"/>
              </w:rPr>
            </w:pPr>
          </w:p>
        </w:tc>
      </w:tr>
      <w:tr w:rsidR="003C61FA" w:rsidRPr="005F722B" w:rsidTr="00D3294C">
        <w:trPr>
          <w:trHeight w:val="397"/>
        </w:trPr>
        <w:tc>
          <w:tcPr>
            <w:tcW w:w="6238" w:type="dxa"/>
            <w:vAlign w:val="center"/>
          </w:tcPr>
          <w:p w:rsidR="003C61FA" w:rsidRPr="004552B3" w:rsidRDefault="003C61FA" w:rsidP="003C61FA">
            <w:pPr>
              <w:spacing w:after="0"/>
            </w:pPr>
            <w:r>
              <w:t>Accessible and approachable</w:t>
            </w:r>
          </w:p>
        </w:tc>
        <w:tc>
          <w:tcPr>
            <w:tcW w:w="1114" w:type="dxa"/>
            <w:vAlign w:val="center"/>
          </w:tcPr>
          <w:p w:rsidR="003C61FA" w:rsidRPr="00532CB2" w:rsidRDefault="003C61FA" w:rsidP="003C61FA">
            <w:pPr>
              <w:spacing w:after="0" w:line="240" w:lineRule="auto"/>
              <w:jc w:val="center"/>
              <w:rPr>
                <w:b/>
                <w:sz w:val="24"/>
                <w:szCs w:val="24"/>
              </w:rPr>
            </w:pPr>
            <w:r w:rsidRPr="00532CB2">
              <w:rPr>
                <w:b/>
                <w:sz w:val="24"/>
                <w:szCs w:val="24"/>
              </w:rPr>
              <w:sym w:font="Wingdings 2" w:char="F050"/>
            </w:r>
          </w:p>
        </w:tc>
        <w:tc>
          <w:tcPr>
            <w:tcW w:w="1156" w:type="dxa"/>
            <w:vAlign w:val="center"/>
          </w:tcPr>
          <w:p w:rsidR="003C61FA" w:rsidRPr="00532CB2" w:rsidRDefault="003C61FA" w:rsidP="003C61FA">
            <w:pPr>
              <w:spacing w:after="0" w:line="240" w:lineRule="auto"/>
              <w:jc w:val="center"/>
              <w:rPr>
                <w:b/>
                <w:sz w:val="24"/>
                <w:szCs w:val="24"/>
              </w:rPr>
            </w:pPr>
          </w:p>
        </w:tc>
        <w:tc>
          <w:tcPr>
            <w:tcW w:w="1416" w:type="dxa"/>
            <w:vMerge/>
          </w:tcPr>
          <w:p w:rsidR="003C61FA" w:rsidRPr="005F722B" w:rsidRDefault="003C61FA" w:rsidP="003C61FA">
            <w:pPr>
              <w:spacing w:after="0" w:line="240" w:lineRule="auto"/>
              <w:jc w:val="center"/>
              <w:rPr>
                <w:sz w:val="28"/>
                <w:szCs w:val="28"/>
                <w:u w:val="single"/>
              </w:rPr>
            </w:pPr>
          </w:p>
        </w:tc>
      </w:tr>
      <w:tr w:rsidR="003C61FA" w:rsidRPr="005F722B" w:rsidTr="00D3294C">
        <w:trPr>
          <w:trHeight w:val="397"/>
        </w:trPr>
        <w:tc>
          <w:tcPr>
            <w:tcW w:w="6238" w:type="dxa"/>
            <w:vAlign w:val="center"/>
          </w:tcPr>
          <w:p w:rsidR="003C61FA" w:rsidRPr="004552B3" w:rsidRDefault="003C61FA" w:rsidP="003C61FA">
            <w:pPr>
              <w:spacing w:after="0"/>
            </w:pPr>
            <w:r>
              <w:t>Excellent interpersonal skills</w:t>
            </w:r>
          </w:p>
        </w:tc>
        <w:tc>
          <w:tcPr>
            <w:tcW w:w="1114" w:type="dxa"/>
            <w:vAlign w:val="center"/>
          </w:tcPr>
          <w:p w:rsidR="003C61FA" w:rsidRPr="00532CB2" w:rsidRDefault="003C61FA" w:rsidP="003C61FA">
            <w:pPr>
              <w:spacing w:after="0" w:line="240" w:lineRule="auto"/>
              <w:jc w:val="center"/>
              <w:rPr>
                <w:b/>
                <w:sz w:val="24"/>
                <w:szCs w:val="24"/>
              </w:rPr>
            </w:pPr>
            <w:r w:rsidRPr="00532CB2">
              <w:rPr>
                <w:b/>
                <w:sz w:val="24"/>
                <w:szCs w:val="24"/>
              </w:rPr>
              <w:sym w:font="Wingdings 2" w:char="F050"/>
            </w:r>
          </w:p>
        </w:tc>
        <w:tc>
          <w:tcPr>
            <w:tcW w:w="1156" w:type="dxa"/>
            <w:vAlign w:val="center"/>
          </w:tcPr>
          <w:p w:rsidR="003C61FA" w:rsidRPr="00532CB2" w:rsidRDefault="003C61FA" w:rsidP="003C61FA">
            <w:pPr>
              <w:spacing w:after="0" w:line="240" w:lineRule="auto"/>
              <w:jc w:val="center"/>
              <w:rPr>
                <w:b/>
                <w:sz w:val="24"/>
                <w:szCs w:val="24"/>
              </w:rPr>
            </w:pPr>
          </w:p>
        </w:tc>
        <w:tc>
          <w:tcPr>
            <w:tcW w:w="1416" w:type="dxa"/>
            <w:vMerge/>
          </w:tcPr>
          <w:p w:rsidR="003C61FA" w:rsidRPr="005F722B" w:rsidRDefault="003C61FA" w:rsidP="003C61FA">
            <w:pPr>
              <w:spacing w:after="0" w:line="240" w:lineRule="auto"/>
              <w:jc w:val="center"/>
              <w:rPr>
                <w:sz w:val="28"/>
                <w:szCs w:val="28"/>
                <w:u w:val="single"/>
              </w:rPr>
            </w:pPr>
          </w:p>
        </w:tc>
      </w:tr>
      <w:tr w:rsidR="003C61FA" w:rsidRPr="005F722B" w:rsidTr="00D3294C">
        <w:trPr>
          <w:trHeight w:val="397"/>
        </w:trPr>
        <w:tc>
          <w:tcPr>
            <w:tcW w:w="6238" w:type="dxa"/>
            <w:vAlign w:val="center"/>
          </w:tcPr>
          <w:p w:rsidR="003C61FA" w:rsidRDefault="003C61FA" w:rsidP="003C61FA">
            <w:pPr>
              <w:spacing w:after="0"/>
            </w:pPr>
            <w:r>
              <w:t>Sense of humour and fun</w:t>
            </w:r>
          </w:p>
        </w:tc>
        <w:tc>
          <w:tcPr>
            <w:tcW w:w="1114" w:type="dxa"/>
            <w:vAlign w:val="center"/>
          </w:tcPr>
          <w:p w:rsidR="003C61FA" w:rsidRPr="00532CB2" w:rsidRDefault="003C61FA" w:rsidP="003C61FA">
            <w:pPr>
              <w:spacing w:after="0" w:line="240" w:lineRule="auto"/>
              <w:jc w:val="center"/>
              <w:rPr>
                <w:b/>
                <w:sz w:val="24"/>
                <w:szCs w:val="24"/>
              </w:rPr>
            </w:pPr>
            <w:r w:rsidRPr="00532CB2">
              <w:rPr>
                <w:b/>
                <w:sz w:val="24"/>
                <w:szCs w:val="24"/>
              </w:rPr>
              <w:sym w:font="Wingdings 2" w:char="F050"/>
            </w:r>
          </w:p>
        </w:tc>
        <w:tc>
          <w:tcPr>
            <w:tcW w:w="1156" w:type="dxa"/>
            <w:vAlign w:val="center"/>
          </w:tcPr>
          <w:p w:rsidR="003C61FA" w:rsidRPr="00532CB2" w:rsidRDefault="003C61FA" w:rsidP="003C61FA">
            <w:pPr>
              <w:spacing w:after="0" w:line="240" w:lineRule="auto"/>
              <w:jc w:val="center"/>
              <w:rPr>
                <w:b/>
                <w:sz w:val="24"/>
                <w:szCs w:val="24"/>
              </w:rPr>
            </w:pPr>
          </w:p>
        </w:tc>
        <w:tc>
          <w:tcPr>
            <w:tcW w:w="1416" w:type="dxa"/>
            <w:vMerge/>
          </w:tcPr>
          <w:p w:rsidR="003C61FA" w:rsidRPr="005F722B" w:rsidRDefault="003C61FA" w:rsidP="003C61FA">
            <w:pPr>
              <w:spacing w:after="0" w:line="240" w:lineRule="auto"/>
              <w:jc w:val="center"/>
              <w:rPr>
                <w:sz w:val="28"/>
                <w:szCs w:val="28"/>
                <w:u w:val="single"/>
              </w:rPr>
            </w:pPr>
          </w:p>
        </w:tc>
      </w:tr>
    </w:tbl>
    <w:p w:rsidR="003C61FA" w:rsidRDefault="003C61FA" w:rsidP="00747D18">
      <w:pPr>
        <w:spacing w:after="0"/>
        <w:rPr>
          <w:sz w:val="18"/>
          <w:szCs w:val="28"/>
          <w:u w:val="single"/>
        </w:rPr>
      </w:pPr>
    </w:p>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511"/>
        <w:gridCol w:w="2835"/>
      </w:tblGrid>
      <w:tr w:rsidR="00747D18" w:rsidTr="003D0A51">
        <w:tc>
          <w:tcPr>
            <w:tcW w:w="3005" w:type="dxa"/>
          </w:tcPr>
          <w:p w:rsidR="00747D18" w:rsidRDefault="00747D18" w:rsidP="003D0A51">
            <w:pPr>
              <w:jc w:val="right"/>
              <w:rPr>
                <w:sz w:val="24"/>
                <w:szCs w:val="24"/>
              </w:rPr>
            </w:pPr>
            <w:proofErr w:type="spellStart"/>
            <w:r w:rsidRPr="004552B3">
              <w:rPr>
                <w:sz w:val="24"/>
                <w:szCs w:val="24"/>
              </w:rPr>
              <w:t>Appl</w:t>
            </w:r>
            <w:proofErr w:type="spellEnd"/>
            <w:r w:rsidRPr="004552B3">
              <w:rPr>
                <w:sz w:val="24"/>
                <w:szCs w:val="24"/>
              </w:rPr>
              <w:t xml:space="preserve"> = Application form</w:t>
            </w:r>
          </w:p>
        </w:tc>
        <w:tc>
          <w:tcPr>
            <w:tcW w:w="3511" w:type="dxa"/>
          </w:tcPr>
          <w:p w:rsidR="00747D18" w:rsidRDefault="00747D18" w:rsidP="003D0A51">
            <w:pPr>
              <w:jc w:val="center"/>
              <w:rPr>
                <w:sz w:val="24"/>
                <w:szCs w:val="24"/>
              </w:rPr>
            </w:pPr>
            <w:r w:rsidRPr="004552B3">
              <w:rPr>
                <w:sz w:val="24"/>
                <w:szCs w:val="24"/>
              </w:rPr>
              <w:t>Int = Interview</w:t>
            </w:r>
          </w:p>
        </w:tc>
        <w:tc>
          <w:tcPr>
            <w:tcW w:w="2835" w:type="dxa"/>
          </w:tcPr>
          <w:p w:rsidR="00747D18" w:rsidRDefault="00747D18" w:rsidP="003D0A51">
            <w:pPr>
              <w:rPr>
                <w:sz w:val="24"/>
                <w:szCs w:val="24"/>
              </w:rPr>
            </w:pPr>
            <w:r w:rsidRPr="004552B3">
              <w:rPr>
                <w:sz w:val="24"/>
                <w:szCs w:val="24"/>
              </w:rPr>
              <w:t>Ref = Reference</w:t>
            </w:r>
          </w:p>
        </w:tc>
      </w:tr>
    </w:tbl>
    <w:p w:rsidR="00200905" w:rsidRDefault="00200905" w:rsidP="00747D18"/>
    <w:sectPr w:rsidR="00200905" w:rsidSect="00F06D61">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765" w:rsidRDefault="00563765" w:rsidP="00563765">
      <w:pPr>
        <w:spacing w:after="0" w:line="240" w:lineRule="auto"/>
      </w:pPr>
      <w:r>
        <w:separator/>
      </w:r>
    </w:p>
  </w:endnote>
  <w:endnote w:type="continuationSeparator" w:id="0">
    <w:p w:rsidR="00563765" w:rsidRDefault="00563765" w:rsidP="0056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65" w:rsidRDefault="00642EFE" w:rsidP="00563765">
    <w:pPr>
      <w:pStyle w:val="Footer"/>
      <w:jc w:val="right"/>
    </w:pPr>
    <w:r>
      <w:t>Oct</w:t>
    </w:r>
    <w:r w:rsidR="00C35E5C">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765" w:rsidRDefault="00563765" w:rsidP="00563765">
      <w:pPr>
        <w:spacing w:after="0" w:line="240" w:lineRule="auto"/>
      </w:pPr>
      <w:r>
        <w:separator/>
      </w:r>
    </w:p>
  </w:footnote>
  <w:footnote w:type="continuationSeparator" w:id="0">
    <w:p w:rsidR="00563765" w:rsidRDefault="00563765" w:rsidP="00563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555"/>
    <w:multiLevelType w:val="hybridMultilevel"/>
    <w:tmpl w:val="EC4A7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B6D48"/>
    <w:multiLevelType w:val="hybridMultilevel"/>
    <w:tmpl w:val="581EDC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1D2849CE"/>
    <w:multiLevelType w:val="hybridMultilevel"/>
    <w:tmpl w:val="885E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F0F19"/>
    <w:multiLevelType w:val="hybridMultilevel"/>
    <w:tmpl w:val="CDFCB20A"/>
    <w:lvl w:ilvl="0" w:tplc="04090001">
      <w:start w:val="1"/>
      <w:numFmt w:val="bullet"/>
      <w:lvlText w:val=""/>
      <w:lvlJc w:val="left"/>
      <w:pPr>
        <w:tabs>
          <w:tab w:val="num" w:pos="-348"/>
        </w:tabs>
        <w:ind w:left="-348" w:hanging="360"/>
      </w:pPr>
      <w:rPr>
        <w:rFonts w:ascii="Symbol" w:hAnsi="Symbol" w:hint="default"/>
      </w:rPr>
    </w:lvl>
    <w:lvl w:ilvl="1" w:tplc="04090003">
      <w:start w:val="1"/>
      <w:numFmt w:val="bullet"/>
      <w:lvlText w:val="o"/>
      <w:lvlJc w:val="left"/>
      <w:pPr>
        <w:tabs>
          <w:tab w:val="num" w:pos="372"/>
        </w:tabs>
        <w:ind w:left="372" w:hanging="360"/>
      </w:pPr>
      <w:rPr>
        <w:rFonts w:ascii="Courier New" w:hAnsi="Courier New" w:hint="default"/>
      </w:rPr>
    </w:lvl>
    <w:lvl w:ilvl="2" w:tplc="04090005" w:tentative="1">
      <w:start w:val="1"/>
      <w:numFmt w:val="bullet"/>
      <w:lvlText w:val=""/>
      <w:lvlJc w:val="left"/>
      <w:pPr>
        <w:tabs>
          <w:tab w:val="num" w:pos="1092"/>
        </w:tabs>
        <w:ind w:left="1092" w:hanging="360"/>
      </w:pPr>
      <w:rPr>
        <w:rFonts w:ascii="Wingdings" w:hAnsi="Wingdings" w:hint="default"/>
      </w:rPr>
    </w:lvl>
    <w:lvl w:ilvl="3" w:tplc="04090001" w:tentative="1">
      <w:start w:val="1"/>
      <w:numFmt w:val="bullet"/>
      <w:lvlText w:val=""/>
      <w:lvlJc w:val="left"/>
      <w:pPr>
        <w:tabs>
          <w:tab w:val="num" w:pos="1812"/>
        </w:tabs>
        <w:ind w:left="1812" w:hanging="360"/>
      </w:pPr>
      <w:rPr>
        <w:rFonts w:ascii="Symbol" w:hAnsi="Symbol" w:hint="default"/>
      </w:rPr>
    </w:lvl>
    <w:lvl w:ilvl="4" w:tplc="04090003" w:tentative="1">
      <w:start w:val="1"/>
      <w:numFmt w:val="bullet"/>
      <w:lvlText w:val="o"/>
      <w:lvlJc w:val="left"/>
      <w:pPr>
        <w:tabs>
          <w:tab w:val="num" w:pos="2532"/>
        </w:tabs>
        <w:ind w:left="2532" w:hanging="360"/>
      </w:pPr>
      <w:rPr>
        <w:rFonts w:ascii="Courier New" w:hAnsi="Courier New" w:hint="default"/>
      </w:rPr>
    </w:lvl>
    <w:lvl w:ilvl="5" w:tplc="04090005" w:tentative="1">
      <w:start w:val="1"/>
      <w:numFmt w:val="bullet"/>
      <w:lvlText w:val=""/>
      <w:lvlJc w:val="left"/>
      <w:pPr>
        <w:tabs>
          <w:tab w:val="num" w:pos="3252"/>
        </w:tabs>
        <w:ind w:left="3252" w:hanging="360"/>
      </w:pPr>
      <w:rPr>
        <w:rFonts w:ascii="Wingdings" w:hAnsi="Wingdings" w:hint="default"/>
      </w:rPr>
    </w:lvl>
    <w:lvl w:ilvl="6" w:tplc="04090001" w:tentative="1">
      <w:start w:val="1"/>
      <w:numFmt w:val="bullet"/>
      <w:lvlText w:val=""/>
      <w:lvlJc w:val="left"/>
      <w:pPr>
        <w:tabs>
          <w:tab w:val="num" w:pos="3972"/>
        </w:tabs>
        <w:ind w:left="3972" w:hanging="360"/>
      </w:pPr>
      <w:rPr>
        <w:rFonts w:ascii="Symbol" w:hAnsi="Symbol" w:hint="default"/>
      </w:rPr>
    </w:lvl>
    <w:lvl w:ilvl="7" w:tplc="04090003" w:tentative="1">
      <w:start w:val="1"/>
      <w:numFmt w:val="bullet"/>
      <w:lvlText w:val="o"/>
      <w:lvlJc w:val="left"/>
      <w:pPr>
        <w:tabs>
          <w:tab w:val="num" w:pos="4692"/>
        </w:tabs>
        <w:ind w:left="4692" w:hanging="360"/>
      </w:pPr>
      <w:rPr>
        <w:rFonts w:ascii="Courier New" w:hAnsi="Courier New" w:hint="default"/>
      </w:rPr>
    </w:lvl>
    <w:lvl w:ilvl="8" w:tplc="04090005" w:tentative="1">
      <w:start w:val="1"/>
      <w:numFmt w:val="bullet"/>
      <w:lvlText w:val=""/>
      <w:lvlJc w:val="left"/>
      <w:pPr>
        <w:tabs>
          <w:tab w:val="num" w:pos="5412"/>
        </w:tabs>
        <w:ind w:left="5412" w:hanging="360"/>
      </w:pPr>
      <w:rPr>
        <w:rFonts w:ascii="Wingdings" w:hAnsi="Wingdings" w:hint="default"/>
      </w:rPr>
    </w:lvl>
  </w:abstractNum>
  <w:abstractNum w:abstractNumId="7" w15:restartNumberingAfterBreak="0">
    <w:nsid w:val="26EB514D"/>
    <w:multiLevelType w:val="hybridMultilevel"/>
    <w:tmpl w:val="9780A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9" w15:restartNumberingAfterBreak="0">
    <w:nsid w:val="2CFF7783"/>
    <w:multiLevelType w:val="hybridMultilevel"/>
    <w:tmpl w:val="D6A89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2B359D"/>
    <w:multiLevelType w:val="hybridMultilevel"/>
    <w:tmpl w:val="14AA2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B2D06"/>
    <w:multiLevelType w:val="hybridMultilevel"/>
    <w:tmpl w:val="47CE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E12D4"/>
    <w:multiLevelType w:val="hybridMultilevel"/>
    <w:tmpl w:val="B3626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F79D5"/>
    <w:multiLevelType w:val="hybridMultilevel"/>
    <w:tmpl w:val="5B4C0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1"/>
  </w:num>
  <w:num w:numId="5">
    <w:abstractNumId w:val="1"/>
  </w:num>
  <w:num w:numId="6">
    <w:abstractNumId w:val="17"/>
  </w:num>
  <w:num w:numId="7">
    <w:abstractNumId w:val="13"/>
  </w:num>
  <w:num w:numId="8">
    <w:abstractNumId w:val="14"/>
  </w:num>
  <w:num w:numId="9">
    <w:abstractNumId w:val="19"/>
  </w:num>
  <w:num w:numId="10">
    <w:abstractNumId w:val="7"/>
  </w:num>
  <w:num w:numId="11">
    <w:abstractNumId w:val="2"/>
  </w:num>
  <w:num w:numId="12">
    <w:abstractNumId w:val="9"/>
  </w:num>
  <w:num w:numId="13">
    <w:abstractNumId w:val="10"/>
  </w:num>
  <w:num w:numId="14">
    <w:abstractNumId w:val="16"/>
  </w:num>
  <w:num w:numId="15">
    <w:abstractNumId w:val="6"/>
  </w:num>
  <w:num w:numId="16">
    <w:abstractNumId w:val="15"/>
  </w:num>
  <w:num w:numId="17">
    <w:abstractNumId w:val="18"/>
  </w:num>
  <w:num w:numId="18">
    <w:abstractNumId w:val="0"/>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DD"/>
    <w:rsid w:val="0001426B"/>
    <w:rsid w:val="00042EA0"/>
    <w:rsid w:val="000706E3"/>
    <w:rsid w:val="00087B2E"/>
    <w:rsid w:val="000905FB"/>
    <w:rsid w:val="000E40BC"/>
    <w:rsid w:val="001216DD"/>
    <w:rsid w:val="00155D44"/>
    <w:rsid w:val="001E7A0B"/>
    <w:rsid w:val="00200905"/>
    <w:rsid w:val="00234C2B"/>
    <w:rsid w:val="00266901"/>
    <w:rsid w:val="002D2DE3"/>
    <w:rsid w:val="00345512"/>
    <w:rsid w:val="003C61FA"/>
    <w:rsid w:val="003D305B"/>
    <w:rsid w:val="00401084"/>
    <w:rsid w:val="00407B1B"/>
    <w:rsid w:val="00411391"/>
    <w:rsid w:val="0046555C"/>
    <w:rsid w:val="00514FDB"/>
    <w:rsid w:val="00532CB2"/>
    <w:rsid w:val="00563765"/>
    <w:rsid w:val="005D53F5"/>
    <w:rsid w:val="00642EFE"/>
    <w:rsid w:val="006B3DB5"/>
    <w:rsid w:val="006C2DDB"/>
    <w:rsid w:val="006C2FA8"/>
    <w:rsid w:val="006D5062"/>
    <w:rsid w:val="006F2740"/>
    <w:rsid w:val="007062CB"/>
    <w:rsid w:val="00747D18"/>
    <w:rsid w:val="00756C74"/>
    <w:rsid w:val="00782815"/>
    <w:rsid w:val="007953A2"/>
    <w:rsid w:val="00843398"/>
    <w:rsid w:val="008F7DC6"/>
    <w:rsid w:val="00906ABE"/>
    <w:rsid w:val="00932507"/>
    <w:rsid w:val="00962A6E"/>
    <w:rsid w:val="009B3E55"/>
    <w:rsid w:val="009D7FFA"/>
    <w:rsid w:val="00A24C0B"/>
    <w:rsid w:val="00A33FB3"/>
    <w:rsid w:val="00AD59DD"/>
    <w:rsid w:val="00B43B54"/>
    <w:rsid w:val="00B94293"/>
    <w:rsid w:val="00BA045F"/>
    <w:rsid w:val="00BA405D"/>
    <w:rsid w:val="00BC44CF"/>
    <w:rsid w:val="00C35E5C"/>
    <w:rsid w:val="00C662F9"/>
    <w:rsid w:val="00CD217F"/>
    <w:rsid w:val="00D860FA"/>
    <w:rsid w:val="00DB4490"/>
    <w:rsid w:val="00DC558F"/>
    <w:rsid w:val="00E409FB"/>
    <w:rsid w:val="00E43638"/>
    <w:rsid w:val="00E849D4"/>
    <w:rsid w:val="00E90E19"/>
    <w:rsid w:val="00EC7783"/>
    <w:rsid w:val="00EC7FEC"/>
    <w:rsid w:val="00ED2B7E"/>
    <w:rsid w:val="00EE3D9A"/>
    <w:rsid w:val="00EE5C83"/>
    <w:rsid w:val="00F05019"/>
    <w:rsid w:val="00F06D61"/>
    <w:rsid w:val="00F1709B"/>
    <w:rsid w:val="00F21016"/>
    <w:rsid w:val="00FA2A60"/>
    <w:rsid w:val="00FB60EC"/>
    <w:rsid w:val="00FC1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1092"/>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65"/>
    <w:rPr>
      <w:rFonts w:ascii="Calibri" w:eastAsia="Calibri" w:hAnsi="Calibri" w:cs="Times New Roman"/>
    </w:rPr>
  </w:style>
  <w:style w:type="paragraph" w:styleId="Footer">
    <w:name w:val="footer"/>
    <w:basedOn w:val="Normal"/>
    <w:link w:val="FooterChar"/>
    <w:uiPriority w:val="99"/>
    <w:unhideWhenUsed/>
    <w:rsid w:val="0056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65"/>
    <w:rPr>
      <w:rFonts w:ascii="Calibri" w:eastAsia="Calibri" w:hAnsi="Calibri" w:cs="Times New Roman"/>
    </w:rPr>
  </w:style>
  <w:style w:type="table" w:customStyle="1" w:styleId="TableGrid1">
    <w:name w:val="Table Grid1"/>
    <w:basedOn w:val="TableNormal"/>
    <w:next w:val="TableGrid"/>
    <w:uiPriority w:val="59"/>
    <w:rsid w:val="00747D1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34C2B"/>
    <w:pPr>
      <w:spacing w:after="0" w:line="240" w:lineRule="auto"/>
      <w:jc w:val="center"/>
    </w:pPr>
    <w:rPr>
      <w:rFonts w:ascii="Times New Roman" w:eastAsia="Times New Roman" w:hAnsi="Times New Roman"/>
      <w:b/>
      <w:bCs/>
      <w:sz w:val="36"/>
      <w:szCs w:val="20"/>
    </w:rPr>
  </w:style>
  <w:style w:type="character" w:customStyle="1" w:styleId="TitleChar">
    <w:name w:val="Title Char"/>
    <w:basedOn w:val="DefaultParagraphFont"/>
    <w:link w:val="Title"/>
    <w:rsid w:val="00234C2B"/>
    <w:rPr>
      <w:rFonts w:ascii="Times New Roman" w:eastAsia="Times New Roman" w:hAnsi="Times New Roman" w:cs="Times New Roman"/>
      <w:b/>
      <w:bCs/>
      <w:sz w:val="36"/>
      <w:szCs w:val="20"/>
    </w:rPr>
  </w:style>
  <w:style w:type="paragraph" w:customStyle="1" w:styleId="Default">
    <w:name w:val="Default"/>
    <w:rsid w:val="002009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B5F7-143F-4F24-B649-42F4BA32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MATKIN Vicky</cp:lastModifiedBy>
  <cp:revision>3</cp:revision>
  <dcterms:created xsi:type="dcterms:W3CDTF">2021-07-09T09:03:00Z</dcterms:created>
  <dcterms:modified xsi:type="dcterms:W3CDTF">2021-07-09T09:04:00Z</dcterms:modified>
</cp:coreProperties>
</file>