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685" w:rsidRDefault="004D7685" w:rsidP="00AD59DD">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-265927</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7685" w:rsidRPr="004D7685" w:rsidRDefault="004D7685" w:rsidP="00AD59DD">
      <w:pPr>
        <w:jc w:val="center"/>
        <w:rPr>
          <w:b/>
          <w:sz w:val="18"/>
          <w:szCs w:val="28"/>
        </w:rPr>
      </w:pP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362"/>
      </w:tblGrid>
      <w:tr w:rsidR="00563765" w:rsidRPr="005F722B" w:rsidTr="003D1AB1">
        <w:trPr>
          <w:trHeight w:val="567"/>
        </w:trPr>
        <w:tc>
          <w:tcPr>
            <w:tcW w:w="1177" w:type="pct"/>
            <w:vAlign w:val="center"/>
          </w:tcPr>
          <w:p w:rsidR="00563765" w:rsidRPr="00782815" w:rsidRDefault="00563765" w:rsidP="003D0A51">
            <w:pPr>
              <w:spacing w:after="0" w:line="240" w:lineRule="auto"/>
              <w:rPr>
                <w:b/>
              </w:rPr>
            </w:pPr>
            <w:r>
              <w:rPr>
                <w:b/>
              </w:rPr>
              <w:t>School</w:t>
            </w:r>
          </w:p>
        </w:tc>
        <w:tc>
          <w:tcPr>
            <w:tcW w:w="3823" w:type="pct"/>
            <w:shd w:val="clear" w:color="auto" w:fill="auto"/>
            <w:vAlign w:val="center"/>
          </w:tcPr>
          <w:p w:rsidR="00563765" w:rsidRPr="00593BE4" w:rsidRDefault="00977E60" w:rsidP="003D0A51">
            <w:pPr>
              <w:tabs>
                <w:tab w:val="left" w:pos="631"/>
              </w:tabs>
              <w:spacing w:after="0" w:line="240" w:lineRule="auto"/>
              <w:rPr>
                <w:rFonts w:cs="Arial"/>
                <w:b/>
              </w:rPr>
            </w:pPr>
            <w:r>
              <w:rPr>
                <w:b/>
              </w:rPr>
              <w:t>Springwood</w:t>
            </w:r>
            <w:r w:rsidR="008A370D" w:rsidRPr="008A370D">
              <w:rPr>
                <w:b/>
              </w:rPr>
              <w:t xml:space="preserve"> High School </w:t>
            </w:r>
            <w:r w:rsidR="00563765" w:rsidRPr="008A370D">
              <w:rPr>
                <w:b/>
              </w:rPr>
              <w:t>part</w:t>
            </w:r>
            <w:r w:rsidR="00563765">
              <w:rPr>
                <w:b/>
              </w:rPr>
              <w:t xml:space="preserve"> of West Norfolk Academies Trust</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Job Title</w:t>
            </w:r>
          </w:p>
        </w:tc>
        <w:tc>
          <w:tcPr>
            <w:tcW w:w="3823" w:type="pct"/>
            <w:shd w:val="clear" w:color="auto" w:fill="auto"/>
            <w:vAlign w:val="center"/>
          </w:tcPr>
          <w:p w:rsidR="00563765" w:rsidRPr="00593BE4" w:rsidRDefault="00FC2152" w:rsidP="00F0712C">
            <w:pPr>
              <w:spacing w:after="0" w:line="240" w:lineRule="auto"/>
              <w:rPr>
                <w:rFonts w:cs="Arial"/>
                <w:b/>
              </w:rPr>
            </w:pPr>
            <w:r>
              <w:rPr>
                <w:b/>
              </w:rPr>
              <w:t>Food</w:t>
            </w:r>
            <w:r w:rsidR="00BC746E">
              <w:rPr>
                <w:b/>
              </w:rPr>
              <w:t xml:space="preserve"> </w:t>
            </w:r>
            <w:r w:rsidR="00BD15F5">
              <w:rPr>
                <w:b/>
              </w:rPr>
              <w:t xml:space="preserve">and </w:t>
            </w:r>
            <w:r w:rsidR="00254991">
              <w:rPr>
                <w:b/>
              </w:rPr>
              <w:t>T</w:t>
            </w:r>
            <w:r w:rsidR="00BD15F5">
              <w:rPr>
                <w:b/>
              </w:rPr>
              <w:t xml:space="preserve">extiles </w:t>
            </w:r>
            <w:r w:rsidR="00254991">
              <w:rPr>
                <w:b/>
              </w:rPr>
              <w:t>T</w:t>
            </w:r>
            <w:r w:rsidR="00BD15F5">
              <w:rPr>
                <w:b/>
              </w:rPr>
              <w:t>echnician</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Grade</w:t>
            </w:r>
          </w:p>
        </w:tc>
        <w:tc>
          <w:tcPr>
            <w:tcW w:w="3823" w:type="pct"/>
            <w:shd w:val="clear" w:color="auto" w:fill="auto"/>
            <w:vAlign w:val="center"/>
          </w:tcPr>
          <w:p w:rsidR="00563765" w:rsidRPr="00593BE4" w:rsidRDefault="00563765" w:rsidP="0078408B">
            <w:pPr>
              <w:spacing w:after="0" w:line="240" w:lineRule="auto"/>
              <w:rPr>
                <w:rFonts w:cs="Arial"/>
                <w:b/>
              </w:rPr>
            </w:pPr>
            <w:r>
              <w:rPr>
                <w:rFonts w:cs="Arial"/>
                <w:b/>
              </w:rPr>
              <w:t xml:space="preserve">Scale </w:t>
            </w:r>
            <w:r w:rsidR="00BC746E">
              <w:rPr>
                <w:rFonts w:cs="Arial"/>
                <w:b/>
              </w:rPr>
              <w:t>D</w:t>
            </w:r>
            <w:r>
              <w:rPr>
                <w:rFonts w:cs="Arial"/>
                <w:b/>
              </w:rPr>
              <w:t xml:space="preserve">, Pt, </w:t>
            </w:r>
            <w:r w:rsidR="00BC746E">
              <w:rPr>
                <w:rFonts w:cs="Arial"/>
                <w:b/>
              </w:rPr>
              <w:t>5</w:t>
            </w:r>
            <w:r>
              <w:rPr>
                <w:rFonts w:cs="Arial"/>
                <w:b/>
              </w:rPr>
              <w:t>-</w:t>
            </w:r>
            <w:r w:rsidR="00BC746E">
              <w:rPr>
                <w:rFonts w:cs="Arial"/>
                <w:b/>
              </w:rPr>
              <w:t>6</w:t>
            </w:r>
            <w:r>
              <w:rPr>
                <w:rFonts w:cs="Arial"/>
                <w:b/>
              </w:rPr>
              <w:t>, £</w:t>
            </w:r>
            <w:r w:rsidR="00BC746E">
              <w:rPr>
                <w:rFonts w:cs="Arial"/>
                <w:b/>
              </w:rPr>
              <w:t>10.01</w:t>
            </w:r>
            <w:r w:rsidR="0078408B">
              <w:rPr>
                <w:rFonts w:cs="Arial"/>
                <w:b/>
              </w:rPr>
              <w:t>-£</w:t>
            </w:r>
            <w:r w:rsidR="00BC746E">
              <w:rPr>
                <w:rFonts w:cs="Arial"/>
                <w:b/>
              </w:rPr>
              <w:t>10.21</w:t>
            </w:r>
            <w:r>
              <w:rPr>
                <w:rFonts w:cs="Arial"/>
                <w:b/>
              </w:rPr>
              <w:t>/hour</w:t>
            </w:r>
            <w:r w:rsidRPr="009D67BE">
              <w:rPr>
                <w:rFonts w:cs="Arial"/>
                <w:b/>
              </w:rPr>
              <w:t xml:space="preserve"> </w:t>
            </w:r>
            <w:r w:rsidRPr="009D67BE">
              <w:rPr>
                <w:b/>
              </w:rPr>
              <w:t>(£1</w:t>
            </w:r>
            <w:r w:rsidR="00BC746E">
              <w:rPr>
                <w:b/>
              </w:rPr>
              <w:t>9</w:t>
            </w:r>
            <w:r w:rsidRPr="009D67BE">
              <w:rPr>
                <w:b/>
              </w:rPr>
              <w:t>,</w:t>
            </w:r>
            <w:r w:rsidR="00BC746E">
              <w:rPr>
                <w:b/>
              </w:rPr>
              <w:t>312</w:t>
            </w:r>
            <w:r w:rsidR="0078408B">
              <w:rPr>
                <w:b/>
              </w:rPr>
              <w:t>-£1</w:t>
            </w:r>
            <w:r w:rsidR="00BC746E">
              <w:rPr>
                <w:b/>
              </w:rPr>
              <w:t>9</w:t>
            </w:r>
            <w:r w:rsidR="0078408B">
              <w:rPr>
                <w:b/>
              </w:rPr>
              <w:t>,</w:t>
            </w:r>
            <w:r w:rsidR="00BC746E">
              <w:rPr>
                <w:b/>
              </w:rPr>
              <w:t>698</w:t>
            </w:r>
            <w:r>
              <w:rPr>
                <w:b/>
              </w:rPr>
              <w:t>/year</w:t>
            </w:r>
            <w:r w:rsidRPr="009D67BE">
              <w:rPr>
                <w:b/>
              </w:rPr>
              <w:t xml:space="preserve"> FTE based on a </w:t>
            </w:r>
            <w:r w:rsidR="00171460" w:rsidRPr="009D67BE">
              <w:rPr>
                <w:b/>
              </w:rPr>
              <w:t>37-hour</w:t>
            </w:r>
            <w:r w:rsidRPr="009D67BE">
              <w:rPr>
                <w:b/>
              </w:rPr>
              <w:t xml:space="preserve"> week – please note that the salary will be pro rata)</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Hours/weeks</w:t>
            </w:r>
          </w:p>
        </w:tc>
        <w:tc>
          <w:tcPr>
            <w:tcW w:w="3823" w:type="pct"/>
            <w:shd w:val="clear" w:color="auto" w:fill="auto"/>
            <w:vAlign w:val="center"/>
          </w:tcPr>
          <w:p w:rsidR="00A82C00" w:rsidRDefault="009D5B23" w:rsidP="003D0A51">
            <w:pPr>
              <w:spacing w:after="0" w:line="240" w:lineRule="auto"/>
              <w:rPr>
                <w:b/>
              </w:rPr>
            </w:pPr>
            <w:r>
              <w:rPr>
                <w:b/>
              </w:rPr>
              <w:t>22.5hrs per week</w:t>
            </w:r>
            <w:r w:rsidR="008D3483">
              <w:rPr>
                <w:b/>
              </w:rPr>
              <w:t xml:space="preserve"> </w:t>
            </w:r>
            <w:r w:rsidR="00A82C00">
              <w:rPr>
                <w:b/>
              </w:rPr>
              <w:t>(Wed-Fri)</w:t>
            </w:r>
          </w:p>
          <w:p w:rsidR="00563765" w:rsidRPr="008A370D" w:rsidRDefault="008D3483" w:rsidP="003D0A51">
            <w:pPr>
              <w:spacing w:after="0" w:line="240" w:lineRule="auto"/>
              <w:rPr>
                <w:b/>
              </w:rPr>
            </w:pPr>
            <w:bookmarkStart w:id="0" w:name="_GoBack"/>
            <w:bookmarkEnd w:id="0"/>
            <w:r>
              <w:rPr>
                <w:b/>
              </w:rPr>
              <w:t>Permanent (with the potential of going full time)</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Responsible to</w:t>
            </w:r>
          </w:p>
        </w:tc>
        <w:tc>
          <w:tcPr>
            <w:tcW w:w="3823" w:type="pct"/>
            <w:shd w:val="clear" w:color="auto" w:fill="auto"/>
            <w:vAlign w:val="center"/>
          </w:tcPr>
          <w:p w:rsidR="00563765" w:rsidRPr="00593BE4" w:rsidRDefault="00BC746E" w:rsidP="003D0A51">
            <w:pPr>
              <w:spacing w:after="0" w:line="240" w:lineRule="auto"/>
              <w:rPr>
                <w:rFonts w:cs="Arial"/>
                <w:b/>
              </w:rPr>
            </w:pPr>
            <w:r>
              <w:rPr>
                <w:b/>
              </w:rPr>
              <w:t>Faculty Leader</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Working With</w:t>
            </w:r>
          </w:p>
        </w:tc>
        <w:tc>
          <w:tcPr>
            <w:tcW w:w="3823" w:type="pct"/>
            <w:shd w:val="clear" w:color="auto" w:fill="auto"/>
            <w:vAlign w:val="center"/>
          </w:tcPr>
          <w:p w:rsidR="00563765" w:rsidRPr="00234C2B" w:rsidRDefault="00BC746E" w:rsidP="00563765">
            <w:pPr>
              <w:spacing w:after="0" w:line="240" w:lineRule="auto"/>
              <w:rPr>
                <w:b/>
              </w:rPr>
            </w:pPr>
            <w:r>
              <w:rPr>
                <w:b/>
              </w:rPr>
              <w:t>Faculty Staff</w:t>
            </w:r>
          </w:p>
        </w:tc>
      </w:tr>
    </w:tbl>
    <w:p w:rsidR="00345512" w:rsidRDefault="00345512" w:rsidP="004D7685">
      <w:pPr>
        <w:spacing w:after="0" w:line="240" w:lineRule="auto"/>
        <w:jc w:val="both"/>
        <w:rPr>
          <w:rFonts w:asciiTheme="minorHAnsi" w:hAnsiTheme="minorHAnsi"/>
          <w:b/>
          <w:szCs w:val="24"/>
          <w:u w:val="single" w:color="92D050"/>
        </w:rPr>
      </w:pPr>
    </w:p>
    <w:p w:rsidR="00171460" w:rsidRPr="00171460" w:rsidRDefault="00171460" w:rsidP="00B96C3D">
      <w:pPr>
        <w:spacing w:after="160" w:line="259" w:lineRule="auto"/>
        <w:jc w:val="both"/>
        <w:rPr>
          <w:rFonts w:asciiTheme="minorHAnsi" w:hAnsiTheme="minorHAnsi"/>
          <w:b/>
          <w:sz w:val="24"/>
          <w:szCs w:val="24"/>
        </w:rPr>
      </w:pPr>
      <w:r w:rsidRPr="00171460">
        <w:rPr>
          <w:rFonts w:asciiTheme="minorHAnsi" w:hAnsiTheme="minorHAnsi"/>
          <w:b/>
          <w:sz w:val="24"/>
          <w:szCs w:val="24"/>
        </w:rPr>
        <w:t>Purpose of the Job</w:t>
      </w:r>
    </w:p>
    <w:p w:rsidR="00B96C3D" w:rsidRDefault="00711F08" w:rsidP="00B96C3D">
      <w:pPr>
        <w:spacing w:after="160" w:line="259" w:lineRule="auto"/>
        <w:jc w:val="both"/>
        <w:rPr>
          <w:rFonts w:asciiTheme="minorHAnsi" w:hAnsiTheme="minorHAnsi"/>
          <w:szCs w:val="24"/>
        </w:rPr>
      </w:pPr>
      <w:r w:rsidRPr="00711F08">
        <w:rPr>
          <w:rFonts w:asciiTheme="minorHAnsi" w:hAnsiTheme="minorHAnsi"/>
          <w:szCs w:val="24"/>
        </w:rPr>
        <w:t xml:space="preserve">We have an excellent opportunity for an enthusiastic individual to join our team as a </w:t>
      </w:r>
      <w:r w:rsidR="00FC2152">
        <w:rPr>
          <w:rFonts w:asciiTheme="minorHAnsi" w:hAnsiTheme="minorHAnsi"/>
          <w:szCs w:val="24"/>
        </w:rPr>
        <w:t>Food</w:t>
      </w:r>
      <w:r w:rsidRPr="00711F08">
        <w:rPr>
          <w:rFonts w:asciiTheme="minorHAnsi" w:hAnsiTheme="minorHAnsi"/>
          <w:szCs w:val="24"/>
        </w:rPr>
        <w:t xml:space="preserve"> Technician </w:t>
      </w:r>
      <w:r w:rsidR="00BC746E" w:rsidRPr="00171460">
        <w:rPr>
          <w:rFonts w:asciiTheme="minorHAnsi" w:hAnsiTheme="minorHAnsi"/>
          <w:szCs w:val="24"/>
        </w:rPr>
        <w:t>within our successful and welcoming school. As part of the team, you will provide technical and creative support for practical lessons, ensuring resources and equipment are suitably maintained and fit for purpose</w:t>
      </w:r>
      <w:r>
        <w:rPr>
          <w:rFonts w:asciiTheme="minorHAnsi" w:hAnsiTheme="minorHAnsi"/>
          <w:szCs w:val="24"/>
        </w:rPr>
        <w:t>.</w:t>
      </w:r>
      <w:r w:rsidR="00251834" w:rsidRPr="00171460">
        <w:rPr>
          <w:rFonts w:asciiTheme="minorHAnsi" w:hAnsiTheme="minorHAnsi"/>
          <w:szCs w:val="24"/>
        </w:rPr>
        <w:t xml:space="preserve"> </w:t>
      </w:r>
    </w:p>
    <w:p w:rsidR="00711F08" w:rsidRDefault="00711F08" w:rsidP="00B96C3D">
      <w:pPr>
        <w:spacing w:after="160" w:line="259" w:lineRule="auto"/>
        <w:jc w:val="both"/>
        <w:rPr>
          <w:rFonts w:asciiTheme="minorHAnsi" w:hAnsiTheme="minorHAnsi"/>
          <w:szCs w:val="24"/>
        </w:rPr>
      </w:pPr>
      <w:r w:rsidRPr="00711F08">
        <w:rPr>
          <w:rFonts w:asciiTheme="minorHAnsi" w:hAnsiTheme="minorHAnsi"/>
          <w:szCs w:val="24"/>
        </w:rPr>
        <w:t>You will need to work on your own initiative, have good organisational skills</w:t>
      </w:r>
      <w:r>
        <w:rPr>
          <w:rFonts w:asciiTheme="minorHAnsi" w:hAnsiTheme="minorHAnsi"/>
          <w:szCs w:val="24"/>
        </w:rPr>
        <w:t xml:space="preserve"> and </w:t>
      </w:r>
      <w:r w:rsidRPr="00711F08">
        <w:rPr>
          <w:rFonts w:asciiTheme="minorHAnsi" w:hAnsiTheme="minorHAnsi"/>
          <w:szCs w:val="24"/>
        </w:rPr>
        <w:t>work well under pressure</w:t>
      </w:r>
      <w:r>
        <w:rPr>
          <w:rFonts w:asciiTheme="minorHAnsi" w:hAnsiTheme="minorHAnsi"/>
          <w:szCs w:val="24"/>
        </w:rPr>
        <w:t>.</w:t>
      </w:r>
      <w:r w:rsidRPr="00711F08">
        <w:rPr>
          <w:rFonts w:asciiTheme="minorHAnsi" w:hAnsiTheme="minorHAnsi"/>
          <w:szCs w:val="24"/>
        </w:rPr>
        <w:t xml:space="preserve"> </w:t>
      </w:r>
      <w:r w:rsidR="00171460" w:rsidRPr="00171460">
        <w:rPr>
          <w:rFonts w:asciiTheme="minorHAnsi" w:hAnsiTheme="minorHAnsi"/>
          <w:szCs w:val="24"/>
        </w:rPr>
        <w:t xml:space="preserve">You will work closely with both staff and students, supporting </w:t>
      </w:r>
      <w:r>
        <w:rPr>
          <w:rFonts w:asciiTheme="minorHAnsi" w:hAnsiTheme="minorHAnsi"/>
          <w:szCs w:val="24"/>
        </w:rPr>
        <w:t>them with their work.</w:t>
      </w:r>
    </w:p>
    <w:p w:rsidR="00171460" w:rsidRPr="00171460" w:rsidRDefault="00711F08" w:rsidP="00B96C3D">
      <w:pPr>
        <w:spacing w:after="160" w:line="259" w:lineRule="auto"/>
        <w:jc w:val="both"/>
        <w:rPr>
          <w:rFonts w:asciiTheme="minorHAnsi" w:hAnsiTheme="minorHAnsi"/>
          <w:szCs w:val="24"/>
        </w:rPr>
      </w:pPr>
      <w:r w:rsidRPr="00711F08">
        <w:rPr>
          <w:rFonts w:asciiTheme="minorHAnsi" w:hAnsiTheme="minorHAnsi"/>
          <w:szCs w:val="24"/>
        </w:rPr>
        <w:t xml:space="preserve">You will be responsible for preparing equipment and materials for practical lessons, demonstrating the </w:t>
      </w:r>
      <w:r w:rsidR="00B96C3D" w:rsidRPr="00B96C3D">
        <w:rPr>
          <w:rFonts w:asciiTheme="minorHAnsi" w:hAnsiTheme="minorHAnsi"/>
          <w:szCs w:val="24"/>
        </w:rPr>
        <w:t>safe use of tools and machinery</w:t>
      </w:r>
      <w:r w:rsidRPr="00711F08">
        <w:rPr>
          <w:rFonts w:asciiTheme="minorHAnsi" w:hAnsiTheme="minorHAnsi"/>
          <w:szCs w:val="24"/>
        </w:rPr>
        <w:t>, maintaining and monitoring stock, ensuring that all equipment is safe for use, carrying out simple repairs to machinery and arranging for external repairs where required.</w:t>
      </w:r>
    </w:p>
    <w:p w:rsidR="00171460" w:rsidRPr="00171460" w:rsidRDefault="00171460" w:rsidP="00B96C3D">
      <w:pPr>
        <w:spacing w:after="160" w:line="259" w:lineRule="auto"/>
        <w:jc w:val="both"/>
        <w:rPr>
          <w:rFonts w:asciiTheme="minorHAnsi" w:hAnsiTheme="minorHAnsi"/>
          <w:szCs w:val="24"/>
        </w:rPr>
      </w:pPr>
      <w:r w:rsidRPr="00171460">
        <w:rPr>
          <w:rFonts w:asciiTheme="minorHAnsi" w:hAnsiTheme="minorHAnsi"/>
          <w:szCs w:val="24"/>
        </w:rPr>
        <w:t xml:space="preserve">Experience of working in a similar role would be advantageous </w:t>
      </w:r>
      <w:r>
        <w:rPr>
          <w:rFonts w:asciiTheme="minorHAnsi" w:hAnsiTheme="minorHAnsi"/>
          <w:szCs w:val="24"/>
        </w:rPr>
        <w:t>but s</w:t>
      </w:r>
      <w:r w:rsidRPr="00171460">
        <w:rPr>
          <w:rFonts w:asciiTheme="minorHAnsi" w:hAnsiTheme="minorHAnsi"/>
          <w:szCs w:val="24"/>
        </w:rPr>
        <w:t xml:space="preserve">upport and training will be provided for the post holders in order to fulfil the responsibilities listed. </w:t>
      </w:r>
    </w:p>
    <w:p w:rsidR="00171460" w:rsidRDefault="00171460" w:rsidP="004D7685">
      <w:pPr>
        <w:spacing w:after="0" w:line="240" w:lineRule="auto"/>
        <w:jc w:val="both"/>
        <w:rPr>
          <w:rFonts w:asciiTheme="minorHAnsi" w:hAnsiTheme="minorHAnsi"/>
          <w:szCs w:val="24"/>
        </w:rPr>
      </w:pPr>
      <w:r w:rsidRPr="00171460">
        <w:rPr>
          <w:rFonts w:asciiTheme="minorHAnsi" w:hAnsiTheme="minorHAnsi"/>
          <w:szCs w:val="24"/>
        </w:rPr>
        <w:t>External training courses will need to be attended as required, including First Aid at Work.</w:t>
      </w:r>
    </w:p>
    <w:p w:rsidR="00171460" w:rsidRDefault="00171460" w:rsidP="004D7685">
      <w:pPr>
        <w:spacing w:after="0" w:line="240" w:lineRule="auto"/>
        <w:jc w:val="both"/>
        <w:rPr>
          <w:rFonts w:asciiTheme="minorHAnsi" w:hAnsiTheme="minorHAnsi"/>
          <w:szCs w:val="24"/>
        </w:rPr>
      </w:pPr>
    </w:p>
    <w:p w:rsidR="00234C2B" w:rsidRPr="00F2415D" w:rsidRDefault="00234C2B" w:rsidP="0078408B">
      <w:pPr>
        <w:spacing w:after="160" w:line="259" w:lineRule="auto"/>
        <w:rPr>
          <w:b/>
          <w:sz w:val="24"/>
        </w:rPr>
      </w:pPr>
      <w:r w:rsidRPr="00F2415D">
        <w:rPr>
          <w:b/>
          <w:sz w:val="24"/>
        </w:rPr>
        <w:t>Responsibilities</w:t>
      </w:r>
    </w:p>
    <w:p w:rsidR="00234C2B" w:rsidRPr="00254991" w:rsidRDefault="00AA359B" w:rsidP="00AA359B">
      <w:pPr>
        <w:pStyle w:val="ListParagraph"/>
        <w:numPr>
          <w:ilvl w:val="0"/>
          <w:numId w:val="15"/>
        </w:numPr>
        <w:spacing w:after="0" w:line="240" w:lineRule="auto"/>
        <w:ind w:right="375"/>
        <w:jc w:val="both"/>
      </w:pPr>
      <w:r w:rsidRPr="00254991">
        <w:t xml:space="preserve">Check sewing machines are threaded properly and have </w:t>
      </w:r>
      <w:r w:rsidR="000E2118" w:rsidRPr="00254991">
        <w:t>an adequate supply of thread for the day</w:t>
      </w:r>
    </w:p>
    <w:p w:rsidR="009005C8" w:rsidRPr="00254991" w:rsidRDefault="000E2118" w:rsidP="00AA359B">
      <w:pPr>
        <w:pStyle w:val="ListParagraph"/>
        <w:numPr>
          <w:ilvl w:val="0"/>
          <w:numId w:val="15"/>
        </w:numPr>
        <w:spacing w:after="0" w:line="240" w:lineRule="auto"/>
        <w:ind w:right="375"/>
        <w:jc w:val="both"/>
      </w:pPr>
      <w:r w:rsidRPr="00254991">
        <w:t>Set equipment/materials</w:t>
      </w:r>
      <w:r w:rsidR="009005C8" w:rsidRPr="00254991">
        <w:t>/ ingredients</w:t>
      </w:r>
      <w:r w:rsidRPr="00254991">
        <w:t xml:space="preserve"> as required for the day</w:t>
      </w:r>
      <w:r w:rsidR="00254991">
        <w:t>’</w:t>
      </w:r>
      <w:r w:rsidRPr="00254991">
        <w:t xml:space="preserve">s lessons. Tidy and put away after lessons. </w:t>
      </w:r>
    </w:p>
    <w:p w:rsidR="009005C8" w:rsidRPr="00254991" w:rsidRDefault="000E2118" w:rsidP="00AA359B">
      <w:pPr>
        <w:pStyle w:val="ListParagraph"/>
        <w:numPr>
          <w:ilvl w:val="0"/>
          <w:numId w:val="15"/>
        </w:numPr>
        <w:spacing w:after="0" w:line="240" w:lineRule="auto"/>
        <w:ind w:right="375"/>
        <w:jc w:val="both"/>
      </w:pPr>
      <w:r w:rsidRPr="00254991">
        <w:t>Wiping surfaces as necessary</w:t>
      </w:r>
    </w:p>
    <w:p w:rsidR="000E2118" w:rsidRPr="00254991" w:rsidRDefault="009005C8" w:rsidP="00AA359B">
      <w:pPr>
        <w:pStyle w:val="ListParagraph"/>
        <w:numPr>
          <w:ilvl w:val="0"/>
          <w:numId w:val="15"/>
        </w:numPr>
        <w:spacing w:after="0" w:line="240" w:lineRule="auto"/>
        <w:ind w:right="375"/>
        <w:jc w:val="both"/>
      </w:pPr>
      <w:r w:rsidRPr="00254991">
        <w:t>Check cookers are clean</w:t>
      </w:r>
    </w:p>
    <w:p w:rsidR="009005C8" w:rsidRPr="00254991" w:rsidRDefault="009005C8" w:rsidP="00AA359B">
      <w:pPr>
        <w:pStyle w:val="ListParagraph"/>
        <w:numPr>
          <w:ilvl w:val="0"/>
          <w:numId w:val="15"/>
        </w:numPr>
        <w:spacing w:after="0" w:line="240" w:lineRule="auto"/>
        <w:ind w:right="375"/>
        <w:jc w:val="both"/>
      </w:pPr>
      <w:r w:rsidRPr="00254991">
        <w:t>Check cupboards and drawers are clean and tidy</w:t>
      </w:r>
    </w:p>
    <w:p w:rsidR="000E2118" w:rsidRPr="00254991" w:rsidRDefault="000E2118" w:rsidP="000E2118">
      <w:pPr>
        <w:pStyle w:val="ListParagraph"/>
        <w:numPr>
          <w:ilvl w:val="0"/>
          <w:numId w:val="15"/>
        </w:numPr>
        <w:spacing w:after="0" w:line="240" w:lineRule="auto"/>
        <w:ind w:right="375"/>
        <w:jc w:val="both"/>
      </w:pPr>
      <w:r w:rsidRPr="00254991">
        <w:t>Turn on computers for the day, checking the printer has paper</w:t>
      </w:r>
    </w:p>
    <w:p w:rsidR="000E2118" w:rsidRPr="00254991" w:rsidRDefault="000E2118" w:rsidP="000E2118">
      <w:pPr>
        <w:pStyle w:val="ListParagraph"/>
        <w:numPr>
          <w:ilvl w:val="0"/>
          <w:numId w:val="15"/>
        </w:numPr>
        <w:spacing w:after="0" w:line="240" w:lineRule="auto"/>
        <w:ind w:right="375"/>
        <w:jc w:val="both"/>
      </w:pPr>
      <w:r w:rsidRPr="00254991">
        <w:t>Check washing machine/tumble dryer/dishwasher</w:t>
      </w:r>
    </w:p>
    <w:p w:rsidR="000E2118" w:rsidRPr="00254991" w:rsidRDefault="000E2118" w:rsidP="000E2118">
      <w:pPr>
        <w:pStyle w:val="ListParagraph"/>
        <w:numPr>
          <w:ilvl w:val="0"/>
          <w:numId w:val="15"/>
        </w:numPr>
        <w:spacing w:after="0" w:line="240" w:lineRule="auto"/>
        <w:ind w:right="375"/>
        <w:jc w:val="both"/>
      </w:pPr>
      <w:r w:rsidRPr="00254991">
        <w:t>Supervise children with ingredients/ weighing out etc</w:t>
      </w:r>
    </w:p>
    <w:p w:rsidR="000E2118" w:rsidRPr="00254991" w:rsidRDefault="000E2118" w:rsidP="000E2118">
      <w:pPr>
        <w:pStyle w:val="ListParagraph"/>
        <w:numPr>
          <w:ilvl w:val="0"/>
          <w:numId w:val="15"/>
        </w:numPr>
        <w:spacing w:after="0" w:line="240" w:lineRule="auto"/>
        <w:ind w:right="375"/>
        <w:jc w:val="both"/>
      </w:pPr>
      <w:r w:rsidRPr="00254991">
        <w:t>Check the chiller/ fridge regularly, disposing of unwanted/out of date stock</w:t>
      </w:r>
    </w:p>
    <w:p w:rsidR="000E2118" w:rsidRPr="00254991" w:rsidRDefault="000E2118" w:rsidP="000E2118">
      <w:pPr>
        <w:pStyle w:val="ListParagraph"/>
        <w:numPr>
          <w:ilvl w:val="0"/>
          <w:numId w:val="15"/>
        </w:numPr>
        <w:spacing w:after="0" w:line="240" w:lineRule="auto"/>
        <w:ind w:right="375"/>
        <w:jc w:val="both"/>
      </w:pPr>
      <w:r w:rsidRPr="00254991">
        <w:t>Clean w</w:t>
      </w:r>
      <w:r w:rsidR="009005C8" w:rsidRPr="00254991">
        <w:t>hite</w:t>
      </w:r>
      <w:r w:rsidRPr="00254991">
        <w:t>boards as an</w:t>
      </w:r>
      <w:r w:rsidR="009005C8" w:rsidRPr="00254991">
        <w:t>d</w:t>
      </w:r>
      <w:r w:rsidRPr="00254991">
        <w:t xml:space="preserve"> when necessary</w:t>
      </w:r>
    </w:p>
    <w:p w:rsidR="009005C8" w:rsidRPr="00254991" w:rsidRDefault="009005C8" w:rsidP="0078408B">
      <w:pPr>
        <w:pStyle w:val="ListParagraph"/>
        <w:numPr>
          <w:ilvl w:val="0"/>
          <w:numId w:val="15"/>
        </w:numPr>
        <w:spacing w:after="160" w:line="259" w:lineRule="auto"/>
        <w:ind w:right="375"/>
        <w:jc w:val="both"/>
      </w:pPr>
      <w:r w:rsidRPr="00254991">
        <w:t>Check display boards</w:t>
      </w:r>
    </w:p>
    <w:p w:rsidR="009005C8" w:rsidRPr="00254991" w:rsidRDefault="009005C8" w:rsidP="0078408B">
      <w:pPr>
        <w:pStyle w:val="ListParagraph"/>
        <w:numPr>
          <w:ilvl w:val="0"/>
          <w:numId w:val="15"/>
        </w:numPr>
        <w:spacing w:after="160" w:line="259" w:lineRule="auto"/>
        <w:ind w:right="375"/>
        <w:jc w:val="both"/>
      </w:pPr>
      <w:r w:rsidRPr="00254991">
        <w:t>Stock control/ ordering stock</w:t>
      </w:r>
      <w:r w:rsidR="00BD15F5" w:rsidRPr="00254991">
        <w:t>/ shopping for ingredients</w:t>
      </w:r>
    </w:p>
    <w:p w:rsidR="009005C8" w:rsidRPr="00254991" w:rsidRDefault="00BD15F5" w:rsidP="0078408B">
      <w:pPr>
        <w:pStyle w:val="ListParagraph"/>
        <w:numPr>
          <w:ilvl w:val="0"/>
          <w:numId w:val="15"/>
        </w:numPr>
        <w:spacing w:after="160" w:line="259" w:lineRule="auto"/>
        <w:ind w:right="375"/>
        <w:jc w:val="both"/>
      </w:pPr>
      <w:r w:rsidRPr="00254991">
        <w:lastRenderedPageBreak/>
        <w:t>Check first aid kits are stocked appropriately</w:t>
      </w:r>
    </w:p>
    <w:p w:rsidR="009005C8" w:rsidRPr="00254991" w:rsidRDefault="00BD15F5" w:rsidP="0078408B">
      <w:pPr>
        <w:pStyle w:val="ListParagraph"/>
        <w:numPr>
          <w:ilvl w:val="0"/>
          <w:numId w:val="15"/>
        </w:numPr>
        <w:spacing w:after="160" w:line="259" w:lineRule="auto"/>
        <w:ind w:right="375"/>
        <w:jc w:val="both"/>
      </w:pPr>
      <w:r w:rsidRPr="00254991">
        <w:t>Check temperatures in fridges/freezers</w:t>
      </w:r>
    </w:p>
    <w:p w:rsidR="00BD15F5" w:rsidRPr="00254991" w:rsidRDefault="00BD15F5" w:rsidP="0078408B">
      <w:pPr>
        <w:pStyle w:val="ListParagraph"/>
        <w:numPr>
          <w:ilvl w:val="0"/>
          <w:numId w:val="15"/>
        </w:numPr>
        <w:spacing w:after="160" w:line="259" w:lineRule="auto"/>
        <w:ind w:right="375"/>
        <w:jc w:val="both"/>
      </w:pPr>
      <w:r w:rsidRPr="00254991">
        <w:t>Tidy book shelves</w:t>
      </w:r>
    </w:p>
    <w:p w:rsidR="00BD15F5" w:rsidRPr="00254991" w:rsidRDefault="00BD15F5" w:rsidP="0078408B">
      <w:pPr>
        <w:pStyle w:val="ListParagraph"/>
        <w:numPr>
          <w:ilvl w:val="0"/>
          <w:numId w:val="15"/>
        </w:numPr>
        <w:spacing w:after="160" w:line="259" w:lineRule="auto"/>
        <w:ind w:right="375"/>
        <w:jc w:val="both"/>
      </w:pPr>
      <w:r w:rsidRPr="00254991">
        <w:t>Fill soap liquid bottles</w:t>
      </w:r>
    </w:p>
    <w:p w:rsidR="00BD15F5" w:rsidRPr="00254991" w:rsidRDefault="00BD15F5" w:rsidP="0078408B">
      <w:pPr>
        <w:pStyle w:val="ListParagraph"/>
        <w:numPr>
          <w:ilvl w:val="0"/>
          <w:numId w:val="15"/>
        </w:numPr>
        <w:spacing w:after="160" w:line="259" w:lineRule="auto"/>
        <w:ind w:right="375"/>
        <w:jc w:val="both"/>
      </w:pPr>
      <w:r w:rsidRPr="00254991">
        <w:t xml:space="preserve">Photocopying </w:t>
      </w:r>
    </w:p>
    <w:p w:rsidR="00BD15F5" w:rsidRPr="00254991" w:rsidRDefault="00BD15F5" w:rsidP="00BD15F5">
      <w:pPr>
        <w:pStyle w:val="ListParagraph"/>
        <w:spacing w:after="160" w:line="259" w:lineRule="auto"/>
        <w:ind w:right="375"/>
        <w:jc w:val="both"/>
        <w:rPr>
          <w:sz w:val="24"/>
        </w:rPr>
      </w:pPr>
    </w:p>
    <w:p w:rsidR="00234C2B" w:rsidRPr="009005C8" w:rsidRDefault="00AD59DD" w:rsidP="009005C8">
      <w:pPr>
        <w:spacing w:after="160" w:line="259" w:lineRule="auto"/>
        <w:ind w:right="375"/>
        <w:jc w:val="both"/>
        <w:rPr>
          <w:b/>
          <w:sz w:val="24"/>
        </w:rPr>
      </w:pPr>
      <w:r w:rsidRPr="009005C8">
        <w:rPr>
          <w:b/>
          <w:sz w:val="24"/>
        </w:rPr>
        <w:t>Job context and flexibility</w:t>
      </w:r>
    </w:p>
    <w:p w:rsidR="00AD59DD" w:rsidRDefault="00AD59DD" w:rsidP="00B96C3D">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B96C3D">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B96C3D">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B96C3D">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4D7685" w:rsidRDefault="00AD59DD" w:rsidP="004D7685">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B96C3D" w:rsidRDefault="00B96C3D" w:rsidP="004D7685">
      <w:pPr>
        <w:spacing w:after="160" w:line="259" w:lineRule="auto"/>
        <w:jc w:val="both"/>
      </w:pPr>
    </w:p>
    <w:p w:rsidR="00B96C3D" w:rsidRDefault="00B96C3D" w:rsidP="004D7685">
      <w:pPr>
        <w:spacing w:after="160" w:line="259" w:lineRule="auto"/>
        <w:jc w:val="both"/>
      </w:pPr>
    </w:p>
    <w:p w:rsidR="00B96C3D" w:rsidRDefault="00B96C3D" w:rsidP="004D7685">
      <w:pPr>
        <w:spacing w:after="160" w:line="259" w:lineRule="auto"/>
        <w:jc w:val="both"/>
      </w:pPr>
    </w:p>
    <w:p w:rsidR="00B96C3D" w:rsidRDefault="00B96C3D" w:rsidP="004D7685">
      <w:pPr>
        <w:spacing w:after="160" w:line="259" w:lineRule="auto"/>
        <w:jc w:val="both"/>
      </w:pPr>
    </w:p>
    <w:p w:rsidR="00B96C3D" w:rsidRDefault="00B96C3D" w:rsidP="004D7685">
      <w:pPr>
        <w:spacing w:after="160" w:line="259" w:lineRule="auto"/>
        <w:jc w:val="both"/>
      </w:pPr>
    </w:p>
    <w:p w:rsidR="00B96C3D" w:rsidRDefault="00B96C3D" w:rsidP="004D7685">
      <w:pPr>
        <w:spacing w:after="160" w:line="259" w:lineRule="auto"/>
        <w:jc w:val="both"/>
      </w:pPr>
    </w:p>
    <w:p w:rsidR="00B96C3D" w:rsidRDefault="00B96C3D" w:rsidP="004D7685">
      <w:pPr>
        <w:spacing w:after="160" w:line="259" w:lineRule="auto"/>
        <w:jc w:val="both"/>
      </w:pPr>
    </w:p>
    <w:p w:rsidR="00B96C3D" w:rsidRDefault="00B96C3D" w:rsidP="004D7685">
      <w:pPr>
        <w:spacing w:after="160" w:line="259" w:lineRule="auto"/>
        <w:jc w:val="both"/>
      </w:pPr>
    </w:p>
    <w:p w:rsidR="00B96C3D" w:rsidRDefault="00B96C3D" w:rsidP="004D7685">
      <w:pPr>
        <w:spacing w:after="160" w:line="259" w:lineRule="auto"/>
        <w:jc w:val="both"/>
      </w:pPr>
    </w:p>
    <w:p w:rsidR="00B96C3D" w:rsidRDefault="00B96C3D" w:rsidP="004D7685">
      <w:pPr>
        <w:spacing w:after="160" w:line="259" w:lineRule="auto"/>
        <w:jc w:val="both"/>
      </w:pPr>
    </w:p>
    <w:p w:rsidR="00B96C3D" w:rsidRDefault="00B96C3D" w:rsidP="004D7685">
      <w:pPr>
        <w:spacing w:after="160" w:line="259" w:lineRule="auto"/>
        <w:jc w:val="both"/>
      </w:pPr>
    </w:p>
    <w:p w:rsidR="00B96C3D" w:rsidRDefault="00B96C3D" w:rsidP="004D7685">
      <w:pPr>
        <w:spacing w:after="160" w:line="259" w:lineRule="auto"/>
        <w:jc w:val="both"/>
      </w:pPr>
    </w:p>
    <w:p w:rsidR="00B96C3D" w:rsidRDefault="00B96C3D" w:rsidP="004D7685">
      <w:pPr>
        <w:spacing w:after="160" w:line="259" w:lineRule="auto"/>
        <w:jc w:val="both"/>
      </w:pPr>
    </w:p>
    <w:p w:rsidR="00B96C3D" w:rsidRDefault="00B96C3D" w:rsidP="004D7685">
      <w:pPr>
        <w:spacing w:after="160" w:line="259" w:lineRule="auto"/>
        <w:jc w:val="both"/>
      </w:pPr>
    </w:p>
    <w:p w:rsidR="00254991" w:rsidRDefault="00254991" w:rsidP="004D7685">
      <w:pPr>
        <w:spacing w:after="160" w:line="259" w:lineRule="auto"/>
        <w:jc w:val="both"/>
      </w:pPr>
    </w:p>
    <w:p w:rsidR="00254991" w:rsidRDefault="00254991" w:rsidP="004D7685">
      <w:pPr>
        <w:spacing w:after="160" w:line="259" w:lineRule="auto"/>
        <w:jc w:val="both"/>
      </w:pPr>
    </w:p>
    <w:p w:rsidR="00254991" w:rsidRDefault="00254991" w:rsidP="004D7685">
      <w:pPr>
        <w:spacing w:after="160" w:line="259" w:lineRule="auto"/>
        <w:jc w:val="both"/>
      </w:pPr>
    </w:p>
    <w:p w:rsidR="00563765" w:rsidRPr="004D7685" w:rsidRDefault="00CB6C7A" w:rsidP="004D7685">
      <w:pPr>
        <w:spacing w:after="160" w:line="259" w:lineRule="auto"/>
        <w:jc w:val="center"/>
      </w:pPr>
      <w:r>
        <w:rPr>
          <w:b/>
          <w:sz w:val="24"/>
          <w:szCs w:val="24"/>
        </w:rPr>
        <w:lastRenderedPageBreak/>
        <w:t>P</w:t>
      </w:r>
      <w:r w:rsidR="00AD59DD" w:rsidRPr="00563765">
        <w:rPr>
          <w:b/>
          <w:sz w:val="24"/>
          <w:szCs w:val="24"/>
        </w:rPr>
        <w:t>ERSON SPECIFICATION</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2"/>
        <w:gridCol w:w="1275"/>
        <w:gridCol w:w="1276"/>
        <w:gridCol w:w="1418"/>
      </w:tblGrid>
      <w:tr w:rsidR="00563765" w:rsidRPr="005F722B" w:rsidTr="00765DAA">
        <w:trPr>
          <w:trHeight w:val="397"/>
        </w:trPr>
        <w:tc>
          <w:tcPr>
            <w:tcW w:w="6522"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275"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27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765DAA">
        <w:trPr>
          <w:trHeight w:val="397"/>
        </w:trPr>
        <w:tc>
          <w:tcPr>
            <w:tcW w:w="6522" w:type="dxa"/>
            <w:vAlign w:val="center"/>
          </w:tcPr>
          <w:p w:rsidR="00234C2B" w:rsidRPr="005F722B" w:rsidRDefault="00234C2B" w:rsidP="00563765">
            <w:pPr>
              <w:spacing w:after="0" w:line="240" w:lineRule="auto"/>
            </w:pPr>
            <w:r w:rsidRPr="005F722B">
              <w:t>Level 2 English</w:t>
            </w:r>
          </w:p>
        </w:tc>
        <w:tc>
          <w:tcPr>
            <w:tcW w:w="1275" w:type="dxa"/>
            <w:vAlign w:val="center"/>
          </w:tcPr>
          <w:p w:rsidR="00234C2B" w:rsidRPr="005F722B" w:rsidRDefault="00234C2B" w:rsidP="00563765">
            <w:pPr>
              <w:spacing w:after="0" w:line="240" w:lineRule="auto"/>
              <w:jc w:val="center"/>
              <w:rPr>
                <w:u w:val="single"/>
              </w:rPr>
            </w:pPr>
            <w:r w:rsidRPr="00532CB2">
              <w:rPr>
                <w:b/>
                <w:sz w:val="24"/>
                <w:szCs w:val="24"/>
              </w:rPr>
              <w:sym w:font="Wingdings 2" w:char="F050"/>
            </w:r>
          </w:p>
        </w:tc>
        <w:tc>
          <w:tcPr>
            <w:tcW w:w="1276" w:type="dxa"/>
            <w:vAlign w:val="center"/>
          </w:tcPr>
          <w:p w:rsidR="00234C2B" w:rsidRPr="005F722B" w:rsidRDefault="00234C2B" w:rsidP="00563765">
            <w:pPr>
              <w:spacing w:after="0" w:line="240" w:lineRule="auto"/>
              <w:jc w:val="center"/>
              <w:rPr>
                <w:u w:val="single"/>
              </w:rPr>
            </w:pPr>
          </w:p>
        </w:tc>
        <w:tc>
          <w:tcPr>
            <w:tcW w:w="1418" w:type="dxa"/>
            <w:vMerge w:val="restart"/>
            <w:vAlign w:val="center"/>
          </w:tcPr>
          <w:p w:rsidR="00234C2B" w:rsidRPr="00EC7FEC" w:rsidRDefault="00234C2B" w:rsidP="00563765">
            <w:pPr>
              <w:spacing w:after="0" w:line="240" w:lineRule="auto"/>
              <w:jc w:val="center"/>
            </w:pPr>
            <w:proofErr w:type="spellStart"/>
            <w:r>
              <w:t>Appl</w:t>
            </w:r>
            <w:proofErr w:type="spellEnd"/>
            <w:r>
              <w:t>/Int</w:t>
            </w:r>
          </w:p>
        </w:tc>
      </w:tr>
      <w:tr w:rsidR="00234C2B" w:rsidRPr="005F722B" w:rsidTr="00765DAA">
        <w:trPr>
          <w:trHeight w:val="397"/>
        </w:trPr>
        <w:tc>
          <w:tcPr>
            <w:tcW w:w="6522" w:type="dxa"/>
            <w:vAlign w:val="center"/>
          </w:tcPr>
          <w:p w:rsidR="00234C2B" w:rsidRPr="005F722B" w:rsidRDefault="00234C2B" w:rsidP="00996AE5">
            <w:pPr>
              <w:spacing w:after="0" w:line="240" w:lineRule="auto"/>
            </w:pPr>
            <w:r w:rsidRPr="005F722B">
              <w:t xml:space="preserve">Level 2 </w:t>
            </w:r>
            <w:r w:rsidR="00996AE5">
              <w:t>Maths</w:t>
            </w:r>
          </w:p>
        </w:tc>
        <w:tc>
          <w:tcPr>
            <w:tcW w:w="1275" w:type="dxa"/>
            <w:vAlign w:val="center"/>
          </w:tcPr>
          <w:p w:rsidR="00234C2B" w:rsidRPr="005F722B" w:rsidRDefault="00996AE5" w:rsidP="00234C2B">
            <w:pPr>
              <w:spacing w:after="0" w:line="240" w:lineRule="auto"/>
              <w:jc w:val="center"/>
              <w:rPr>
                <w:u w:val="single"/>
              </w:rPr>
            </w:pPr>
            <w:r w:rsidRPr="00532CB2">
              <w:rPr>
                <w:b/>
                <w:sz w:val="24"/>
                <w:szCs w:val="24"/>
              </w:rPr>
              <w:sym w:font="Wingdings 2" w:char="F050"/>
            </w:r>
          </w:p>
        </w:tc>
        <w:tc>
          <w:tcPr>
            <w:tcW w:w="1276" w:type="dxa"/>
            <w:vAlign w:val="center"/>
          </w:tcPr>
          <w:p w:rsidR="00234C2B" w:rsidRPr="005F722B" w:rsidRDefault="00234C2B" w:rsidP="00234C2B">
            <w:pPr>
              <w:spacing w:after="0" w:line="240" w:lineRule="auto"/>
              <w:jc w:val="center"/>
              <w:rPr>
                <w:u w:val="single"/>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765DAA">
        <w:trPr>
          <w:trHeight w:val="397"/>
        </w:trPr>
        <w:tc>
          <w:tcPr>
            <w:tcW w:w="6522" w:type="dxa"/>
            <w:vAlign w:val="center"/>
          </w:tcPr>
          <w:p w:rsidR="00234C2B" w:rsidRPr="005F722B" w:rsidRDefault="00B96C3D" w:rsidP="00996AE5">
            <w:pPr>
              <w:spacing w:after="0" w:line="240" w:lineRule="auto"/>
            </w:pPr>
            <w:r w:rsidRPr="00EF6D58">
              <w:rPr>
                <w:szCs w:val="24"/>
              </w:rPr>
              <w:t>Relevant Level 3 qualification</w:t>
            </w:r>
          </w:p>
        </w:tc>
        <w:tc>
          <w:tcPr>
            <w:tcW w:w="1275" w:type="dxa"/>
            <w:vAlign w:val="center"/>
          </w:tcPr>
          <w:p w:rsidR="00234C2B" w:rsidRPr="00532CB2" w:rsidRDefault="00234C2B" w:rsidP="00234C2B">
            <w:pPr>
              <w:spacing w:after="0" w:line="240" w:lineRule="auto"/>
              <w:jc w:val="center"/>
              <w:rPr>
                <w:b/>
                <w:sz w:val="24"/>
                <w:szCs w:val="24"/>
              </w:rPr>
            </w:pPr>
          </w:p>
        </w:tc>
        <w:tc>
          <w:tcPr>
            <w:tcW w:w="127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418" w:type="dxa"/>
            <w:vMerge/>
          </w:tcPr>
          <w:p w:rsidR="00234C2B" w:rsidRPr="005F722B" w:rsidRDefault="00234C2B"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2"/>
        <w:gridCol w:w="1275"/>
        <w:gridCol w:w="1216"/>
        <w:gridCol w:w="1478"/>
      </w:tblGrid>
      <w:tr w:rsidR="00563765" w:rsidRPr="005F722B" w:rsidTr="00765DAA">
        <w:trPr>
          <w:trHeight w:val="397"/>
        </w:trPr>
        <w:tc>
          <w:tcPr>
            <w:tcW w:w="6522" w:type="dxa"/>
            <w:vAlign w:val="center"/>
          </w:tcPr>
          <w:p w:rsidR="00563765" w:rsidRPr="00186563" w:rsidRDefault="00563765" w:rsidP="003D0A51">
            <w:pPr>
              <w:spacing w:after="0" w:line="240" w:lineRule="auto"/>
              <w:rPr>
                <w:b/>
                <w:sz w:val="24"/>
                <w:szCs w:val="24"/>
              </w:rPr>
            </w:pPr>
            <w:r>
              <w:rPr>
                <w:b/>
                <w:sz w:val="24"/>
                <w:szCs w:val="24"/>
              </w:rPr>
              <w:t>Experience</w:t>
            </w:r>
          </w:p>
        </w:tc>
        <w:tc>
          <w:tcPr>
            <w:tcW w:w="1275"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21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7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A77B57" w:rsidRPr="005F722B" w:rsidTr="00765DAA">
        <w:trPr>
          <w:trHeight w:val="397"/>
        </w:trPr>
        <w:tc>
          <w:tcPr>
            <w:tcW w:w="6522" w:type="dxa"/>
            <w:vAlign w:val="center"/>
          </w:tcPr>
          <w:p w:rsidR="00A77B57" w:rsidRPr="005F722B" w:rsidRDefault="00A77B57" w:rsidP="00A77B57">
            <w:pPr>
              <w:spacing w:after="0" w:line="240" w:lineRule="auto"/>
            </w:pPr>
            <w:r>
              <w:t>Significant experience of</w:t>
            </w:r>
            <w:r w:rsidRPr="005F722B">
              <w:t xml:space="preserve"> working with young people </w:t>
            </w:r>
          </w:p>
        </w:tc>
        <w:tc>
          <w:tcPr>
            <w:tcW w:w="1275" w:type="dxa"/>
            <w:vAlign w:val="center"/>
          </w:tcPr>
          <w:p w:rsidR="00A77B57" w:rsidRPr="005F722B" w:rsidRDefault="00A77B57" w:rsidP="00A77B57">
            <w:pPr>
              <w:spacing w:after="0" w:line="240" w:lineRule="auto"/>
              <w:jc w:val="center"/>
              <w:rPr>
                <w:u w:val="single"/>
              </w:rPr>
            </w:pPr>
            <w:r w:rsidRPr="00D11FD4">
              <w:rPr>
                <w:b/>
                <w:sz w:val="24"/>
                <w:szCs w:val="24"/>
              </w:rPr>
              <w:sym w:font="Wingdings 2" w:char="F050"/>
            </w:r>
          </w:p>
        </w:tc>
        <w:tc>
          <w:tcPr>
            <w:tcW w:w="1216" w:type="dxa"/>
            <w:vAlign w:val="center"/>
          </w:tcPr>
          <w:p w:rsidR="00A77B57" w:rsidRPr="005F722B" w:rsidRDefault="00A77B57" w:rsidP="00A77B57">
            <w:pPr>
              <w:spacing w:after="0" w:line="240" w:lineRule="auto"/>
              <w:jc w:val="center"/>
              <w:rPr>
                <w:u w:val="single"/>
              </w:rPr>
            </w:pPr>
          </w:p>
        </w:tc>
        <w:tc>
          <w:tcPr>
            <w:tcW w:w="1478" w:type="dxa"/>
            <w:vMerge w:val="restart"/>
            <w:vAlign w:val="center"/>
          </w:tcPr>
          <w:p w:rsidR="00A77B57" w:rsidRPr="00EC7FEC" w:rsidRDefault="00A77B57" w:rsidP="00A77B57">
            <w:pPr>
              <w:spacing w:after="0" w:line="240" w:lineRule="auto"/>
              <w:jc w:val="center"/>
            </w:pPr>
            <w:r>
              <w:t>Appl/Int/Ref</w:t>
            </w:r>
          </w:p>
        </w:tc>
      </w:tr>
      <w:tr w:rsidR="00A77B57" w:rsidRPr="005F722B" w:rsidTr="00765DAA">
        <w:trPr>
          <w:trHeight w:val="397"/>
        </w:trPr>
        <w:tc>
          <w:tcPr>
            <w:tcW w:w="6522" w:type="dxa"/>
            <w:vAlign w:val="center"/>
          </w:tcPr>
          <w:p w:rsidR="00A77B57" w:rsidRDefault="00A77B57" w:rsidP="00A77B57">
            <w:pPr>
              <w:spacing w:after="0" w:line="240" w:lineRule="auto"/>
            </w:pPr>
            <w:r>
              <w:t>Experience of stock taking and stock control</w:t>
            </w:r>
          </w:p>
        </w:tc>
        <w:tc>
          <w:tcPr>
            <w:tcW w:w="1275" w:type="dxa"/>
            <w:vAlign w:val="center"/>
          </w:tcPr>
          <w:p w:rsidR="00A77B57" w:rsidRPr="00D11FD4" w:rsidRDefault="00A77B57" w:rsidP="00A77B57">
            <w:pPr>
              <w:spacing w:after="0" w:line="240" w:lineRule="auto"/>
              <w:jc w:val="center"/>
              <w:rPr>
                <w:b/>
                <w:sz w:val="24"/>
                <w:szCs w:val="24"/>
              </w:rPr>
            </w:pPr>
          </w:p>
        </w:tc>
        <w:tc>
          <w:tcPr>
            <w:tcW w:w="1216" w:type="dxa"/>
            <w:vAlign w:val="center"/>
          </w:tcPr>
          <w:p w:rsidR="00A77B57" w:rsidRPr="005F722B" w:rsidRDefault="00765DAA" w:rsidP="00A77B57">
            <w:pPr>
              <w:spacing w:after="0" w:line="240" w:lineRule="auto"/>
              <w:jc w:val="center"/>
              <w:rPr>
                <w:u w:val="single"/>
              </w:rPr>
            </w:pPr>
            <w:r w:rsidRPr="00D11FD4">
              <w:rPr>
                <w:b/>
                <w:sz w:val="24"/>
                <w:szCs w:val="24"/>
              </w:rPr>
              <w:sym w:font="Wingdings 2" w:char="F050"/>
            </w:r>
          </w:p>
        </w:tc>
        <w:tc>
          <w:tcPr>
            <w:tcW w:w="1478" w:type="dxa"/>
            <w:vMerge/>
            <w:vAlign w:val="center"/>
          </w:tcPr>
          <w:p w:rsidR="00A77B57" w:rsidRDefault="00A77B57" w:rsidP="00A77B57">
            <w:pPr>
              <w:spacing w:after="0" w:line="240" w:lineRule="auto"/>
              <w:jc w:val="center"/>
            </w:pPr>
          </w:p>
        </w:tc>
      </w:tr>
      <w:tr w:rsidR="00A77B57" w:rsidRPr="005F722B" w:rsidTr="00765DAA">
        <w:trPr>
          <w:trHeight w:val="397"/>
        </w:trPr>
        <w:tc>
          <w:tcPr>
            <w:tcW w:w="6522" w:type="dxa"/>
            <w:vAlign w:val="center"/>
          </w:tcPr>
          <w:p w:rsidR="00A77B57" w:rsidRDefault="00A77B57" w:rsidP="00A77B57">
            <w:pPr>
              <w:spacing w:after="0" w:line="240" w:lineRule="auto"/>
            </w:pPr>
            <w:r>
              <w:t>Significant experience in maintaining order in a busy working environment</w:t>
            </w:r>
          </w:p>
        </w:tc>
        <w:tc>
          <w:tcPr>
            <w:tcW w:w="1275" w:type="dxa"/>
            <w:vAlign w:val="center"/>
          </w:tcPr>
          <w:p w:rsidR="00A77B57" w:rsidRPr="00532CB2" w:rsidRDefault="00A77B57" w:rsidP="00A77B57">
            <w:pPr>
              <w:spacing w:after="0" w:line="240" w:lineRule="auto"/>
              <w:jc w:val="center"/>
              <w:rPr>
                <w:b/>
                <w:sz w:val="24"/>
                <w:szCs w:val="24"/>
              </w:rPr>
            </w:pPr>
            <w:r w:rsidRPr="00532CB2">
              <w:rPr>
                <w:b/>
                <w:sz w:val="24"/>
                <w:szCs w:val="24"/>
              </w:rPr>
              <w:sym w:font="Wingdings 2" w:char="F050"/>
            </w:r>
          </w:p>
        </w:tc>
        <w:tc>
          <w:tcPr>
            <w:tcW w:w="1216" w:type="dxa"/>
            <w:vAlign w:val="center"/>
          </w:tcPr>
          <w:p w:rsidR="00A77B57" w:rsidRPr="005F722B" w:rsidRDefault="00A77B57" w:rsidP="00A77B57">
            <w:pPr>
              <w:spacing w:after="0" w:line="240" w:lineRule="auto"/>
              <w:jc w:val="center"/>
              <w:rPr>
                <w:u w:val="single"/>
              </w:rPr>
            </w:pPr>
          </w:p>
        </w:tc>
        <w:tc>
          <w:tcPr>
            <w:tcW w:w="1478" w:type="dxa"/>
            <w:vMerge/>
          </w:tcPr>
          <w:p w:rsidR="00A77B57" w:rsidRDefault="00A77B57" w:rsidP="00A77B57">
            <w:pPr>
              <w:spacing w:after="0" w:line="240" w:lineRule="auto"/>
              <w:jc w:val="center"/>
            </w:pPr>
          </w:p>
        </w:tc>
      </w:tr>
      <w:tr w:rsidR="00A77B57" w:rsidRPr="005F722B" w:rsidTr="00765DAA">
        <w:trPr>
          <w:trHeight w:val="397"/>
        </w:trPr>
        <w:tc>
          <w:tcPr>
            <w:tcW w:w="6522" w:type="dxa"/>
            <w:vAlign w:val="center"/>
          </w:tcPr>
          <w:p w:rsidR="00A77B57" w:rsidRDefault="00A77B57" w:rsidP="00A77B57">
            <w:pPr>
              <w:spacing w:after="0" w:line="240" w:lineRule="auto"/>
            </w:pPr>
            <w:r>
              <w:t>Experience of managing own workload and ability to effectively prioritise tasks</w:t>
            </w:r>
          </w:p>
        </w:tc>
        <w:tc>
          <w:tcPr>
            <w:tcW w:w="1275" w:type="dxa"/>
            <w:vAlign w:val="center"/>
          </w:tcPr>
          <w:p w:rsidR="00A77B57" w:rsidRPr="00532CB2" w:rsidRDefault="00765DAA" w:rsidP="00A77B57">
            <w:pPr>
              <w:spacing w:after="0" w:line="240" w:lineRule="auto"/>
              <w:jc w:val="center"/>
              <w:rPr>
                <w:b/>
                <w:sz w:val="24"/>
                <w:szCs w:val="24"/>
              </w:rPr>
            </w:pPr>
            <w:r w:rsidRPr="00532CB2">
              <w:rPr>
                <w:b/>
                <w:sz w:val="24"/>
                <w:szCs w:val="24"/>
              </w:rPr>
              <w:sym w:font="Wingdings 2" w:char="F050"/>
            </w:r>
          </w:p>
        </w:tc>
        <w:tc>
          <w:tcPr>
            <w:tcW w:w="1216" w:type="dxa"/>
            <w:vAlign w:val="center"/>
          </w:tcPr>
          <w:p w:rsidR="00A77B57" w:rsidRPr="005F722B" w:rsidRDefault="00A77B57" w:rsidP="00A77B57">
            <w:pPr>
              <w:spacing w:after="0" w:line="240" w:lineRule="auto"/>
              <w:jc w:val="center"/>
              <w:rPr>
                <w:u w:val="single"/>
              </w:rPr>
            </w:pPr>
          </w:p>
        </w:tc>
        <w:tc>
          <w:tcPr>
            <w:tcW w:w="1478" w:type="dxa"/>
            <w:vMerge/>
          </w:tcPr>
          <w:p w:rsidR="00A77B57" w:rsidRDefault="00A77B57" w:rsidP="00A77B57">
            <w:pPr>
              <w:spacing w:after="0" w:line="240" w:lineRule="auto"/>
              <w:jc w:val="center"/>
            </w:pPr>
          </w:p>
        </w:tc>
      </w:tr>
    </w:tbl>
    <w:p w:rsidR="00563765" w:rsidRPr="00747D18" w:rsidRDefault="00563765" w:rsidP="00747D18">
      <w:pPr>
        <w:spacing w:after="0"/>
        <w:rPr>
          <w:b/>
          <w:sz w:val="14"/>
          <w:szCs w:val="24"/>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5"/>
        <w:gridCol w:w="1273"/>
        <w:gridCol w:w="1275"/>
        <w:gridCol w:w="1478"/>
      </w:tblGrid>
      <w:tr w:rsidR="00087B2E" w:rsidRPr="005F722B" w:rsidTr="00765DAA">
        <w:trPr>
          <w:trHeight w:val="397"/>
        </w:trPr>
        <w:tc>
          <w:tcPr>
            <w:tcW w:w="6465"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273"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275"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47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765DAA" w:rsidRPr="005F722B" w:rsidTr="00765DAA">
        <w:trPr>
          <w:trHeight w:val="397"/>
        </w:trPr>
        <w:tc>
          <w:tcPr>
            <w:tcW w:w="6465" w:type="dxa"/>
            <w:vAlign w:val="center"/>
          </w:tcPr>
          <w:p w:rsidR="00765DAA" w:rsidRPr="005F722B" w:rsidRDefault="00765DAA" w:rsidP="00765DAA">
            <w:pPr>
              <w:spacing w:after="0" w:line="240" w:lineRule="auto"/>
            </w:pPr>
            <w:r>
              <w:t>Skills and knowledge to deal with student safety and behaviour</w:t>
            </w:r>
            <w:r>
              <w:tab/>
            </w:r>
          </w:p>
        </w:tc>
        <w:tc>
          <w:tcPr>
            <w:tcW w:w="1273" w:type="dxa"/>
            <w:vAlign w:val="center"/>
          </w:tcPr>
          <w:p w:rsidR="00765DAA" w:rsidRPr="005F722B" w:rsidRDefault="00765DAA" w:rsidP="00765DAA">
            <w:pPr>
              <w:spacing w:after="0" w:line="240" w:lineRule="auto"/>
              <w:jc w:val="center"/>
              <w:rPr>
                <w:u w:val="single"/>
              </w:rPr>
            </w:pPr>
            <w:r w:rsidRPr="00532CB2">
              <w:rPr>
                <w:b/>
                <w:sz w:val="24"/>
                <w:szCs w:val="24"/>
              </w:rPr>
              <w:sym w:font="Wingdings 2" w:char="F050"/>
            </w:r>
          </w:p>
        </w:tc>
        <w:tc>
          <w:tcPr>
            <w:tcW w:w="1275" w:type="dxa"/>
            <w:vAlign w:val="center"/>
          </w:tcPr>
          <w:p w:rsidR="00765DAA" w:rsidRPr="005F722B" w:rsidRDefault="00765DAA" w:rsidP="00765DAA">
            <w:pPr>
              <w:spacing w:after="0" w:line="240" w:lineRule="auto"/>
              <w:jc w:val="center"/>
              <w:rPr>
                <w:u w:val="single"/>
              </w:rPr>
            </w:pPr>
          </w:p>
        </w:tc>
        <w:tc>
          <w:tcPr>
            <w:tcW w:w="1478" w:type="dxa"/>
            <w:vMerge w:val="restart"/>
            <w:vAlign w:val="center"/>
          </w:tcPr>
          <w:p w:rsidR="00765DAA" w:rsidRPr="005F722B" w:rsidRDefault="00765DAA" w:rsidP="00765DAA">
            <w:pPr>
              <w:spacing w:after="0" w:line="240" w:lineRule="auto"/>
              <w:jc w:val="center"/>
              <w:rPr>
                <w:sz w:val="28"/>
                <w:szCs w:val="28"/>
                <w:u w:val="single"/>
              </w:rPr>
            </w:pPr>
          </w:p>
          <w:p w:rsidR="00765DAA" w:rsidRPr="00EC7FEC" w:rsidRDefault="00765DAA" w:rsidP="00765DAA">
            <w:pPr>
              <w:spacing w:after="0" w:line="240" w:lineRule="auto"/>
              <w:jc w:val="center"/>
            </w:pPr>
            <w:proofErr w:type="spellStart"/>
            <w:r>
              <w:t>Appl</w:t>
            </w:r>
            <w:proofErr w:type="spellEnd"/>
            <w:r>
              <w:t>/Int/Ref</w:t>
            </w:r>
          </w:p>
        </w:tc>
      </w:tr>
      <w:tr w:rsidR="00765DAA" w:rsidRPr="005F722B" w:rsidTr="00765DAA">
        <w:trPr>
          <w:trHeight w:val="397"/>
        </w:trPr>
        <w:tc>
          <w:tcPr>
            <w:tcW w:w="6465" w:type="dxa"/>
            <w:vAlign w:val="center"/>
          </w:tcPr>
          <w:p w:rsidR="00765DAA" w:rsidRDefault="00765DAA" w:rsidP="00765DAA">
            <w:pPr>
              <w:spacing w:after="0" w:line="240" w:lineRule="auto"/>
            </w:pPr>
            <w:r>
              <w:t>Ability to work effectively under pressure</w:t>
            </w:r>
          </w:p>
        </w:tc>
        <w:tc>
          <w:tcPr>
            <w:tcW w:w="1273" w:type="dxa"/>
            <w:vAlign w:val="center"/>
          </w:tcPr>
          <w:p w:rsidR="00765DAA" w:rsidRPr="005F722B" w:rsidRDefault="00765DAA" w:rsidP="00765DAA">
            <w:pPr>
              <w:spacing w:after="0" w:line="240" w:lineRule="auto"/>
              <w:jc w:val="center"/>
              <w:rPr>
                <w:u w:val="single"/>
              </w:rPr>
            </w:pPr>
            <w:r w:rsidRPr="00532CB2">
              <w:rPr>
                <w:b/>
                <w:sz w:val="24"/>
                <w:szCs w:val="24"/>
              </w:rPr>
              <w:sym w:font="Wingdings 2" w:char="F050"/>
            </w:r>
          </w:p>
        </w:tc>
        <w:tc>
          <w:tcPr>
            <w:tcW w:w="1275" w:type="dxa"/>
            <w:vAlign w:val="center"/>
          </w:tcPr>
          <w:p w:rsidR="00765DAA" w:rsidRPr="005F722B" w:rsidRDefault="00765DAA" w:rsidP="00765DAA">
            <w:pPr>
              <w:spacing w:after="0" w:line="240" w:lineRule="auto"/>
              <w:jc w:val="center"/>
              <w:rPr>
                <w:u w:val="single"/>
              </w:rPr>
            </w:pPr>
          </w:p>
        </w:tc>
        <w:tc>
          <w:tcPr>
            <w:tcW w:w="1478" w:type="dxa"/>
            <w:vMerge/>
          </w:tcPr>
          <w:p w:rsidR="00765DAA" w:rsidRPr="005F722B" w:rsidRDefault="00765DAA" w:rsidP="00765DAA">
            <w:pPr>
              <w:spacing w:after="0" w:line="240" w:lineRule="auto"/>
              <w:jc w:val="center"/>
              <w:rPr>
                <w:sz w:val="28"/>
                <w:szCs w:val="28"/>
                <w:u w:val="single"/>
              </w:rPr>
            </w:pPr>
          </w:p>
        </w:tc>
      </w:tr>
      <w:tr w:rsidR="00765DAA" w:rsidRPr="005F722B" w:rsidTr="00765DAA">
        <w:trPr>
          <w:trHeight w:val="397"/>
        </w:trPr>
        <w:tc>
          <w:tcPr>
            <w:tcW w:w="6465" w:type="dxa"/>
            <w:vAlign w:val="center"/>
          </w:tcPr>
          <w:p w:rsidR="00765DAA" w:rsidRDefault="00765DAA" w:rsidP="00765DAA">
            <w:pPr>
              <w:spacing w:after="0" w:line="240" w:lineRule="auto"/>
            </w:pPr>
            <w:r>
              <w:t>Ability to prioritise and meet deadlines</w:t>
            </w:r>
            <w:r>
              <w:tab/>
            </w:r>
          </w:p>
        </w:tc>
        <w:tc>
          <w:tcPr>
            <w:tcW w:w="1273" w:type="dxa"/>
            <w:vAlign w:val="center"/>
          </w:tcPr>
          <w:p w:rsidR="00765DAA" w:rsidRPr="005F722B" w:rsidRDefault="00765DAA" w:rsidP="00765DAA">
            <w:pPr>
              <w:spacing w:after="0" w:line="240" w:lineRule="auto"/>
              <w:jc w:val="center"/>
              <w:rPr>
                <w:u w:val="single"/>
              </w:rPr>
            </w:pPr>
            <w:r w:rsidRPr="00532CB2">
              <w:rPr>
                <w:b/>
                <w:sz w:val="24"/>
                <w:szCs w:val="24"/>
              </w:rPr>
              <w:sym w:font="Wingdings 2" w:char="F050"/>
            </w:r>
          </w:p>
        </w:tc>
        <w:tc>
          <w:tcPr>
            <w:tcW w:w="1275" w:type="dxa"/>
            <w:vAlign w:val="center"/>
          </w:tcPr>
          <w:p w:rsidR="00765DAA" w:rsidRPr="005F722B" w:rsidRDefault="00765DAA" w:rsidP="00765DAA">
            <w:pPr>
              <w:spacing w:after="0" w:line="240" w:lineRule="auto"/>
              <w:jc w:val="center"/>
              <w:rPr>
                <w:u w:val="single"/>
              </w:rPr>
            </w:pPr>
          </w:p>
        </w:tc>
        <w:tc>
          <w:tcPr>
            <w:tcW w:w="1478" w:type="dxa"/>
            <w:vMerge/>
          </w:tcPr>
          <w:p w:rsidR="00765DAA" w:rsidRPr="005F722B" w:rsidRDefault="00765DAA" w:rsidP="00765DAA">
            <w:pPr>
              <w:spacing w:after="0" w:line="240" w:lineRule="auto"/>
              <w:jc w:val="center"/>
              <w:rPr>
                <w:sz w:val="28"/>
                <w:szCs w:val="28"/>
                <w:u w:val="single"/>
              </w:rPr>
            </w:pPr>
          </w:p>
        </w:tc>
      </w:tr>
      <w:tr w:rsidR="00765DAA" w:rsidRPr="005F722B" w:rsidTr="00765DAA">
        <w:trPr>
          <w:trHeight w:val="397"/>
        </w:trPr>
        <w:tc>
          <w:tcPr>
            <w:tcW w:w="6465" w:type="dxa"/>
            <w:vAlign w:val="center"/>
          </w:tcPr>
          <w:p w:rsidR="00765DAA" w:rsidRDefault="00765DAA" w:rsidP="00765DAA">
            <w:pPr>
              <w:spacing w:after="0" w:line="240" w:lineRule="auto"/>
            </w:pPr>
            <w:r>
              <w:t>Commitment to continued personal development</w:t>
            </w:r>
          </w:p>
        </w:tc>
        <w:tc>
          <w:tcPr>
            <w:tcW w:w="1273" w:type="dxa"/>
            <w:vAlign w:val="center"/>
          </w:tcPr>
          <w:p w:rsidR="00765DAA" w:rsidRPr="005F722B" w:rsidRDefault="00765DAA" w:rsidP="00765DAA">
            <w:pPr>
              <w:spacing w:after="0" w:line="240" w:lineRule="auto"/>
              <w:jc w:val="center"/>
              <w:rPr>
                <w:u w:val="single"/>
              </w:rPr>
            </w:pPr>
            <w:r w:rsidRPr="00532CB2">
              <w:rPr>
                <w:b/>
                <w:sz w:val="24"/>
                <w:szCs w:val="24"/>
              </w:rPr>
              <w:sym w:font="Wingdings 2" w:char="F050"/>
            </w:r>
          </w:p>
        </w:tc>
        <w:tc>
          <w:tcPr>
            <w:tcW w:w="1275" w:type="dxa"/>
            <w:vAlign w:val="center"/>
          </w:tcPr>
          <w:p w:rsidR="00765DAA" w:rsidRPr="005F722B" w:rsidRDefault="00765DAA" w:rsidP="00765DAA">
            <w:pPr>
              <w:spacing w:after="0" w:line="240" w:lineRule="auto"/>
              <w:jc w:val="center"/>
              <w:rPr>
                <w:u w:val="single"/>
              </w:rPr>
            </w:pPr>
          </w:p>
        </w:tc>
        <w:tc>
          <w:tcPr>
            <w:tcW w:w="1478" w:type="dxa"/>
            <w:vMerge/>
          </w:tcPr>
          <w:p w:rsidR="00765DAA" w:rsidRPr="005F722B" w:rsidRDefault="00765DAA" w:rsidP="00765DAA">
            <w:pPr>
              <w:spacing w:after="0" w:line="240" w:lineRule="auto"/>
              <w:jc w:val="center"/>
              <w:rPr>
                <w:sz w:val="28"/>
                <w:szCs w:val="28"/>
                <w:u w:val="single"/>
              </w:rPr>
            </w:pPr>
          </w:p>
        </w:tc>
      </w:tr>
      <w:tr w:rsidR="00765DAA" w:rsidRPr="005F722B" w:rsidTr="00765DAA">
        <w:trPr>
          <w:trHeight w:val="397"/>
        </w:trPr>
        <w:tc>
          <w:tcPr>
            <w:tcW w:w="6465" w:type="dxa"/>
            <w:vAlign w:val="center"/>
          </w:tcPr>
          <w:p w:rsidR="00765DAA" w:rsidRDefault="00765DAA" w:rsidP="00765DAA">
            <w:pPr>
              <w:spacing w:after="0" w:line="240" w:lineRule="auto"/>
            </w:pPr>
            <w:r>
              <w:t>Ability to focus on standards and the belief that all students can succeed given the right opportunity and support</w:t>
            </w:r>
            <w:r>
              <w:tab/>
            </w:r>
          </w:p>
        </w:tc>
        <w:tc>
          <w:tcPr>
            <w:tcW w:w="1273" w:type="dxa"/>
            <w:vAlign w:val="center"/>
          </w:tcPr>
          <w:p w:rsidR="00765DAA" w:rsidRPr="005F722B" w:rsidRDefault="00765DAA" w:rsidP="00765DAA">
            <w:pPr>
              <w:spacing w:after="0" w:line="240" w:lineRule="auto"/>
              <w:jc w:val="center"/>
              <w:rPr>
                <w:u w:val="single"/>
              </w:rPr>
            </w:pPr>
            <w:r w:rsidRPr="00532CB2">
              <w:rPr>
                <w:b/>
                <w:sz w:val="24"/>
                <w:szCs w:val="24"/>
              </w:rPr>
              <w:sym w:font="Wingdings 2" w:char="F050"/>
            </w:r>
          </w:p>
        </w:tc>
        <w:tc>
          <w:tcPr>
            <w:tcW w:w="1275" w:type="dxa"/>
            <w:vAlign w:val="center"/>
          </w:tcPr>
          <w:p w:rsidR="00765DAA" w:rsidRPr="00532CB2" w:rsidRDefault="00765DAA" w:rsidP="00765DAA">
            <w:pPr>
              <w:spacing w:after="0" w:line="240" w:lineRule="auto"/>
              <w:jc w:val="center"/>
              <w:rPr>
                <w:b/>
                <w:sz w:val="24"/>
                <w:szCs w:val="24"/>
              </w:rPr>
            </w:pPr>
          </w:p>
        </w:tc>
        <w:tc>
          <w:tcPr>
            <w:tcW w:w="1478" w:type="dxa"/>
            <w:vMerge/>
          </w:tcPr>
          <w:p w:rsidR="00765DAA" w:rsidRPr="005F722B" w:rsidRDefault="00765DAA" w:rsidP="00765DAA">
            <w:pPr>
              <w:spacing w:after="0" w:line="240" w:lineRule="auto"/>
              <w:jc w:val="center"/>
              <w:rPr>
                <w:sz w:val="28"/>
                <w:szCs w:val="28"/>
                <w:u w:val="single"/>
              </w:rPr>
            </w:pPr>
          </w:p>
        </w:tc>
      </w:tr>
      <w:tr w:rsidR="00765DAA" w:rsidRPr="005F722B" w:rsidTr="00765DAA">
        <w:trPr>
          <w:trHeight w:val="397"/>
        </w:trPr>
        <w:tc>
          <w:tcPr>
            <w:tcW w:w="6465" w:type="dxa"/>
            <w:vAlign w:val="center"/>
          </w:tcPr>
          <w:p w:rsidR="00765DAA" w:rsidRDefault="00765DAA" w:rsidP="00765DAA">
            <w:pPr>
              <w:spacing w:after="0" w:line="240" w:lineRule="auto"/>
            </w:pPr>
            <w:r>
              <w:t>Demonstrate a commitment to equal opportunities</w:t>
            </w:r>
          </w:p>
        </w:tc>
        <w:tc>
          <w:tcPr>
            <w:tcW w:w="1273" w:type="dxa"/>
            <w:vAlign w:val="center"/>
          </w:tcPr>
          <w:p w:rsidR="00765DAA" w:rsidRPr="005F722B" w:rsidRDefault="00765DAA" w:rsidP="00765DAA">
            <w:pPr>
              <w:spacing w:after="0" w:line="240" w:lineRule="auto"/>
              <w:jc w:val="center"/>
              <w:rPr>
                <w:u w:val="single"/>
              </w:rPr>
            </w:pPr>
            <w:r w:rsidRPr="00532CB2">
              <w:rPr>
                <w:b/>
                <w:sz w:val="24"/>
                <w:szCs w:val="24"/>
              </w:rPr>
              <w:sym w:font="Wingdings 2" w:char="F050"/>
            </w:r>
          </w:p>
        </w:tc>
        <w:tc>
          <w:tcPr>
            <w:tcW w:w="1275" w:type="dxa"/>
            <w:vAlign w:val="center"/>
          </w:tcPr>
          <w:p w:rsidR="00765DAA" w:rsidRPr="00532CB2" w:rsidRDefault="00765DAA" w:rsidP="00765DAA">
            <w:pPr>
              <w:spacing w:after="0" w:line="240" w:lineRule="auto"/>
              <w:jc w:val="center"/>
              <w:rPr>
                <w:b/>
                <w:sz w:val="24"/>
                <w:szCs w:val="24"/>
              </w:rPr>
            </w:pPr>
          </w:p>
        </w:tc>
        <w:tc>
          <w:tcPr>
            <w:tcW w:w="1478" w:type="dxa"/>
            <w:vMerge/>
          </w:tcPr>
          <w:p w:rsidR="00765DAA" w:rsidRPr="005F722B" w:rsidRDefault="00765DAA" w:rsidP="00765DAA">
            <w:pPr>
              <w:spacing w:after="0" w:line="240" w:lineRule="auto"/>
              <w:jc w:val="center"/>
              <w:rPr>
                <w:sz w:val="28"/>
                <w:szCs w:val="28"/>
                <w:u w:val="single"/>
              </w:rPr>
            </w:pPr>
          </w:p>
        </w:tc>
      </w:tr>
      <w:tr w:rsidR="00765DAA" w:rsidRPr="005F722B" w:rsidTr="00765DAA">
        <w:trPr>
          <w:trHeight w:val="397"/>
        </w:trPr>
        <w:tc>
          <w:tcPr>
            <w:tcW w:w="6465" w:type="dxa"/>
            <w:vAlign w:val="center"/>
          </w:tcPr>
          <w:p w:rsidR="00765DAA" w:rsidRDefault="00765DAA" w:rsidP="00765DAA">
            <w:pPr>
              <w:spacing w:after="0" w:line="240" w:lineRule="auto"/>
            </w:pPr>
            <w:r>
              <w:t>Good ICT skills</w:t>
            </w:r>
            <w:r>
              <w:tab/>
            </w:r>
          </w:p>
        </w:tc>
        <w:tc>
          <w:tcPr>
            <w:tcW w:w="1273" w:type="dxa"/>
            <w:vAlign w:val="center"/>
          </w:tcPr>
          <w:p w:rsidR="00765DAA" w:rsidRPr="005F722B" w:rsidRDefault="00765DAA" w:rsidP="00765DAA">
            <w:pPr>
              <w:spacing w:after="0" w:line="240" w:lineRule="auto"/>
              <w:jc w:val="center"/>
              <w:rPr>
                <w:u w:val="single"/>
              </w:rPr>
            </w:pPr>
            <w:r w:rsidRPr="00532CB2">
              <w:rPr>
                <w:b/>
                <w:sz w:val="24"/>
                <w:szCs w:val="24"/>
              </w:rPr>
              <w:sym w:font="Wingdings 2" w:char="F050"/>
            </w:r>
          </w:p>
        </w:tc>
        <w:tc>
          <w:tcPr>
            <w:tcW w:w="1275" w:type="dxa"/>
            <w:vAlign w:val="center"/>
          </w:tcPr>
          <w:p w:rsidR="00765DAA" w:rsidRPr="00532CB2" w:rsidRDefault="00765DAA" w:rsidP="00765DAA">
            <w:pPr>
              <w:spacing w:after="0" w:line="240" w:lineRule="auto"/>
              <w:jc w:val="center"/>
              <w:rPr>
                <w:b/>
                <w:sz w:val="24"/>
                <w:szCs w:val="24"/>
              </w:rPr>
            </w:pPr>
          </w:p>
        </w:tc>
        <w:tc>
          <w:tcPr>
            <w:tcW w:w="1478" w:type="dxa"/>
            <w:vMerge/>
          </w:tcPr>
          <w:p w:rsidR="00765DAA" w:rsidRPr="005F722B" w:rsidRDefault="00765DAA" w:rsidP="00765DAA">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10519" w:type="dxa"/>
        <w:tblInd w:w="-459" w:type="dxa"/>
        <w:tblLayout w:type="fixed"/>
        <w:tblLook w:val="04A0" w:firstRow="1" w:lastRow="0" w:firstColumn="1" w:lastColumn="0" w:noHBand="0" w:noVBand="1"/>
      </w:tblPr>
      <w:tblGrid>
        <w:gridCol w:w="6550"/>
        <w:gridCol w:w="1275"/>
        <w:gridCol w:w="1276"/>
        <w:gridCol w:w="1418"/>
      </w:tblGrid>
      <w:tr w:rsidR="0046555C" w:rsidTr="00765DAA">
        <w:trPr>
          <w:trHeight w:val="397"/>
        </w:trPr>
        <w:tc>
          <w:tcPr>
            <w:tcW w:w="6550" w:type="dxa"/>
            <w:vAlign w:val="center"/>
          </w:tcPr>
          <w:p w:rsidR="0046555C" w:rsidRPr="00856375" w:rsidRDefault="0046555C" w:rsidP="00747D18">
            <w:pPr>
              <w:rPr>
                <w:b/>
                <w:sz w:val="24"/>
                <w:szCs w:val="24"/>
              </w:rPr>
            </w:pPr>
            <w:r w:rsidRPr="00856375">
              <w:rPr>
                <w:b/>
                <w:sz w:val="24"/>
                <w:szCs w:val="24"/>
              </w:rPr>
              <w:t>Personal qualities</w:t>
            </w:r>
          </w:p>
        </w:tc>
        <w:tc>
          <w:tcPr>
            <w:tcW w:w="1275"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765DAA" w:rsidTr="00765DAA">
        <w:trPr>
          <w:trHeight w:val="397"/>
        </w:trPr>
        <w:tc>
          <w:tcPr>
            <w:tcW w:w="6550" w:type="dxa"/>
            <w:vAlign w:val="center"/>
          </w:tcPr>
          <w:p w:rsidR="00765DAA" w:rsidRPr="00856375" w:rsidRDefault="00765DAA" w:rsidP="00747D18">
            <w:pPr>
              <w:rPr>
                <w:b/>
                <w:sz w:val="24"/>
                <w:szCs w:val="24"/>
              </w:rPr>
            </w:pPr>
            <w:r w:rsidRPr="00C96B58">
              <w:t>Good organisational and time management skills</w:t>
            </w:r>
          </w:p>
        </w:tc>
        <w:tc>
          <w:tcPr>
            <w:tcW w:w="1275" w:type="dxa"/>
            <w:vAlign w:val="center"/>
          </w:tcPr>
          <w:p w:rsidR="00765DAA" w:rsidRPr="001937B4" w:rsidRDefault="00765DAA" w:rsidP="008F3F38">
            <w:pPr>
              <w:jc w:val="center"/>
              <w:rPr>
                <w:b/>
                <w:sz w:val="24"/>
                <w:szCs w:val="24"/>
              </w:rPr>
            </w:pPr>
            <w:r w:rsidRPr="00532CB2">
              <w:rPr>
                <w:b/>
                <w:sz w:val="24"/>
                <w:szCs w:val="24"/>
              </w:rPr>
              <w:sym w:font="Wingdings 2" w:char="F050"/>
            </w:r>
          </w:p>
        </w:tc>
        <w:tc>
          <w:tcPr>
            <w:tcW w:w="1276" w:type="dxa"/>
            <w:vAlign w:val="center"/>
          </w:tcPr>
          <w:p w:rsidR="00765DAA" w:rsidRPr="001937B4" w:rsidRDefault="00765DAA" w:rsidP="008F3F38">
            <w:pPr>
              <w:jc w:val="center"/>
              <w:rPr>
                <w:b/>
                <w:sz w:val="24"/>
                <w:szCs w:val="24"/>
              </w:rPr>
            </w:pPr>
          </w:p>
        </w:tc>
        <w:tc>
          <w:tcPr>
            <w:tcW w:w="1418" w:type="dxa"/>
            <w:vMerge w:val="restart"/>
          </w:tcPr>
          <w:p w:rsidR="00765DAA" w:rsidRDefault="00765DAA" w:rsidP="0078408B">
            <w:pPr>
              <w:jc w:val="center"/>
            </w:pPr>
          </w:p>
          <w:p w:rsidR="00765DAA" w:rsidRDefault="00765DAA" w:rsidP="0078408B">
            <w:pPr>
              <w:jc w:val="center"/>
            </w:pPr>
          </w:p>
          <w:p w:rsidR="00765DAA" w:rsidRDefault="00765DAA" w:rsidP="0078408B">
            <w:pPr>
              <w:jc w:val="center"/>
            </w:pPr>
          </w:p>
          <w:p w:rsidR="00765DAA" w:rsidRDefault="00765DAA" w:rsidP="0078408B">
            <w:pPr>
              <w:jc w:val="center"/>
            </w:pPr>
          </w:p>
          <w:p w:rsidR="00765DAA" w:rsidRPr="001937B4" w:rsidRDefault="00765DAA" w:rsidP="0078408B">
            <w:pPr>
              <w:jc w:val="center"/>
              <w:rPr>
                <w:b/>
                <w:sz w:val="24"/>
                <w:szCs w:val="24"/>
              </w:rPr>
            </w:pPr>
            <w:proofErr w:type="spellStart"/>
            <w:r>
              <w:t>Appl</w:t>
            </w:r>
            <w:proofErr w:type="spellEnd"/>
            <w:r>
              <w:t>/Int/Ref</w:t>
            </w:r>
          </w:p>
        </w:tc>
      </w:tr>
      <w:tr w:rsidR="00765DAA" w:rsidTr="00765DAA">
        <w:trPr>
          <w:trHeight w:val="397"/>
        </w:trPr>
        <w:tc>
          <w:tcPr>
            <w:tcW w:w="6550" w:type="dxa"/>
            <w:vAlign w:val="center"/>
          </w:tcPr>
          <w:p w:rsidR="00765DAA" w:rsidRPr="0078408B" w:rsidRDefault="00765DAA" w:rsidP="00747D18">
            <w:pPr>
              <w:rPr>
                <w:sz w:val="24"/>
                <w:szCs w:val="24"/>
              </w:rPr>
            </w:pPr>
            <w:r w:rsidRPr="0078408B">
              <w:rPr>
                <w:szCs w:val="24"/>
              </w:rPr>
              <w:t>Positive attitude to work</w:t>
            </w:r>
          </w:p>
        </w:tc>
        <w:tc>
          <w:tcPr>
            <w:tcW w:w="1275" w:type="dxa"/>
            <w:vAlign w:val="center"/>
          </w:tcPr>
          <w:p w:rsidR="00765DAA" w:rsidRPr="001937B4" w:rsidRDefault="00765DAA" w:rsidP="008F3F38">
            <w:pPr>
              <w:jc w:val="center"/>
              <w:rPr>
                <w:b/>
                <w:sz w:val="24"/>
                <w:szCs w:val="24"/>
              </w:rPr>
            </w:pPr>
            <w:r w:rsidRPr="00532CB2">
              <w:rPr>
                <w:b/>
                <w:sz w:val="24"/>
                <w:szCs w:val="24"/>
              </w:rPr>
              <w:sym w:font="Wingdings 2" w:char="F050"/>
            </w:r>
          </w:p>
        </w:tc>
        <w:tc>
          <w:tcPr>
            <w:tcW w:w="1276" w:type="dxa"/>
            <w:vAlign w:val="center"/>
          </w:tcPr>
          <w:p w:rsidR="00765DAA" w:rsidRPr="001937B4" w:rsidRDefault="00765DAA" w:rsidP="008F3F38">
            <w:pPr>
              <w:jc w:val="center"/>
              <w:rPr>
                <w:b/>
                <w:sz w:val="24"/>
                <w:szCs w:val="24"/>
              </w:rPr>
            </w:pPr>
          </w:p>
        </w:tc>
        <w:tc>
          <w:tcPr>
            <w:tcW w:w="1418" w:type="dxa"/>
            <w:vMerge/>
          </w:tcPr>
          <w:p w:rsidR="00765DAA" w:rsidRPr="001937B4" w:rsidRDefault="00765DAA" w:rsidP="0078408B">
            <w:pPr>
              <w:jc w:val="center"/>
              <w:rPr>
                <w:b/>
                <w:sz w:val="24"/>
                <w:szCs w:val="24"/>
              </w:rPr>
            </w:pPr>
          </w:p>
        </w:tc>
      </w:tr>
      <w:tr w:rsidR="00765DAA" w:rsidTr="00765DAA">
        <w:trPr>
          <w:trHeight w:val="397"/>
        </w:trPr>
        <w:tc>
          <w:tcPr>
            <w:tcW w:w="6550" w:type="dxa"/>
            <w:vAlign w:val="center"/>
          </w:tcPr>
          <w:p w:rsidR="00765DAA" w:rsidRPr="004552B3" w:rsidRDefault="00765DAA" w:rsidP="0078408B">
            <w:r>
              <w:t>Ambition for self and others</w:t>
            </w:r>
          </w:p>
        </w:tc>
        <w:tc>
          <w:tcPr>
            <w:tcW w:w="1275" w:type="dxa"/>
            <w:vAlign w:val="center"/>
          </w:tcPr>
          <w:p w:rsidR="00765DAA" w:rsidRDefault="00765DAA" w:rsidP="0078408B">
            <w:pPr>
              <w:jc w:val="center"/>
            </w:pPr>
            <w:r w:rsidRPr="00087B1C">
              <w:rPr>
                <w:b/>
                <w:sz w:val="24"/>
                <w:szCs w:val="24"/>
              </w:rPr>
              <w:sym w:font="Wingdings 2" w:char="F050"/>
            </w:r>
          </w:p>
        </w:tc>
        <w:tc>
          <w:tcPr>
            <w:tcW w:w="1276" w:type="dxa"/>
            <w:vAlign w:val="center"/>
          </w:tcPr>
          <w:p w:rsidR="00765DAA" w:rsidRPr="004552B3" w:rsidRDefault="00765DAA" w:rsidP="0078408B">
            <w:pPr>
              <w:jc w:val="center"/>
            </w:pPr>
          </w:p>
        </w:tc>
        <w:tc>
          <w:tcPr>
            <w:tcW w:w="1418" w:type="dxa"/>
            <w:vMerge/>
          </w:tcPr>
          <w:p w:rsidR="00765DAA" w:rsidRPr="004552B3" w:rsidRDefault="00765DAA" w:rsidP="0078408B">
            <w:pPr>
              <w:jc w:val="center"/>
            </w:pPr>
          </w:p>
        </w:tc>
      </w:tr>
      <w:tr w:rsidR="00765DAA" w:rsidTr="00765DAA">
        <w:trPr>
          <w:trHeight w:val="397"/>
        </w:trPr>
        <w:tc>
          <w:tcPr>
            <w:tcW w:w="6550" w:type="dxa"/>
            <w:vAlign w:val="center"/>
          </w:tcPr>
          <w:p w:rsidR="00765DAA" w:rsidRPr="004552B3" w:rsidRDefault="00765DAA" w:rsidP="0078408B">
            <w:r>
              <w:t xml:space="preserve">Genuine concern for others             </w:t>
            </w:r>
          </w:p>
        </w:tc>
        <w:tc>
          <w:tcPr>
            <w:tcW w:w="1275" w:type="dxa"/>
            <w:vAlign w:val="center"/>
          </w:tcPr>
          <w:p w:rsidR="00765DAA" w:rsidRDefault="00765DAA" w:rsidP="0078408B">
            <w:pPr>
              <w:jc w:val="center"/>
            </w:pPr>
            <w:r w:rsidRPr="00087B1C">
              <w:rPr>
                <w:b/>
                <w:sz w:val="24"/>
                <w:szCs w:val="24"/>
              </w:rPr>
              <w:sym w:font="Wingdings 2" w:char="F050"/>
            </w:r>
          </w:p>
        </w:tc>
        <w:tc>
          <w:tcPr>
            <w:tcW w:w="1276" w:type="dxa"/>
            <w:vAlign w:val="center"/>
          </w:tcPr>
          <w:p w:rsidR="00765DAA" w:rsidRPr="004552B3" w:rsidRDefault="00765DAA" w:rsidP="0078408B">
            <w:pPr>
              <w:jc w:val="center"/>
            </w:pPr>
          </w:p>
        </w:tc>
        <w:tc>
          <w:tcPr>
            <w:tcW w:w="1418" w:type="dxa"/>
            <w:vMerge/>
          </w:tcPr>
          <w:p w:rsidR="00765DAA" w:rsidRPr="004552B3" w:rsidRDefault="00765DAA" w:rsidP="0078408B">
            <w:pPr>
              <w:jc w:val="center"/>
            </w:pPr>
          </w:p>
        </w:tc>
      </w:tr>
      <w:tr w:rsidR="00765DAA" w:rsidTr="00765DAA">
        <w:trPr>
          <w:trHeight w:val="397"/>
        </w:trPr>
        <w:tc>
          <w:tcPr>
            <w:tcW w:w="6550" w:type="dxa"/>
            <w:vAlign w:val="center"/>
          </w:tcPr>
          <w:p w:rsidR="00765DAA" w:rsidRPr="004552B3" w:rsidRDefault="00765DAA" w:rsidP="0078408B">
            <w:r>
              <w:t>Decisive, determined and self-confident</w:t>
            </w:r>
          </w:p>
        </w:tc>
        <w:tc>
          <w:tcPr>
            <w:tcW w:w="1275" w:type="dxa"/>
            <w:vAlign w:val="center"/>
          </w:tcPr>
          <w:p w:rsidR="00765DAA" w:rsidRDefault="00765DAA" w:rsidP="0078408B">
            <w:pPr>
              <w:jc w:val="center"/>
            </w:pPr>
            <w:r w:rsidRPr="00087B1C">
              <w:rPr>
                <w:b/>
                <w:sz w:val="24"/>
                <w:szCs w:val="24"/>
              </w:rPr>
              <w:sym w:font="Wingdings 2" w:char="F050"/>
            </w:r>
          </w:p>
        </w:tc>
        <w:tc>
          <w:tcPr>
            <w:tcW w:w="1276" w:type="dxa"/>
            <w:vAlign w:val="center"/>
          </w:tcPr>
          <w:p w:rsidR="00765DAA" w:rsidRPr="004552B3" w:rsidRDefault="00765DAA" w:rsidP="0078408B">
            <w:pPr>
              <w:jc w:val="center"/>
            </w:pPr>
          </w:p>
        </w:tc>
        <w:tc>
          <w:tcPr>
            <w:tcW w:w="1418" w:type="dxa"/>
            <w:vMerge/>
          </w:tcPr>
          <w:p w:rsidR="00765DAA" w:rsidRPr="004552B3" w:rsidRDefault="00765DAA" w:rsidP="0078408B">
            <w:pPr>
              <w:jc w:val="center"/>
            </w:pPr>
          </w:p>
        </w:tc>
      </w:tr>
      <w:tr w:rsidR="00765DAA" w:rsidTr="00765DAA">
        <w:trPr>
          <w:trHeight w:val="397"/>
        </w:trPr>
        <w:tc>
          <w:tcPr>
            <w:tcW w:w="6550" w:type="dxa"/>
            <w:vAlign w:val="center"/>
          </w:tcPr>
          <w:p w:rsidR="00765DAA" w:rsidRPr="004552B3" w:rsidRDefault="00765DAA" w:rsidP="0078408B">
            <w:r>
              <w:t>Integrity, trustworthy, honest and open</w:t>
            </w:r>
          </w:p>
        </w:tc>
        <w:tc>
          <w:tcPr>
            <w:tcW w:w="1275" w:type="dxa"/>
            <w:vAlign w:val="center"/>
          </w:tcPr>
          <w:p w:rsidR="00765DAA" w:rsidRDefault="00765DAA" w:rsidP="0078408B">
            <w:pPr>
              <w:jc w:val="center"/>
            </w:pPr>
            <w:r w:rsidRPr="00087B1C">
              <w:rPr>
                <w:b/>
                <w:sz w:val="24"/>
                <w:szCs w:val="24"/>
              </w:rPr>
              <w:sym w:font="Wingdings 2" w:char="F050"/>
            </w:r>
          </w:p>
        </w:tc>
        <w:tc>
          <w:tcPr>
            <w:tcW w:w="1276" w:type="dxa"/>
            <w:vAlign w:val="center"/>
          </w:tcPr>
          <w:p w:rsidR="00765DAA" w:rsidRPr="004552B3" w:rsidRDefault="00765DAA" w:rsidP="0078408B">
            <w:pPr>
              <w:jc w:val="center"/>
            </w:pPr>
          </w:p>
        </w:tc>
        <w:tc>
          <w:tcPr>
            <w:tcW w:w="1418" w:type="dxa"/>
            <w:vMerge/>
          </w:tcPr>
          <w:p w:rsidR="00765DAA" w:rsidRPr="004552B3" w:rsidRDefault="00765DAA" w:rsidP="0078408B">
            <w:pPr>
              <w:jc w:val="center"/>
            </w:pPr>
          </w:p>
        </w:tc>
      </w:tr>
      <w:tr w:rsidR="00765DAA" w:rsidTr="00765DAA">
        <w:trPr>
          <w:trHeight w:val="397"/>
        </w:trPr>
        <w:tc>
          <w:tcPr>
            <w:tcW w:w="6550" w:type="dxa"/>
            <w:vAlign w:val="center"/>
          </w:tcPr>
          <w:p w:rsidR="00765DAA" w:rsidRPr="004552B3" w:rsidRDefault="00765DAA" w:rsidP="0078408B">
            <w:r>
              <w:t>Accessible and approachable</w:t>
            </w:r>
          </w:p>
        </w:tc>
        <w:tc>
          <w:tcPr>
            <w:tcW w:w="1275" w:type="dxa"/>
            <w:vAlign w:val="center"/>
          </w:tcPr>
          <w:p w:rsidR="00765DAA" w:rsidRDefault="00765DAA" w:rsidP="0078408B">
            <w:pPr>
              <w:jc w:val="center"/>
            </w:pPr>
            <w:r w:rsidRPr="00087B1C">
              <w:rPr>
                <w:b/>
                <w:sz w:val="24"/>
                <w:szCs w:val="24"/>
              </w:rPr>
              <w:sym w:font="Wingdings 2" w:char="F050"/>
            </w:r>
          </w:p>
        </w:tc>
        <w:tc>
          <w:tcPr>
            <w:tcW w:w="1276" w:type="dxa"/>
            <w:vAlign w:val="center"/>
          </w:tcPr>
          <w:p w:rsidR="00765DAA" w:rsidRPr="004552B3" w:rsidRDefault="00765DAA" w:rsidP="0078408B">
            <w:pPr>
              <w:jc w:val="center"/>
            </w:pPr>
          </w:p>
        </w:tc>
        <w:tc>
          <w:tcPr>
            <w:tcW w:w="1418" w:type="dxa"/>
            <w:vMerge/>
          </w:tcPr>
          <w:p w:rsidR="00765DAA" w:rsidRPr="004552B3" w:rsidRDefault="00765DAA" w:rsidP="0078408B">
            <w:pPr>
              <w:jc w:val="center"/>
            </w:pPr>
          </w:p>
        </w:tc>
      </w:tr>
      <w:tr w:rsidR="00765DAA" w:rsidTr="00765DAA">
        <w:trPr>
          <w:trHeight w:val="397"/>
        </w:trPr>
        <w:tc>
          <w:tcPr>
            <w:tcW w:w="6550" w:type="dxa"/>
            <w:vAlign w:val="center"/>
          </w:tcPr>
          <w:p w:rsidR="00765DAA" w:rsidRPr="004552B3" w:rsidRDefault="00765DAA" w:rsidP="0078408B">
            <w:r>
              <w:t>Excellent interpersonal skills</w:t>
            </w:r>
          </w:p>
        </w:tc>
        <w:tc>
          <w:tcPr>
            <w:tcW w:w="1275" w:type="dxa"/>
            <w:vAlign w:val="center"/>
          </w:tcPr>
          <w:p w:rsidR="00765DAA" w:rsidRDefault="00765DAA" w:rsidP="0078408B">
            <w:pPr>
              <w:jc w:val="center"/>
            </w:pPr>
            <w:r w:rsidRPr="00087B1C">
              <w:rPr>
                <w:b/>
                <w:sz w:val="24"/>
                <w:szCs w:val="24"/>
              </w:rPr>
              <w:sym w:font="Wingdings 2" w:char="F050"/>
            </w:r>
          </w:p>
        </w:tc>
        <w:tc>
          <w:tcPr>
            <w:tcW w:w="1276" w:type="dxa"/>
            <w:vAlign w:val="center"/>
          </w:tcPr>
          <w:p w:rsidR="00765DAA" w:rsidRPr="004552B3" w:rsidRDefault="00765DAA" w:rsidP="0078408B">
            <w:pPr>
              <w:jc w:val="center"/>
            </w:pPr>
          </w:p>
        </w:tc>
        <w:tc>
          <w:tcPr>
            <w:tcW w:w="1418" w:type="dxa"/>
            <w:vMerge/>
          </w:tcPr>
          <w:p w:rsidR="00765DAA" w:rsidRPr="004552B3" w:rsidRDefault="00765DAA" w:rsidP="0078408B">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747D18" w:rsidRDefault="00747D18" w:rsidP="00747D18"/>
    <w:sectPr w:rsidR="00747D18" w:rsidSect="004D7685">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981" w:rsidRDefault="00B67981" w:rsidP="00563765">
      <w:pPr>
        <w:spacing w:after="0" w:line="240" w:lineRule="auto"/>
      </w:pPr>
      <w:r>
        <w:separator/>
      </w:r>
    </w:p>
  </w:endnote>
  <w:endnote w:type="continuationSeparator" w:id="0">
    <w:p w:rsidR="00B67981" w:rsidRDefault="00B67981"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57588E" w:rsidP="00563765">
    <w:pPr>
      <w:pStyle w:val="Footer"/>
      <w:jc w:val="right"/>
    </w:pPr>
    <w:r>
      <w:t>October</w:t>
    </w:r>
    <w:r w:rsidR="0078408B">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981" w:rsidRDefault="00B67981" w:rsidP="00563765">
      <w:pPr>
        <w:spacing w:after="0" w:line="240" w:lineRule="auto"/>
      </w:pPr>
      <w:r>
        <w:separator/>
      </w:r>
    </w:p>
  </w:footnote>
  <w:footnote w:type="continuationSeparator" w:id="0">
    <w:p w:rsidR="00B67981" w:rsidRDefault="00B67981"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B6D48"/>
    <w:multiLevelType w:val="hybridMultilevel"/>
    <w:tmpl w:val="581ED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710FC"/>
    <w:multiLevelType w:val="hybridMultilevel"/>
    <w:tmpl w:val="AF44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B5D38"/>
    <w:multiLevelType w:val="hybridMultilevel"/>
    <w:tmpl w:val="D6EE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D1A04"/>
    <w:multiLevelType w:val="hybridMultilevel"/>
    <w:tmpl w:val="7B32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50D25"/>
    <w:multiLevelType w:val="hybridMultilevel"/>
    <w:tmpl w:val="E2FA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12"/>
  </w:num>
  <w:num w:numId="7">
    <w:abstractNumId w:val="7"/>
  </w:num>
  <w:num w:numId="8">
    <w:abstractNumId w:val="9"/>
  </w:num>
  <w:num w:numId="9">
    <w:abstractNumId w:val="14"/>
  </w:num>
  <w:num w:numId="10">
    <w:abstractNumId w:val="4"/>
  </w:num>
  <w:num w:numId="11">
    <w:abstractNumId w:val="1"/>
  </w:num>
  <w:num w:numId="12">
    <w:abstractNumId w:val="10"/>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44453"/>
    <w:rsid w:val="000706E3"/>
    <w:rsid w:val="00087B2E"/>
    <w:rsid w:val="000905FB"/>
    <w:rsid w:val="000E2118"/>
    <w:rsid w:val="000F78AA"/>
    <w:rsid w:val="001216DD"/>
    <w:rsid w:val="00171460"/>
    <w:rsid w:val="00234C2B"/>
    <w:rsid w:val="00251834"/>
    <w:rsid w:val="00254991"/>
    <w:rsid w:val="00266901"/>
    <w:rsid w:val="00345512"/>
    <w:rsid w:val="003D1AB1"/>
    <w:rsid w:val="003D305B"/>
    <w:rsid w:val="00401084"/>
    <w:rsid w:val="00407B1B"/>
    <w:rsid w:val="00411391"/>
    <w:rsid w:val="00412050"/>
    <w:rsid w:val="0046555C"/>
    <w:rsid w:val="0046659C"/>
    <w:rsid w:val="004D7685"/>
    <w:rsid w:val="004F4A7D"/>
    <w:rsid w:val="00514FDB"/>
    <w:rsid w:val="00521642"/>
    <w:rsid w:val="00532CB2"/>
    <w:rsid w:val="00563765"/>
    <w:rsid w:val="0057588E"/>
    <w:rsid w:val="006469B4"/>
    <w:rsid w:val="006A694F"/>
    <w:rsid w:val="006B3DB5"/>
    <w:rsid w:val="006C2DDB"/>
    <w:rsid w:val="006D5062"/>
    <w:rsid w:val="006F2740"/>
    <w:rsid w:val="007062CB"/>
    <w:rsid w:val="00711F08"/>
    <w:rsid w:val="00747D18"/>
    <w:rsid w:val="00756C74"/>
    <w:rsid w:val="00765DAA"/>
    <w:rsid w:val="00782815"/>
    <w:rsid w:val="0078408B"/>
    <w:rsid w:val="007953A2"/>
    <w:rsid w:val="0083022A"/>
    <w:rsid w:val="00843398"/>
    <w:rsid w:val="008A1ECF"/>
    <w:rsid w:val="008A370D"/>
    <w:rsid w:val="008D3483"/>
    <w:rsid w:val="008F7DC6"/>
    <w:rsid w:val="009005C8"/>
    <w:rsid w:val="00932507"/>
    <w:rsid w:val="00962A6E"/>
    <w:rsid w:val="00977E60"/>
    <w:rsid w:val="00980C5F"/>
    <w:rsid w:val="00996AE5"/>
    <w:rsid w:val="009B3E55"/>
    <w:rsid w:val="009D5B23"/>
    <w:rsid w:val="009D7FFA"/>
    <w:rsid w:val="00A24C0B"/>
    <w:rsid w:val="00A26A04"/>
    <w:rsid w:val="00A77B57"/>
    <w:rsid w:val="00A82C00"/>
    <w:rsid w:val="00AA359B"/>
    <w:rsid w:val="00AD59DD"/>
    <w:rsid w:val="00B67981"/>
    <w:rsid w:val="00B94293"/>
    <w:rsid w:val="00B96C3D"/>
    <w:rsid w:val="00BA405D"/>
    <w:rsid w:val="00BC746E"/>
    <w:rsid w:val="00BD15F5"/>
    <w:rsid w:val="00BE6424"/>
    <w:rsid w:val="00C662F9"/>
    <w:rsid w:val="00C74E1B"/>
    <w:rsid w:val="00CB6C7A"/>
    <w:rsid w:val="00CD217F"/>
    <w:rsid w:val="00D11FD4"/>
    <w:rsid w:val="00D6218A"/>
    <w:rsid w:val="00D860FA"/>
    <w:rsid w:val="00DB4490"/>
    <w:rsid w:val="00DC558F"/>
    <w:rsid w:val="00E409FB"/>
    <w:rsid w:val="00E43638"/>
    <w:rsid w:val="00E849D4"/>
    <w:rsid w:val="00E90E19"/>
    <w:rsid w:val="00E969E9"/>
    <w:rsid w:val="00EC7783"/>
    <w:rsid w:val="00EC7FEC"/>
    <w:rsid w:val="00ED2B7E"/>
    <w:rsid w:val="00EE3D9A"/>
    <w:rsid w:val="00F05019"/>
    <w:rsid w:val="00F0712C"/>
    <w:rsid w:val="00F1709B"/>
    <w:rsid w:val="00F21016"/>
    <w:rsid w:val="00F5641E"/>
    <w:rsid w:val="00FA2A60"/>
    <w:rsid w:val="00FB60EC"/>
    <w:rsid w:val="00FC2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0917"/>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28160-C573-48B0-9710-19DE82A1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APPLETON Leanne</cp:lastModifiedBy>
  <cp:revision>5</cp:revision>
  <dcterms:created xsi:type="dcterms:W3CDTF">2021-10-19T10:31:00Z</dcterms:created>
  <dcterms:modified xsi:type="dcterms:W3CDTF">2021-10-19T12:03:00Z</dcterms:modified>
</cp:coreProperties>
</file>