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685" w:rsidRDefault="004D7685" w:rsidP="00AD59DD">
      <w:pPr>
        <w:jc w:val="center"/>
        <w:rPr>
          <w:b/>
          <w:sz w:val="28"/>
          <w:szCs w:val="28"/>
        </w:rP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-265927</wp:posOffset>
            </wp:positionV>
            <wp:extent cx="2769870" cy="602615"/>
            <wp:effectExtent l="0" t="0" r="0" b="6985"/>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7685" w:rsidRPr="004D7685" w:rsidRDefault="004D7685" w:rsidP="00AD59DD">
      <w:pPr>
        <w:jc w:val="center"/>
        <w:rPr>
          <w:b/>
          <w:sz w:val="18"/>
          <w:szCs w:val="28"/>
        </w:rPr>
      </w:pP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362"/>
      </w:tblGrid>
      <w:tr w:rsidR="00563765" w:rsidRPr="005F722B" w:rsidTr="003D1AB1">
        <w:trPr>
          <w:trHeight w:val="567"/>
        </w:trPr>
        <w:tc>
          <w:tcPr>
            <w:tcW w:w="1177" w:type="pct"/>
            <w:vAlign w:val="center"/>
          </w:tcPr>
          <w:p w:rsidR="00563765" w:rsidRPr="00782815" w:rsidRDefault="00563765" w:rsidP="003D0A51">
            <w:pPr>
              <w:spacing w:after="0" w:line="240" w:lineRule="auto"/>
              <w:rPr>
                <w:b/>
              </w:rPr>
            </w:pPr>
            <w:r>
              <w:rPr>
                <w:b/>
              </w:rPr>
              <w:t>School</w:t>
            </w:r>
          </w:p>
        </w:tc>
        <w:tc>
          <w:tcPr>
            <w:tcW w:w="3823" w:type="pct"/>
            <w:shd w:val="clear" w:color="auto" w:fill="auto"/>
            <w:vAlign w:val="center"/>
          </w:tcPr>
          <w:p w:rsidR="00563765" w:rsidRPr="00593BE4" w:rsidRDefault="00977E60" w:rsidP="003D0A51">
            <w:pPr>
              <w:tabs>
                <w:tab w:val="left" w:pos="631"/>
              </w:tabs>
              <w:spacing w:after="0" w:line="240" w:lineRule="auto"/>
              <w:rPr>
                <w:rFonts w:cs="Arial"/>
                <w:b/>
              </w:rPr>
            </w:pPr>
            <w:r>
              <w:rPr>
                <w:b/>
              </w:rPr>
              <w:t>Springwood</w:t>
            </w:r>
            <w:r w:rsidR="008A370D" w:rsidRPr="008A370D">
              <w:rPr>
                <w:b/>
              </w:rPr>
              <w:t xml:space="preserve"> High School </w:t>
            </w:r>
            <w:r w:rsidR="00563765" w:rsidRPr="008A370D">
              <w:rPr>
                <w:b/>
              </w:rPr>
              <w:t>part</w:t>
            </w:r>
            <w:r w:rsidR="00563765">
              <w:rPr>
                <w:b/>
              </w:rPr>
              <w:t xml:space="preserve"> of West Norfolk Academies Trust</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Job Title</w:t>
            </w:r>
          </w:p>
        </w:tc>
        <w:tc>
          <w:tcPr>
            <w:tcW w:w="3823" w:type="pct"/>
            <w:shd w:val="clear" w:color="auto" w:fill="auto"/>
            <w:vAlign w:val="center"/>
          </w:tcPr>
          <w:p w:rsidR="00563765" w:rsidRPr="00593BE4" w:rsidRDefault="00F0712C" w:rsidP="00F0712C">
            <w:pPr>
              <w:spacing w:after="0" w:line="240" w:lineRule="auto"/>
              <w:rPr>
                <w:rFonts w:cs="Arial"/>
                <w:b/>
              </w:rPr>
            </w:pPr>
            <w:r>
              <w:rPr>
                <w:rFonts w:cs="Arial"/>
                <w:b/>
              </w:rPr>
              <w:t>Teaching Assistant</w:t>
            </w:r>
            <w:r w:rsidR="00BE6424">
              <w:rPr>
                <w:rFonts w:cs="Arial"/>
                <w:b/>
              </w:rPr>
              <w:t xml:space="preserve"> 1 to 1</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Grade</w:t>
            </w:r>
          </w:p>
        </w:tc>
        <w:tc>
          <w:tcPr>
            <w:tcW w:w="3823" w:type="pct"/>
            <w:shd w:val="clear" w:color="auto" w:fill="auto"/>
            <w:vAlign w:val="center"/>
          </w:tcPr>
          <w:p w:rsidR="00563765" w:rsidRPr="00593BE4" w:rsidRDefault="00563765" w:rsidP="0078408B">
            <w:pPr>
              <w:spacing w:after="0" w:line="240" w:lineRule="auto"/>
              <w:rPr>
                <w:rFonts w:cs="Arial"/>
                <w:b/>
              </w:rPr>
            </w:pPr>
            <w:r>
              <w:rPr>
                <w:rFonts w:cs="Arial"/>
                <w:b/>
              </w:rPr>
              <w:t>Scale C, Pt, 3-4, £9</w:t>
            </w:r>
            <w:r w:rsidRPr="00593BE4">
              <w:rPr>
                <w:rFonts w:cs="Arial"/>
                <w:b/>
              </w:rPr>
              <w:t>.</w:t>
            </w:r>
            <w:r w:rsidR="0078408B">
              <w:rPr>
                <w:rFonts w:cs="Arial"/>
                <w:b/>
              </w:rPr>
              <w:t>62-£9.81</w:t>
            </w:r>
            <w:r>
              <w:rPr>
                <w:rFonts w:cs="Arial"/>
                <w:b/>
              </w:rPr>
              <w:t>/hour</w:t>
            </w:r>
            <w:r w:rsidRPr="009D67BE">
              <w:rPr>
                <w:rFonts w:cs="Arial"/>
                <w:b/>
              </w:rPr>
              <w:t xml:space="preserve"> </w:t>
            </w:r>
            <w:r w:rsidRPr="009D67BE">
              <w:rPr>
                <w:b/>
              </w:rPr>
              <w:t>(£1</w:t>
            </w:r>
            <w:r>
              <w:rPr>
                <w:b/>
              </w:rPr>
              <w:t>8</w:t>
            </w:r>
            <w:r w:rsidRPr="009D67BE">
              <w:rPr>
                <w:b/>
              </w:rPr>
              <w:t>,</w:t>
            </w:r>
            <w:r w:rsidR="0078408B">
              <w:rPr>
                <w:b/>
              </w:rPr>
              <w:t>562-£18,933</w:t>
            </w:r>
            <w:r>
              <w:rPr>
                <w:b/>
              </w:rPr>
              <w:t>/year</w:t>
            </w:r>
            <w:r w:rsidRPr="009D67BE">
              <w:rPr>
                <w:b/>
              </w:rPr>
              <w:t xml:space="preserve"> FTE based on a 37 hour week – please note that the salary will be pro rata)</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Hours/weeks</w:t>
            </w:r>
          </w:p>
        </w:tc>
        <w:tc>
          <w:tcPr>
            <w:tcW w:w="3823" w:type="pct"/>
            <w:shd w:val="clear" w:color="auto" w:fill="auto"/>
            <w:vAlign w:val="center"/>
          </w:tcPr>
          <w:p w:rsidR="00D6218A" w:rsidRDefault="000F78AA" w:rsidP="003D0A51">
            <w:pPr>
              <w:spacing w:after="0" w:line="240" w:lineRule="auto"/>
              <w:rPr>
                <w:b/>
              </w:rPr>
            </w:pPr>
            <w:r w:rsidRPr="00D11FD4">
              <w:rPr>
                <w:b/>
              </w:rPr>
              <w:t>29.25</w:t>
            </w:r>
            <w:r w:rsidR="008A370D" w:rsidRPr="008A370D">
              <w:rPr>
                <w:b/>
              </w:rPr>
              <w:t xml:space="preserve"> hours/week, 39 weeks/year</w:t>
            </w:r>
            <w:r w:rsidR="0046659C">
              <w:rPr>
                <w:b/>
              </w:rPr>
              <w:t xml:space="preserve"> (term time +1)</w:t>
            </w:r>
            <w:r w:rsidR="00D6218A">
              <w:rPr>
                <w:b/>
              </w:rPr>
              <w:t xml:space="preserve"> </w:t>
            </w:r>
          </w:p>
          <w:p w:rsidR="00563765" w:rsidRPr="008A370D" w:rsidRDefault="00D6218A" w:rsidP="003D0A51">
            <w:pPr>
              <w:spacing w:after="0" w:line="240" w:lineRule="auto"/>
              <w:rPr>
                <w:b/>
              </w:rPr>
            </w:pPr>
            <w:r>
              <w:rPr>
                <w:b/>
              </w:rPr>
              <w:t>8:50am-3:25pm Monday - Friday</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Responsible to</w:t>
            </w:r>
          </w:p>
        </w:tc>
        <w:tc>
          <w:tcPr>
            <w:tcW w:w="3823" w:type="pct"/>
            <w:shd w:val="clear" w:color="auto" w:fill="auto"/>
            <w:vAlign w:val="center"/>
          </w:tcPr>
          <w:p w:rsidR="00563765" w:rsidRPr="00593BE4" w:rsidRDefault="00234C2B" w:rsidP="003D0A51">
            <w:pPr>
              <w:spacing w:after="0" w:line="240" w:lineRule="auto"/>
              <w:rPr>
                <w:rFonts w:cs="Arial"/>
                <w:b/>
              </w:rPr>
            </w:pPr>
            <w:r w:rsidRPr="00782852">
              <w:rPr>
                <w:b/>
              </w:rPr>
              <w:t>SENCO</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Working With</w:t>
            </w:r>
          </w:p>
        </w:tc>
        <w:tc>
          <w:tcPr>
            <w:tcW w:w="3823" w:type="pct"/>
            <w:shd w:val="clear" w:color="auto" w:fill="auto"/>
            <w:vAlign w:val="center"/>
          </w:tcPr>
          <w:p w:rsidR="00234C2B" w:rsidRPr="00782852" w:rsidRDefault="00234C2B" w:rsidP="00234C2B">
            <w:pPr>
              <w:spacing w:after="0" w:line="240" w:lineRule="auto"/>
              <w:rPr>
                <w:b/>
              </w:rPr>
            </w:pPr>
            <w:r w:rsidRPr="00782852">
              <w:rPr>
                <w:b/>
              </w:rPr>
              <w:t>Designated pupil/pupils</w:t>
            </w:r>
          </w:p>
          <w:p w:rsidR="00234C2B" w:rsidRPr="00782852" w:rsidRDefault="00234C2B" w:rsidP="00234C2B">
            <w:pPr>
              <w:pStyle w:val="NoSpacing"/>
              <w:rPr>
                <w:b/>
              </w:rPr>
            </w:pPr>
            <w:r w:rsidRPr="00782852">
              <w:rPr>
                <w:b/>
              </w:rPr>
              <w:t>SENCO</w:t>
            </w:r>
          </w:p>
          <w:p w:rsidR="00234C2B" w:rsidRPr="00782852" w:rsidRDefault="000F78AA" w:rsidP="00234C2B">
            <w:pPr>
              <w:pStyle w:val="NoSpacing"/>
              <w:rPr>
                <w:b/>
              </w:rPr>
            </w:pPr>
            <w:r w:rsidRPr="00D11FD4">
              <w:rPr>
                <w:b/>
              </w:rPr>
              <w:t>Year Teams</w:t>
            </w:r>
          </w:p>
          <w:p w:rsidR="00563765" w:rsidRPr="00234C2B" w:rsidRDefault="00234C2B" w:rsidP="00563765">
            <w:pPr>
              <w:spacing w:after="0" w:line="240" w:lineRule="auto"/>
              <w:rPr>
                <w:b/>
              </w:rPr>
            </w:pPr>
            <w:r w:rsidRPr="00782852">
              <w:rPr>
                <w:b/>
              </w:rPr>
              <w:t>Subject Teachers</w:t>
            </w:r>
          </w:p>
        </w:tc>
      </w:tr>
    </w:tbl>
    <w:p w:rsidR="00345512" w:rsidRPr="004D7685" w:rsidRDefault="00345512" w:rsidP="004D7685">
      <w:pPr>
        <w:spacing w:after="0" w:line="240" w:lineRule="auto"/>
        <w:jc w:val="both"/>
        <w:rPr>
          <w:rFonts w:asciiTheme="minorHAnsi" w:hAnsiTheme="minorHAnsi"/>
          <w:b/>
          <w:szCs w:val="24"/>
          <w:u w:val="single" w:color="92D050"/>
        </w:rPr>
      </w:pPr>
    </w:p>
    <w:p w:rsidR="004D7685" w:rsidRPr="00412050" w:rsidRDefault="004D7685" w:rsidP="004D7685">
      <w:pPr>
        <w:spacing w:after="145" w:line="240" w:lineRule="auto"/>
        <w:jc w:val="both"/>
        <w:rPr>
          <w:rFonts w:asciiTheme="minorHAnsi" w:hAnsiTheme="minorHAnsi"/>
          <w:i/>
          <w:szCs w:val="24"/>
        </w:rPr>
      </w:pPr>
      <w:r w:rsidRPr="00412050">
        <w:rPr>
          <w:rFonts w:asciiTheme="minorHAnsi" w:hAnsiTheme="minorHAnsi"/>
          <w:i/>
          <w:szCs w:val="24"/>
        </w:rPr>
        <w:t>We are seeking to appoint a high quality and proactive teaching assistant to join our dedicated and friendly team.  If you are someone w</w:t>
      </w:r>
      <w:r w:rsidR="00412050">
        <w:rPr>
          <w:rFonts w:asciiTheme="minorHAnsi" w:hAnsiTheme="minorHAnsi"/>
          <w:i/>
          <w:szCs w:val="24"/>
        </w:rPr>
        <w:t xml:space="preserve">ho believes that all students, </w:t>
      </w:r>
      <w:r w:rsidRPr="00412050">
        <w:rPr>
          <w:rFonts w:asciiTheme="minorHAnsi" w:hAnsiTheme="minorHAnsi"/>
          <w:i/>
          <w:szCs w:val="24"/>
        </w:rPr>
        <w:t>regardless of</w:t>
      </w:r>
      <w:r w:rsidR="00412050">
        <w:rPr>
          <w:rFonts w:asciiTheme="minorHAnsi" w:hAnsiTheme="minorHAnsi"/>
          <w:i/>
          <w:szCs w:val="24"/>
        </w:rPr>
        <w:t xml:space="preserve"> their personal circumstances </w:t>
      </w:r>
      <w:r w:rsidRPr="00412050">
        <w:rPr>
          <w:rFonts w:asciiTheme="minorHAnsi" w:hAnsiTheme="minorHAnsi"/>
          <w:i/>
          <w:szCs w:val="24"/>
        </w:rPr>
        <w:t>can excel and you have the ability to set high expectations in order to motivate and inspire, then this job is for you.</w:t>
      </w:r>
    </w:p>
    <w:p w:rsidR="004D7685" w:rsidRPr="00412050" w:rsidRDefault="004D7685" w:rsidP="004D7685">
      <w:pPr>
        <w:spacing w:after="145" w:line="240" w:lineRule="auto"/>
        <w:jc w:val="both"/>
        <w:rPr>
          <w:rFonts w:asciiTheme="minorHAnsi" w:hAnsiTheme="minorHAnsi"/>
          <w:i/>
          <w:szCs w:val="24"/>
        </w:rPr>
      </w:pPr>
      <w:r w:rsidRPr="00412050">
        <w:rPr>
          <w:rFonts w:asciiTheme="minorHAnsi" w:hAnsiTheme="minorHAnsi"/>
          <w:i/>
          <w:szCs w:val="24"/>
        </w:rPr>
        <w:t>You will need to have good communication and interpersonal skills, high expectations and a real commitment to achieving the very highest of standards.</w:t>
      </w:r>
    </w:p>
    <w:p w:rsidR="004D7685" w:rsidRPr="00412050" w:rsidRDefault="004D7685" w:rsidP="004D7685">
      <w:pPr>
        <w:spacing w:after="0" w:line="240" w:lineRule="auto"/>
        <w:jc w:val="both"/>
        <w:rPr>
          <w:rFonts w:asciiTheme="minorHAnsi" w:hAnsiTheme="minorHAnsi"/>
          <w:i/>
          <w:szCs w:val="24"/>
        </w:rPr>
      </w:pPr>
      <w:r w:rsidRPr="00412050">
        <w:rPr>
          <w:rFonts w:asciiTheme="minorHAnsi" w:hAnsiTheme="minorHAnsi"/>
          <w:i/>
          <w:szCs w:val="24"/>
        </w:rPr>
        <w:t>You must be able to help keep pupils engaged and on track during each lesson and you will have strong behavioural management skills.</w:t>
      </w:r>
    </w:p>
    <w:p w:rsidR="004D7685" w:rsidRPr="004D7685" w:rsidRDefault="004D7685" w:rsidP="004D7685">
      <w:pPr>
        <w:spacing w:after="0" w:line="240" w:lineRule="auto"/>
        <w:jc w:val="both"/>
        <w:rPr>
          <w:rFonts w:asciiTheme="minorHAnsi" w:hAnsiTheme="minorHAnsi"/>
          <w:b/>
          <w:szCs w:val="24"/>
        </w:rPr>
      </w:pPr>
    </w:p>
    <w:p w:rsidR="004D7685" w:rsidRPr="00234C2B" w:rsidRDefault="00782815" w:rsidP="004D7685">
      <w:pPr>
        <w:spacing w:after="80" w:line="259" w:lineRule="auto"/>
        <w:rPr>
          <w:rFonts w:asciiTheme="minorHAnsi" w:hAnsiTheme="minorHAnsi"/>
          <w:b/>
          <w:sz w:val="24"/>
          <w:szCs w:val="24"/>
        </w:rPr>
      </w:pPr>
      <w:r w:rsidRPr="00563765">
        <w:rPr>
          <w:rFonts w:asciiTheme="minorHAnsi" w:hAnsiTheme="minorHAnsi"/>
          <w:b/>
          <w:sz w:val="24"/>
          <w:szCs w:val="24"/>
        </w:rPr>
        <w:t xml:space="preserve">Purpose of the Job </w:t>
      </w:r>
    </w:p>
    <w:p w:rsidR="00BE6424" w:rsidRDefault="00BE6424" w:rsidP="00BE6424">
      <w:pPr>
        <w:pStyle w:val="Title"/>
        <w:jc w:val="both"/>
        <w:rPr>
          <w:rFonts w:ascii="Calibri" w:hAnsi="Calibri" w:cs="Arial"/>
          <w:b w:val="0"/>
          <w:bCs w:val="0"/>
          <w:sz w:val="22"/>
          <w:szCs w:val="24"/>
        </w:rPr>
      </w:pPr>
      <w:r w:rsidRPr="00327EA6">
        <w:rPr>
          <w:rFonts w:ascii="Calibri" w:hAnsi="Calibri" w:cs="Arial"/>
          <w:b w:val="0"/>
          <w:bCs w:val="0"/>
          <w:sz w:val="22"/>
          <w:szCs w:val="24"/>
        </w:rPr>
        <w:t xml:space="preserve">To take the lead within the school to address the needs of a named pupil with a medical </w:t>
      </w:r>
      <w:r w:rsidR="00E969E9" w:rsidRPr="00E969E9">
        <w:rPr>
          <w:rFonts w:ascii="Calibri" w:hAnsi="Calibri" w:cs="Arial"/>
          <w:b w:val="0"/>
          <w:bCs w:val="0"/>
          <w:sz w:val="22"/>
          <w:szCs w:val="24"/>
        </w:rPr>
        <w:t xml:space="preserve">condition </w:t>
      </w:r>
      <w:r w:rsidRPr="00327EA6">
        <w:rPr>
          <w:rFonts w:ascii="Calibri" w:hAnsi="Calibri" w:cs="Arial"/>
          <w:b w:val="0"/>
          <w:bCs w:val="0"/>
          <w:sz w:val="22"/>
          <w:szCs w:val="24"/>
        </w:rPr>
        <w:t>and to help the pupil to overcome barriers to learning.</w:t>
      </w:r>
      <w:r w:rsidRPr="00FD11EF">
        <w:rPr>
          <w:rFonts w:ascii="Calibri" w:hAnsi="Calibri" w:cs="Arial"/>
          <w:b w:val="0"/>
          <w:bCs w:val="0"/>
          <w:sz w:val="22"/>
          <w:szCs w:val="24"/>
        </w:rPr>
        <w:t xml:space="preserve"> </w:t>
      </w:r>
    </w:p>
    <w:p w:rsidR="00BE6424" w:rsidRDefault="00BE6424" w:rsidP="00234C2B">
      <w:pPr>
        <w:pStyle w:val="Title"/>
        <w:jc w:val="both"/>
        <w:rPr>
          <w:rFonts w:ascii="Calibri" w:hAnsi="Calibri" w:cs="Arial"/>
          <w:b w:val="0"/>
          <w:bCs w:val="0"/>
          <w:sz w:val="22"/>
          <w:szCs w:val="24"/>
        </w:rPr>
      </w:pPr>
    </w:p>
    <w:p w:rsidR="00BE6424" w:rsidRDefault="00234C2B" w:rsidP="00234C2B">
      <w:pPr>
        <w:pStyle w:val="Title"/>
        <w:jc w:val="both"/>
        <w:rPr>
          <w:rFonts w:ascii="Calibri" w:hAnsi="Calibri" w:cs="Arial"/>
          <w:b w:val="0"/>
          <w:bCs w:val="0"/>
          <w:sz w:val="22"/>
          <w:szCs w:val="24"/>
        </w:rPr>
      </w:pPr>
      <w:r w:rsidRPr="00FD11EF">
        <w:rPr>
          <w:rFonts w:ascii="Calibri" w:hAnsi="Calibri" w:cs="Arial"/>
          <w:b w:val="0"/>
          <w:bCs w:val="0"/>
          <w:sz w:val="22"/>
          <w:szCs w:val="24"/>
        </w:rPr>
        <w:t xml:space="preserve">To manage the provision of support for students with special educational needs and contribute to termly and annual </w:t>
      </w:r>
      <w:r w:rsidRPr="00F96046">
        <w:rPr>
          <w:rFonts w:ascii="Calibri" w:hAnsi="Calibri" w:cs="Arial"/>
          <w:b w:val="0"/>
          <w:bCs w:val="0"/>
          <w:sz w:val="22"/>
          <w:szCs w:val="24"/>
        </w:rPr>
        <w:t xml:space="preserve">reviews. </w:t>
      </w:r>
    </w:p>
    <w:p w:rsidR="00BE6424" w:rsidRDefault="00BE6424" w:rsidP="00234C2B">
      <w:pPr>
        <w:pStyle w:val="Title"/>
        <w:jc w:val="both"/>
        <w:rPr>
          <w:rFonts w:ascii="Calibri" w:hAnsi="Calibri" w:cs="Arial"/>
          <w:b w:val="0"/>
          <w:bCs w:val="0"/>
          <w:sz w:val="22"/>
          <w:szCs w:val="24"/>
        </w:rPr>
      </w:pPr>
    </w:p>
    <w:p w:rsidR="00CB6C7A" w:rsidRDefault="00234C2B" w:rsidP="00234C2B">
      <w:pPr>
        <w:pStyle w:val="Title"/>
        <w:jc w:val="both"/>
        <w:rPr>
          <w:rFonts w:ascii="Calibri" w:hAnsi="Calibri" w:cs="Arial"/>
          <w:b w:val="0"/>
          <w:bCs w:val="0"/>
          <w:sz w:val="22"/>
          <w:szCs w:val="24"/>
        </w:rPr>
      </w:pPr>
      <w:r w:rsidRPr="00F96046">
        <w:rPr>
          <w:rFonts w:ascii="Calibri" w:hAnsi="Calibri" w:cs="Arial"/>
          <w:b w:val="0"/>
          <w:bCs w:val="0"/>
          <w:sz w:val="22"/>
          <w:szCs w:val="24"/>
        </w:rPr>
        <w:t>To advocate on behalf of named pupil/ pupils, implementing the strategies and advice included in the pupil’s Education, Health and Care Plan or Learning Profile.</w:t>
      </w:r>
      <w:r w:rsidR="000F78AA">
        <w:rPr>
          <w:rFonts w:ascii="Calibri" w:hAnsi="Calibri" w:cs="Arial"/>
          <w:b w:val="0"/>
          <w:bCs w:val="0"/>
          <w:sz w:val="22"/>
          <w:szCs w:val="24"/>
        </w:rPr>
        <w:t xml:space="preserve"> </w:t>
      </w:r>
    </w:p>
    <w:p w:rsidR="00CB6C7A" w:rsidRDefault="00CB6C7A" w:rsidP="00234C2B">
      <w:pPr>
        <w:pStyle w:val="Title"/>
        <w:jc w:val="both"/>
        <w:rPr>
          <w:rFonts w:ascii="Calibri" w:hAnsi="Calibri" w:cs="Arial"/>
          <w:b w:val="0"/>
          <w:bCs w:val="0"/>
          <w:sz w:val="22"/>
          <w:szCs w:val="24"/>
        </w:rPr>
      </w:pPr>
    </w:p>
    <w:p w:rsidR="00CB6C7A" w:rsidRPr="00D11FD4" w:rsidRDefault="00E969E9" w:rsidP="004D7685">
      <w:pPr>
        <w:pStyle w:val="Title"/>
        <w:spacing w:after="80" w:line="259" w:lineRule="auto"/>
        <w:jc w:val="both"/>
        <w:rPr>
          <w:rFonts w:ascii="Calibri" w:hAnsi="Calibri" w:cs="Arial"/>
          <w:b w:val="0"/>
          <w:bCs w:val="0"/>
          <w:sz w:val="22"/>
          <w:szCs w:val="24"/>
        </w:rPr>
      </w:pPr>
      <w:r w:rsidRPr="00E969E9">
        <w:rPr>
          <w:rFonts w:ascii="Calibri" w:hAnsi="Calibri" w:cs="Arial"/>
          <w:b w:val="0"/>
          <w:bCs w:val="0"/>
          <w:sz w:val="22"/>
          <w:szCs w:val="24"/>
        </w:rPr>
        <w:t>All Achievement and Progress Support Assistants work flexibly in the classroom and so the roving nature of the role in any given lesson could also see you supporting pupils with a range of needs, including:</w:t>
      </w:r>
      <w:r w:rsidR="00CB6C7A" w:rsidRPr="00D11FD4">
        <w:rPr>
          <w:rFonts w:ascii="Calibri" w:hAnsi="Calibri" w:cs="Arial"/>
          <w:b w:val="0"/>
          <w:bCs w:val="0"/>
          <w:sz w:val="22"/>
          <w:szCs w:val="24"/>
        </w:rPr>
        <w:t xml:space="preserve"> </w:t>
      </w:r>
    </w:p>
    <w:p w:rsidR="00234C2B" w:rsidRPr="00D11FD4" w:rsidRDefault="00CB6C7A" w:rsidP="004D7685">
      <w:pPr>
        <w:pStyle w:val="Title"/>
        <w:numPr>
          <w:ilvl w:val="0"/>
          <w:numId w:val="12"/>
        </w:numPr>
        <w:spacing w:after="80" w:line="259" w:lineRule="auto"/>
        <w:jc w:val="both"/>
        <w:rPr>
          <w:rFonts w:ascii="Calibri" w:hAnsi="Calibri" w:cs="Arial"/>
          <w:b w:val="0"/>
          <w:bCs w:val="0"/>
          <w:sz w:val="22"/>
          <w:szCs w:val="24"/>
        </w:rPr>
      </w:pPr>
      <w:r w:rsidRPr="00D11FD4">
        <w:rPr>
          <w:rFonts w:ascii="Calibri" w:hAnsi="Calibri" w:cs="Arial"/>
          <w:b w:val="0"/>
          <w:bCs w:val="0"/>
          <w:sz w:val="22"/>
          <w:szCs w:val="24"/>
        </w:rPr>
        <w:t>Specific Learning Difficulties</w:t>
      </w:r>
    </w:p>
    <w:p w:rsidR="00CB6C7A" w:rsidRPr="00D11FD4" w:rsidRDefault="00CB6C7A" w:rsidP="004D7685">
      <w:pPr>
        <w:pStyle w:val="Title"/>
        <w:numPr>
          <w:ilvl w:val="0"/>
          <w:numId w:val="12"/>
        </w:numPr>
        <w:spacing w:after="80" w:line="259" w:lineRule="auto"/>
        <w:jc w:val="both"/>
        <w:rPr>
          <w:rFonts w:ascii="Calibri" w:hAnsi="Calibri" w:cs="Arial"/>
          <w:b w:val="0"/>
          <w:bCs w:val="0"/>
          <w:sz w:val="22"/>
          <w:szCs w:val="24"/>
        </w:rPr>
      </w:pPr>
      <w:r w:rsidRPr="00D11FD4">
        <w:rPr>
          <w:rFonts w:ascii="Calibri" w:hAnsi="Calibri" w:cs="Arial"/>
          <w:b w:val="0"/>
          <w:bCs w:val="0"/>
          <w:sz w:val="22"/>
          <w:szCs w:val="24"/>
        </w:rPr>
        <w:t>ADHD</w:t>
      </w:r>
    </w:p>
    <w:p w:rsidR="00CB6C7A" w:rsidRPr="00D11FD4" w:rsidRDefault="00CB6C7A" w:rsidP="004D7685">
      <w:pPr>
        <w:pStyle w:val="Title"/>
        <w:numPr>
          <w:ilvl w:val="0"/>
          <w:numId w:val="12"/>
        </w:numPr>
        <w:spacing w:after="80" w:line="259" w:lineRule="auto"/>
        <w:jc w:val="both"/>
        <w:rPr>
          <w:rFonts w:ascii="Calibri" w:hAnsi="Calibri" w:cs="Arial"/>
          <w:b w:val="0"/>
          <w:bCs w:val="0"/>
          <w:sz w:val="22"/>
          <w:szCs w:val="24"/>
        </w:rPr>
      </w:pPr>
      <w:r w:rsidRPr="00D11FD4">
        <w:rPr>
          <w:rFonts w:ascii="Calibri" w:hAnsi="Calibri" w:cs="Arial"/>
          <w:b w:val="0"/>
          <w:bCs w:val="0"/>
          <w:sz w:val="22"/>
          <w:szCs w:val="24"/>
        </w:rPr>
        <w:t>Global Developmental Delay</w:t>
      </w:r>
    </w:p>
    <w:p w:rsidR="00CB6C7A" w:rsidRPr="00D11FD4" w:rsidRDefault="00CB6C7A" w:rsidP="004D7685">
      <w:pPr>
        <w:pStyle w:val="Title"/>
        <w:numPr>
          <w:ilvl w:val="0"/>
          <w:numId w:val="12"/>
        </w:numPr>
        <w:spacing w:after="80" w:line="259" w:lineRule="auto"/>
        <w:jc w:val="both"/>
        <w:rPr>
          <w:rFonts w:ascii="Calibri" w:hAnsi="Calibri" w:cs="Arial"/>
          <w:b w:val="0"/>
          <w:bCs w:val="0"/>
          <w:sz w:val="22"/>
          <w:szCs w:val="24"/>
        </w:rPr>
      </w:pPr>
      <w:r w:rsidRPr="00D11FD4">
        <w:rPr>
          <w:rFonts w:ascii="Calibri" w:hAnsi="Calibri" w:cs="Arial"/>
          <w:b w:val="0"/>
          <w:bCs w:val="0"/>
          <w:sz w:val="22"/>
          <w:szCs w:val="24"/>
        </w:rPr>
        <w:t>Autistic Spectrum Condition</w:t>
      </w:r>
    </w:p>
    <w:p w:rsidR="00CB6C7A" w:rsidRPr="00D11FD4" w:rsidRDefault="00CB6C7A" w:rsidP="004D7685">
      <w:pPr>
        <w:pStyle w:val="Title"/>
        <w:numPr>
          <w:ilvl w:val="0"/>
          <w:numId w:val="12"/>
        </w:numPr>
        <w:spacing w:after="80" w:line="259" w:lineRule="auto"/>
        <w:jc w:val="both"/>
        <w:rPr>
          <w:rFonts w:ascii="Calibri" w:hAnsi="Calibri" w:cs="Arial"/>
          <w:b w:val="0"/>
          <w:bCs w:val="0"/>
          <w:sz w:val="22"/>
          <w:szCs w:val="24"/>
        </w:rPr>
      </w:pPr>
      <w:r w:rsidRPr="00D11FD4">
        <w:rPr>
          <w:rFonts w:ascii="Calibri" w:hAnsi="Calibri" w:cs="Arial"/>
          <w:b w:val="0"/>
          <w:bCs w:val="0"/>
          <w:sz w:val="22"/>
          <w:szCs w:val="24"/>
        </w:rPr>
        <w:t>Social, Emotional and Mental Health</w:t>
      </w:r>
    </w:p>
    <w:p w:rsidR="00CB6C7A" w:rsidRPr="00D11FD4" w:rsidRDefault="00CB6C7A" w:rsidP="004D7685">
      <w:pPr>
        <w:pStyle w:val="Title"/>
        <w:numPr>
          <w:ilvl w:val="0"/>
          <w:numId w:val="12"/>
        </w:numPr>
        <w:spacing w:after="80" w:line="259" w:lineRule="auto"/>
        <w:jc w:val="both"/>
        <w:rPr>
          <w:rFonts w:ascii="Calibri" w:hAnsi="Calibri" w:cs="Arial"/>
          <w:b w:val="0"/>
          <w:bCs w:val="0"/>
          <w:sz w:val="22"/>
          <w:szCs w:val="24"/>
        </w:rPr>
      </w:pPr>
      <w:r w:rsidRPr="00D11FD4">
        <w:rPr>
          <w:rFonts w:ascii="Calibri" w:hAnsi="Calibri" w:cs="Arial"/>
          <w:b w:val="0"/>
          <w:bCs w:val="0"/>
          <w:sz w:val="22"/>
          <w:szCs w:val="24"/>
        </w:rPr>
        <w:t xml:space="preserve">Physical Disability </w:t>
      </w:r>
    </w:p>
    <w:p w:rsidR="004D7685" w:rsidRDefault="004D7685" w:rsidP="0078408B">
      <w:pPr>
        <w:spacing w:after="160" w:line="259" w:lineRule="auto"/>
        <w:rPr>
          <w:b/>
          <w:sz w:val="24"/>
        </w:rPr>
      </w:pPr>
      <w:bookmarkStart w:id="0" w:name="_GoBack"/>
      <w:bookmarkEnd w:id="0"/>
    </w:p>
    <w:p w:rsidR="00234C2B" w:rsidRPr="00F2415D" w:rsidRDefault="00234C2B" w:rsidP="0078408B">
      <w:pPr>
        <w:spacing w:after="160" w:line="259" w:lineRule="auto"/>
        <w:rPr>
          <w:b/>
          <w:sz w:val="24"/>
        </w:rPr>
      </w:pPr>
      <w:r w:rsidRPr="00F2415D">
        <w:rPr>
          <w:b/>
          <w:sz w:val="24"/>
        </w:rPr>
        <w:lastRenderedPageBreak/>
        <w:t>Responsibilities</w:t>
      </w:r>
    </w:p>
    <w:p w:rsidR="00234C2B" w:rsidRPr="00234C2B" w:rsidRDefault="00234C2B" w:rsidP="0078408B">
      <w:pPr>
        <w:pStyle w:val="Title"/>
        <w:spacing w:after="160" w:line="259" w:lineRule="auto"/>
        <w:jc w:val="left"/>
        <w:rPr>
          <w:rFonts w:ascii="Calibri" w:hAnsi="Calibri" w:cs="Arial"/>
          <w:bCs w:val="0"/>
          <w:sz w:val="22"/>
        </w:rPr>
      </w:pPr>
      <w:r w:rsidRPr="00FD11EF">
        <w:rPr>
          <w:rFonts w:ascii="Calibri" w:hAnsi="Calibri" w:cs="Arial"/>
          <w:bCs w:val="0"/>
          <w:sz w:val="22"/>
          <w:u w:val="single"/>
        </w:rPr>
        <w:t>Supporting the Pupil</w:t>
      </w:r>
    </w:p>
    <w:p w:rsidR="00A26A04" w:rsidRDefault="00A26A04" w:rsidP="00A26A04">
      <w:pPr>
        <w:pStyle w:val="Title"/>
        <w:numPr>
          <w:ilvl w:val="0"/>
          <w:numId w:val="13"/>
        </w:numPr>
        <w:spacing w:after="80" w:line="259" w:lineRule="auto"/>
        <w:jc w:val="left"/>
        <w:rPr>
          <w:rFonts w:ascii="Calibri" w:hAnsi="Calibri" w:cs="Arial"/>
          <w:b w:val="0"/>
          <w:bCs w:val="0"/>
          <w:sz w:val="22"/>
        </w:rPr>
      </w:pPr>
      <w:r w:rsidRPr="00A26A04">
        <w:rPr>
          <w:rFonts w:ascii="Calibri" w:hAnsi="Calibri" w:cs="Arial"/>
          <w:b w:val="0"/>
          <w:bCs w:val="0"/>
          <w:sz w:val="22"/>
        </w:rPr>
        <w:t>Support a pupil with medical difficulties in the school environment, including some support with medical routines.</w:t>
      </w:r>
    </w:p>
    <w:p w:rsidR="00A26A04" w:rsidRPr="00A26A04" w:rsidRDefault="00A26A04" w:rsidP="00A26A04">
      <w:pPr>
        <w:pStyle w:val="Title"/>
        <w:numPr>
          <w:ilvl w:val="0"/>
          <w:numId w:val="13"/>
        </w:numPr>
        <w:spacing w:after="80" w:line="259" w:lineRule="auto"/>
        <w:jc w:val="left"/>
        <w:rPr>
          <w:rFonts w:ascii="Calibri" w:hAnsi="Calibri" w:cs="Arial"/>
          <w:b w:val="0"/>
          <w:bCs w:val="0"/>
          <w:sz w:val="22"/>
        </w:rPr>
      </w:pPr>
      <w:r w:rsidRPr="00A26A04">
        <w:rPr>
          <w:rFonts w:ascii="Calibri" w:hAnsi="Calibri" w:cs="Arial"/>
          <w:b w:val="0"/>
          <w:bCs w:val="0"/>
          <w:sz w:val="22"/>
        </w:rPr>
        <w:t>Provide sensitive support in class and on educational visits.</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Assess the needs of pupil and use detailed knowledge and specialist skills to support pupils’ learning</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Contribute to the planning and preparation of learning activities</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Encourage and promote the inclusion and acceptance of all pupils</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 xml:space="preserve">Develop and implement </w:t>
      </w:r>
      <w:r>
        <w:rPr>
          <w:rFonts w:ascii="Calibri" w:hAnsi="Calibri" w:cs="Arial"/>
          <w:b w:val="0"/>
          <w:bCs w:val="0"/>
          <w:sz w:val="22"/>
        </w:rPr>
        <w:t>Learning Profiles</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sz w:val="22"/>
        </w:rPr>
      </w:pPr>
      <w:r w:rsidRPr="00FD11EF">
        <w:rPr>
          <w:rFonts w:ascii="Calibri" w:hAnsi="Calibri" w:cs="Arial"/>
          <w:b w:val="0"/>
          <w:bCs w:val="0"/>
          <w:sz w:val="22"/>
        </w:rPr>
        <w:t>Provide feedback to pupils and parents in relation to</w:t>
      </w:r>
      <w:r w:rsidRPr="00FD11EF">
        <w:rPr>
          <w:rFonts w:ascii="Calibri" w:hAnsi="Calibri" w:cs="Arial"/>
          <w:b w:val="0"/>
          <w:sz w:val="22"/>
        </w:rPr>
        <w:t xml:space="preserve"> progress and achievement</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sz w:val="22"/>
        </w:rPr>
      </w:pPr>
      <w:r w:rsidRPr="00FD11EF">
        <w:rPr>
          <w:rFonts w:ascii="Calibri" w:hAnsi="Calibri" w:cs="Arial"/>
          <w:b w:val="0"/>
          <w:sz w:val="22"/>
        </w:rPr>
        <w:t>Undertake comprehensive assessments of pupils to determine those in need of particular assistance</w:t>
      </w:r>
    </w:p>
    <w:p w:rsidR="00D11FD4" w:rsidRPr="004D7685" w:rsidRDefault="00234C2B" w:rsidP="004D7685">
      <w:pPr>
        <w:pStyle w:val="Title"/>
        <w:numPr>
          <w:ilvl w:val="0"/>
          <w:numId w:val="11"/>
        </w:numPr>
        <w:spacing w:after="160" w:line="259" w:lineRule="auto"/>
        <w:jc w:val="left"/>
        <w:rPr>
          <w:rFonts w:ascii="Calibri" w:hAnsi="Calibri" w:cs="Arial"/>
          <w:b w:val="0"/>
          <w:bCs w:val="0"/>
          <w:sz w:val="22"/>
        </w:rPr>
      </w:pPr>
      <w:r w:rsidRPr="00FD11EF">
        <w:rPr>
          <w:rFonts w:ascii="Calibri" w:hAnsi="Calibri" w:cs="Arial"/>
          <w:b w:val="0"/>
          <w:bCs w:val="0"/>
          <w:sz w:val="22"/>
        </w:rPr>
        <w:t>Promote and safeguard the welfare of all children and young people with whom contact is made in a professional context (within or outside of the Academy)</w:t>
      </w:r>
    </w:p>
    <w:p w:rsidR="00234C2B" w:rsidRPr="00FD11EF" w:rsidRDefault="00234C2B" w:rsidP="0078408B">
      <w:pPr>
        <w:pStyle w:val="Title"/>
        <w:spacing w:after="160" w:line="259" w:lineRule="auto"/>
        <w:jc w:val="left"/>
        <w:rPr>
          <w:rFonts w:ascii="Calibri" w:hAnsi="Calibri" w:cs="Arial"/>
          <w:b w:val="0"/>
          <w:sz w:val="22"/>
        </w:rPr>
      </w:pPr>
      <w:r w:rsidRPr="00FD11EF">
        <w:rPr>
          <w:rFonts w:ascii="Calibri" w:hAnsi="Calibri" w:cs="Arial"/>
          <w:bCs w:val="0"/>
          <w:sz w:val="22"/>
          <w:u w:val="single"/>
        </w:rPr>
        <w:t>Supporting the Teacher</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Organise and manage appropriate learning environment and relevant resources</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Work with the Teacher in lesson planning, evaluating and adjusting plans as appropriate</w:t>
      </w:r>
      <w:r>
        <w:rPr>
          <w:rFonts w:ascii="Calibri" w:hAnsi="Calibri" w:cs="Arial"/>
          <w:b w:val="0"/>
          <w:bCs w:val="0"/>
          <w:sz w:val="22"/>
        </w:rPr>
        <w:t xml:space="preserve"> to meet the needs of the pupil</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Monitor and evaluate pupils’ responses to learning activities through observation and planned recording of achievement against pre-determined learning objectives</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 xml:space="preserve">Provide detailed and regular feedback to the teacher on pupil achievement, progress and other matters, e.g. </w:t>
      </w:r>
      <w:r>
        <w:rPr>
          <w:rFonts w:ascii="Calibri" w:hAnsi="Calibri" w:cs="Arial"/>
          <w:b w:val="0"/>
          <w:bCs w:val="0"/>
          <w:sz w:val="22"/>
        </w:rPr>
        <w:t>Learning Profiles</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Contribute to behaviour management within the school and take charge of situations to allow the teacher to continue to work with the rest of the class</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Supporting the role of parents in pupils’ learning and contribute to/lead meetings with parents to provide constructive feedback on pupil progress/achievement etc.</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sz w:val="22"/>
        </w:rPr>
      </w:pPr>
      <w:r w:rsidRPr="00FD11EF">
        <w:rPr>
          <w:rFonts w:ascii="Calibri" w:hAnsi="Calibri" w:cs="Arial"/>
          <w:b w:val="0"/>
          <w:bCs w:val="0"/>
          <w:sz w:val="22"/>
        </w:rPr>
        <w:t>Undertake support activities for the teacher as required</w:t>
      </w:r>
    </w:p>
    <w:p w:rsidR="00234C2B" w:rsidRDefault="00234C2B" w:rsidP="0078408B">
      <w:pPr>
        <w:numPr>
          <w:ilvl w:val="0"/>
          <w:numId w:val="11"/>
        </w:numPr>
        <w:overflowPunct w:val="0"/>
        <w:autoSpaceDE w:val="0"/>
        <w:autoSpaceDN w:val="0"/>
        <w:adjustRightInd w:val="0"/>
        <w:spacing w:after="0" w:line="240" w:lineRule="auto"/>
        <w:jc w:val="both"/>
        <w:rPr>
          <w:rFonts w:cs="Arial"/>
        </w:rPr>
      </w:pPr>
      <w:r w:rsidRPr="00FD11EF">
        <w:rPr>
          <w:rFonts w:cs="Arial"/>
        </w:rPr>
        <w:t>Deliver learning activities to pupils within agreed system of supervision, adjusting activities according to pupil responses/needs</w:t>
      </w:r>
    </w:p>
    <w:p w:rsidR="00234C2B" w:rsidRDefault="00234C2B" w:rsidP="00234C2B">
      <w:pPr>
        <w:spacing w:after="0" w:line="240" w:lineRule="auto"/>
        <w:ind w:right="375"/>
        <w:jc w:val="both"/>
        <w:rPr>
          <w:b/>
          <w:sz w:val="24"/>
        </w:rPr>
      </w:pPr>
    </w:p>
    <w:p w:rsidR="00234C2B" w:rsidRPr="0078408B" w:rsidRDefault="00AD59DD" w:rsidP="0078408B">
      <w:pPr>
        <w:spacing w:after="160" w:line="259" w:lineRule="auto"/>
        <w:ind w:right="375"/>
        <w:jc w:val="both"/>
        <w:rPr>
          <w:b/>
          <w:sz w:val="24"/>
        </w:rPr>
      </w:pPr>
      <w:r w:rsidRPr="00563765">
        <w:rPr>
          <w:b/>
          <w:sz w:val="24"/>
        </w:rPr>
        <w:t>Job context and flexibility</w:t>
      </w:r>
    </w:p>
    <w:p w:rsidR="00AD59DD" w:rsidRDefault="00AD59DD" w:rsidP="004D7685">
      <w:pPr>
        <w:spacing w:after="8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4D7685">
      <w:pPr>
        <w:spacing w:after="8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4D7685">
      <w:pPr>
        <w:spacing w:after="8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4D7685">
      <w:pPr>
        <w:spacing w:after="80" w:line="259" w:lineRule="auto"/>
        <w:jc w:val="both"/>
      </w:pPr>
      <w:r>
        <w:t>The post holder will have a shared responsibility for the safeguarding of all children and young people. The post holder has an implicit duty to promote the welfare of all children and young people.</w:t>
      </w:r>
    </w:p>
    <w:p w:rsidR="004D7685" w:rsidRDefault="00AD59DD" w:rsidP="004D7685">
      <w:pPr>
        <w:spacing w:after="160" w:line="259"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563765" w:rsidRPr="004D7685" w:rsidRDefault="00CB6C7A" w:rsidP="004D7685">
      <w:pPr>
        <w:spacing w:after="160" w:line="259" w:lineRule="auto"/>
        <w:jc w:val="center"/>
      </w:pPr>
      <w:r>
        <w:rPr>
          <w:b/>
          <w:sz w:val="24"/>
          <w:szCs w:val="24"/>
        </w:rPr>
        <w:t>P</w:t>
      </w:r>
      <w:r w:rsidR="00AD59DD" w:rsidRPr="00563765">
        <w:rPr>
          <w:b/>
          <w:sz w:val="24"/>
          <w:szCs w:val="24"/>
        </w:rPr>
        <w:t>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5F722B" w:rsidTr="00747D18">
        <w:trPr>
          <w:trHeight w:val="397"/>
        </w:trPr>
        <w:tc>
          <w:tcPr>
            <w:tcW w:w="6096" w:type="dxa"/>
            <w:vAlign w:val="center"/>
          </w:tcPr>
          <w:p w:rsidR="00563765" w:rsidRPr="00186563" w:rsidRDefault="00563765" w:rsidP="003D0A51">
            <w:pPr>
              <w:spacing w:after="0" w:line="240" w:lineRule="auto"/>
              <w:rPr>
                <w:b/>
                <w:sz w:val="24"/>
                <w:szCs w:val="24"/>
              </w:rPr>
            </w:pPr>
            <w:r w:rsidRPr="00186563">
              <w:rPr>
                <w:b/>
                <w:sz w:val="24"/>
                <w:szCs w:val="24"/>
              </w:rPr>
              <w:t>Qualifications</w:t>
            </w:r>
          </w:p>
        </w:tc>
        <w:tc>
          <w:tcPr>
            <w:tcW w:w="111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55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34C2B" w:rsidRPr="005F722B" w:rsidTr="00234C2B">
        <w:trPr>
          <w:trHeight w:val="397"/>
        </w:trPr>
        <w:tc>
          <w:tcPr>
            <w:tcW w:w="6096" w:type="dxa"/>
            <w:vAlign w:val="center"/>
          </w:tcPr>
          <w:p w:rsidR="00234C2B" w:rsidRPr="005F722B" w:rsidRDefault="00234C2B" w:rsidP="00563765">
            <w:pPr>
              <w:spacing w:after="0" w:line="240" w:lineRule="auto"/>
            </w:pPr>
            <w:r w:rsidRPr="005F722B">
              <w:t>Level 2 English</w:t>
            </w:r>
          </w:p>
        </w:tc>
        <w:tc>
          <w:tcPr>
            <w:tcW w:w="1114" w:type="dxa"/>
            <w:vAlign w:val="center"/>
          </w:tcPr>
          <w:p w:rsidR="00234C2B" w:rsidRPr="005F722B" w:rsidRDefault="00234C2B" w:rsidP="00563765">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563765">
            <w:pPr>
              <w:spacing w:after="0" w:line="240" w:lineRule="auto"/>
              <w:jc w:val="center"/>
              <w:rPr>
                <w:u w:val="single"/>
              </w:rPr>
            </w:pPr>
          </w:p>
        </w:tc>
        <w:tc>
          <w:tcPr>
            <w:tcW w:w="1558" w:type="dxa"/>
            <w:vMerge w:val="restart"/>
            <w:vAlign w:val="center"/>
          </w:tcPr>
          <w:p w:rsidR="00234C2B" w:rsidRPr="00EC7FEC" w:rsidRDefault="00234C2B" w:rsidP="00563765">
            <w:pPr>
              <w:spacing w:after="0" w:line="240" w:lineRule="auto"/>
              <w:jc w:val="center"/>
            </w:pPr>
            <w:proofErr w:type="spellStart"/>
            <w:r>
              <w:t>Appl</w:t>
            </w:r>
            <w:proofErr w:type="spellEnd"/>
            <w:r>
              <w:t>/Int</w:t>
            </w:r>
          </w:p>
        </w:tc>
      </w:tr>
      <w:tr w:rsidR="00234C2B" w:rsidRPr="005F722B" w:rsidTr="00747D18">
        <w:trPr>
          <w:trHeight w:val="397"/>
        </w:trPr>
        <w:tc>
          <w:tcPr>
            <w:tcW w:w="6096" w:type="dxa"/>
            <w:vAlign w:val="center"/>
          </w:tcPr>
          <w:p w:rsidR="00234C2B" w:rsidRPr="005F722B" w:rsidRDefault="00234C2B" w:rsidP="00996AE5">
            <w:pPr>
              <w:spacing w:after="0" w:line="240" w:lineRule="auto"/>
            </w:pPr>
            <w:r w:rsidRPr="005F722B">
              <w:t xml:space="preserve">Level 2 </w:t>
            </w:r>
            <w:r w:rsidR="00996AE5">
              <w:t>Maths</w:t>
            </w:r>
          </w:p>
        </w:tc>
        <w:tc>
          <w:tcPr>
            <w:tcW w:w="1114" w:type="dxa"/>
            <w:vAlign w:val="center"/>
          </w:tcPr>
          <w:p w:rsidR="00234C2B" w:rsidRPr="005F722B" w:rsidRDefault="00996AE5"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5F722B" w:rsidRDefault="00234C2B" w:rsidP="00996AE5">
            <w:pPr>
              <w:spacing w:after="0" w:line="240" w:lineRule="auto"/>
            </w:pPr>
            <w:r>
              <w:t xml:space="preserve">Level 2 </w:t>
            </w:r>
            <w:r w:rsidR="00996AE5" w:rsidRPr="005F722B">
              <w:t>IT qualification</w:t>
            </w:r>
          </w:p>
        </w:tc>
        <w:tc>
          <w:tcPr>
            <w:tcW w:w="1114" w:type="dxa"/>
            <w:vAlign w:val="center"/>
          </w:tcPr>
          <w:p w:rsidR="00234C2B" w:rsidRPr="00532CB2" w:rsidRDefault="00234C2B" w:rsidP="00234C2B">
            <w:pPr>
              <w:spacing w:after="0" w:line="240" w:lineRule="auto"/>
              <w:jc w:val="center"/>
              <w:rPr>
                <w:b/>
                <w:sz w:val="24"/>
                <w:szCs w:val="24"/>
              </w:rPr>
            </w:pPr>
          </w:p>
        </w:tc>
        <w:tc>
          <w:tcPr>
            <w:tcW w:w="1156"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558" w:type="dxa"/>
            <w:vMerge/>
          </w:tcPr>
          <w:p w:rsidR="00234C2B" w:rsidRPr="005F722B" w:rsidRDefault="00234C2B" w:rsidP="00234C2B">
            <w:pPr>
              <w:spacing w:after="0" w:line="240" w:lineRule="auto"/>
              <w:jc w:val="center"/>
              <w:rPr>
                <w:sz w:val="28"/>
                <w:szCs w:val="28"/>
                <w:u w:val="single"/>
              </w:rPr>
            </w:pPr>
          </w:p>
        </w:tc>
      </w:tr>
    </w:tbl>
    <w:p w:rsidR="00563765" w:rsidRPr="00747D18" w:rsidRDefault="00563765" w:rsidP="00747D18">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5F722B" w:rsidTr="00747D18">
        <w:trPr>
          <w:trHeight w:val="397"/>
        </w:trPr>
        <w:tc>
          <w:tcPr>
            <w:tcW w:w="6096" w:type="dxa"/>
            <w:vAlign w:val="center"/>
          </w:tcPr>
          <w:p w:rsidR="00563765" w:rsidRPr="00186563" w:rsidRDefault="00563765" w:rsidP="003D0A51">
            <w:pPr>
              <w:spacing w:after="0" w:line="240" w:lineRule="auto"/>
              <w:rPr>
                <w:b/>
                <w:sz w:val="24"/>
                <w:szCs w:val="24"/>
              </w:rPr>
            </w:pPr>
            <w:r>
              <w:rPr>
                <w:b/>
                <w:sz w:val="24"/>
                <w:szCs w:val="24"/>
              </w:rPr>
              <w:t>Experience</w:t>
            </w:r>
          </w:p>
        </w:tc>
        <w:tc>
          <w:tcPr>
            <w:tcW w:w="111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55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34C2B" w:rsidRPr="005F722B" w:rsidTr="00234C2B">
        <w:trPr>
          <w:trHeight w:val="397"/>
        </w:trPr>
        <w:tc>
          <w:tcPr>
            <w:tcW w:w="6096" w:type="dxa"/>
            <w:vAlign w:val="center"/>
          </w:tcPr>
          <w:p w:rsidR="00234C2B" w:rsidRPr="005F722B" w:rsidRDefault="00234C2B" w:rsidP="00234C2B">
            <w:pPr>
              <w:spacing w:after="0" w:line="240" w:lineRule="auto"/>
            </w:pPr>
            <w:r>
              <w:t>Experience of</w:t>
            </w:r>
            <w:r w:rsidRPr="005F722B">
              <w:t xml:space="preserve"> working with young people </w:t>
            </w:r>
          </w:p>
        </w:tc>
        <w:tc>
          <w:tcPr>
            <w:tcW w:w="1114" w:type="dxa"/>
            <w:vAlign w:val="center"/>
          </w:tcPr>
          <w:p w:rsidR="00234C2B" w:rsidRPr="005F722B" w:rsidRDefault="000F78AA" w:rsidP="00234C2B">
            <w:pPr>
              <w:spacing w:after="0" w:line="240" w:lineRule="auto"/>
              <w:jc w:val="center"/>
              <w:rPr>
                <w:u w:val="single"/>
              </w:rPr>
            </w:pPr>
            <w:r w:rsidRPr="00D11FD4">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val="restart"/>
            <w:vAlign w:val="center"/>
          </w:tcPr>
          <w:p w:rsidR="00234C2B" w:rsidRPr="00EC7FEC" w:rsidRDefault="00234C2B" w:rsidP="00234C2B">
            <w:pPr>
              <w:spacing w:after="0" w:line="240" w:lineRule="auto"/>
              <w:jc w:val="center"/>
            </w:pPr>
            <w:r>
              <w:t>Appl/Int/Ref</w:t>
            </w: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5F722B">
              <w:t>Experience of working in a team</w:t>
            </w:r>
          </w:p>
        </w:tc>
        <w:tc>
          <w:tcPr>
            <w:tcW w:w="1114" w:type="dxa"/>
            <w:vAlign w:val="center"/>
          </w:tcPr>
          <w:p w:rsidR="00234C2B" w:rsidRPr="00532CB2" w:rsidRDefault="00234C2B"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tcPr>
          <w:p w:rsidR="00234C2B" w:rsidRDefault="00234C2B" w:rsidP="00234C2B">
            <w:pPr>
              <w:spacing w:after="0" w:line="240" w:lineRule="auto"/>
              <w:jc w:val="center"/>
            </w:pP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5F722B">
              <w:t xml:space="preserve">Experience of </w:t>
            </w:r>
            <w:r w:rsidR="00C74E1B">
              <w:t xml:space="preserve">effectively </w:t>
            </w:r>
            <w:r w:rsidRPr="005F722B">
              <w:t>communicating with customers/clients</w:t>
            </w:r>
          </w:p>
        </w:tc>
        <w:tc>
          <w:tcPr>
            <w:tcW w:w="1114" w:type="dxa"/>
            <w:vAlign w:val="center"/>
          </w:tcPr>
          <w:p w:rsidR="00234C2B" w:rsidRPr="00532CB2" w:rsidRDefault="00234C2B" w:rsidP="00234C2B">
            <w:pPr>
              <w:spacing w:after="0" w:line="240" w:lineRule="auto"/>
              <w:jc w:val="center"/>
              <w:rPr>
                <w:b/>
                <w:sz w:val="24"/>
                <w:szCs w:val="24"/>
              </w:rPr>
            </w:pPr>
          </w:p>
        </w:tc>
        <w:tc>
          <w:tcPr>
            <w:tcW w:w="1156"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558" w:type="dxa"/>
            <w:vMerge/>
          </w:tcPr>
          <w:p w:rsidR="00234C2B" w:rsidRDefault="00234C2B" w:rsidP="00234C2B">
            <w:pPr>
              <w:spacing w:after="0" w:line="240" w:lineRule="auto"/>
              <w:jc w:val="center"/>
            </w:pPr>
          </w:p>
        </w:tc>
      </w:tr>
    </w:tbl>
    <w:p w:rsidR="00563765" w:rsidRPr="00747D18" w:rsidRDefault="00563765" w:rsidP="00747D18">
      <w:pPr>
        <w:spacing w:after="0"/>
        <w:rPr>
          <w:b/>
          <w:sz w:val="1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087B2E" w:rsidRPr="005F722B" w:rsidTr="00747D18">
        <w:trPr>
          <w:trHeight w:val="397"/>
        </w:trPr>
        <w:tc>
          <w:tcPr>
            <w:tcW w:w="6096" w:type="dxa"/>
            <w:vAlign w:val="center"/>
          </w:tcPr>
          <w:p w:rsidR="00087B2E" w:rsidRPr="00186563" w:rsidRDefault="00087B2E" w:rsidP="003D0A51">
            <w:pPr>
              <w:spacing w:after="0" w:line="240" w:lineRule="auto"/>
              <w:rPr>
                <w:b/>
                <w:sz w:val="24"/>
                <w:szCs w:val="24"/>
              </w:rPr>
            </w:pPr>
            <w:r w:rsidRPr="001937B4">
              <w:rPr>
                <w:b/>
                <w:sz w:val="24"/>
                <w:szCs w:val="24"/>
              </w:rPr>
              <w:t>Skills, Attributes and Knowledge</w:t>
            </w:r>
          </w:p>
        </w:tc>
        <w:tc>
          <w:tcPr>
            <w:tcW w:w="1114" w:type="dxa"/>
            <w:vAlign w:val="center"/>
          </w:tcPr>
          <w:p w:rsidR="00087B2E" w:rsidRPr="00186563" w:rsidRDefault="00087B2E" w:rsidP="003D0A51">
            <w:pPr>
              <w:spacing w:after="0" w:line="240" w:lineRule="auto"/>
              <w:jc w:val="center"/>
              <w:rPr>
                <w:b/>
                <w:sz w:val="24"/>
                <w:szCs w:val="24"/>
              </w:rPr>
            </w:pPr>
            <w:r w:rsidRPr="00186563">
              <w:rPr>
                <w:b/>
                <w:sz w:val="24"/>
                <w:szCs w:val="24"/>
              </w:rPr>
              <w:t>Essential</w:t>
            </w:r>
          </w:p>
        </w:tc>
        <w:tc>
          <w:tcPr>
            <w:tcW w:w="1156" w:type="dxa"/>
            <w:vAlign w:val="center"/>
          </w:tcPr>
          <w:p w:rsidR="00087B2E" w:rsidRPr="00186563" w:rsidRDefault="00087B2E" w:rsidP="003D0A51">
            <w:pPr>
              <w:spacing w:after="0" w:line="240" w:lineRule="auto"/>
              <w:jc w:val="center"/>
              <w:rPr>
                <w:b/>
                <w:sz w:val="24"/>
                <w:szCs w:val="24"/>
              </w:rPr>
            </w:pPr>
            <w:r w:rsidRPr="00186563">
              <w:rPr>
                <w:b/>
                <w:sz w:val="24"/>
                <w:szCs w:val="24"/>
              </w:rPr>
              <w:t>Desirable</w:t>
            </w:r>
          </w:p>
        </w:tc>
        <w:tc>
          <w:tcPr>
            <w:tcW w:w="1558" w:type="dxa"/>
          </w:tcPr>
          <w:p w:rsidR="00087B2E" w:rsidRPr="00186563" w:rsidRDefault="00087B2E" w:rsidP="003D0A51">
            <w:pPr>
              <w:spacing w:after="0" w:line="240" w:lineRule="auto"/>
              <w:jc w:val="center"/>
              <w:rPr>
                <w:b/>
                <w:sz w:val="24"/>
                <w:szCs w:val="24"/>
              </w:rPr>
            </w:pPr>
            <w:r w:rsidRPr="00186563">
              <w:rPr>
                <w:b/>
                <w:sz w:val="24"/>
                <w:szCs w:val="24"/>
              </w:rPr>
              <w:t>How assessed</w:t>
            </w: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BA7DCA">
              <w:t>Experience of developing Literacy and Numeracy</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val="restart"/>
            <w:vAlign w:val="center"/>
          </w:tcPr>
          <w:p w:rsidR="00234C2B" w:rsidRPr="005F722B" w:rsidRDefault="00234C2B" w:rsidP="00234C2B">
            <w:pPr>
              <w:spacing w:after="0" w:line="240" w:lineRule="auto"/>
              <w:jc w:val="center"/>
              <w:rPr>
                <w:sz w:val="28"/>
                <w:szCs w:val="28"/>
                <w:u w:val="single"/>
              </w:rPr>
            </w:pPr>
          </w:p>
          <w:p w:rsidR="00234C2B" w:rsidRPr="00EC7FEC" w:rsidRDefault="00234C2B" w:rsidP="00234C2B">
            <w:pPr>
              <w:spacing w:after="0" w:line="240" w:lineRule="auto"/>
              <w:jc w:val="center"/>
            </w:pPr>
            <w:r>
              <w:t>Appl/Int</w:t>
            </w:r>
          </w:p>
        </w:tc>
      </w:tr>
      <w:tr w:rsidR="00234C2B" w:rsidRPr="005F722B" w:rsidTr="00747D18">
        <w:trPr>
          <w:trHeight w:val="397"/>
        </w:trPr>
        <w:tc>
          <w:tcPr>
            <w:tcW w:w="6096" w:type="dxa"/>
            <w:vAlign w:val="center"/>
          </w:tcPr>
          <w:p w:rsidR="00234C2B" w:rsidRPr="005F722B" w:rsidRDefault="00234C2B" w:rsidP="00234C2B">
            <w:pPr>
              <w:spacing w:after="0" w:line="240" w:lineRule="auto"/>
            </w:pPr>
            <w:r>
              <w:t>Demonstrate specific skills and qualities required to support named individual student</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5F722B">
              <w:t>Skills and knowledge to deal with student safety and behaviour</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BA7DCA">
              <w:t>Ability to work with teacher to plan lessons</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5F722B">
              <w:t>Commitment to continued personal development</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5F722B">
              <w:t>Assimilate information quickly and prepare succinct summaries</w:t>
            </w:r>
          </w:p>
        </w:tc>
        <w:tc>
          <w:tcPr>
            <w:tcW w:w="1114" w:type="dxa"/>
            <w:vAlign w:val="center"/>
          </w:tcPr>
          <w:p w:rsidR="00234C2B" w:rsidRPr="005F722B" w:rsidRDefault="00234C2B" w:rsidP="00234C2B">
            <w:pPr>
              <w:spacing w:after="0" w:line="240" w:lineRule="auto"/>
              <w:jc w:val="center"/>
              <w:rPr>
                <w:u w:val="single"/>
              </w:rPr>
            </w:pPr>
          </w:p>
        </w:tc>
        <w:tc>
          <w:tcPr>
            <w:tcW w:w="1156" w:type="dxa"/>
            <w:vAlign w:val="center"/>
          </w:tcPr>
          <w:p w:rsidR="00234C2B" w:rsidRPr="00532CB2" w:rsidRDefault="00234C2B" w:rsidP="00234C2B">
            <w:pPr>
              <w:spacing w:after="0" w:line="240" w:lineRule="auto"/>
              <w:jc w:val="center"/>
              <w:rPr>
                <w:b/>
                <w:sz w:val="24"/>
                <w:szCs w:val="24"/>
              </w:rPr>
            </w:pPr>
            <w:r w:rsidRPr="00532CB2">
              <w:rPr>
                <w:b/>
                <w:sz w:val="24"/>
                <w:szCs w:val="24"/>
              </w:rPr>
              <w:sym w:font="Wingdings 2" w:char="F050"/>
            </w: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Default="00234C2B" w:rsidP="00234C2B">
            <w:pPr>
              <w:spacing w:after="0" w:line="240" w:lineRule="auto"/>
            </w:pPr>
            <w:r w:rsidRPr="00BA7DCA">
              <w:t>Ability to work effectively under pressure</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BA7DCA" w:rsidRDefault="00234C2B" w:rsidP="00234C2B">
            <w:pPr>
              <w:spacing w:after="0" w:line="240" w:lineRule="auto"/>
            </w:pPr>
            <w:r w:rsidRPr="005F722B">
              <w:t>Demonstrate a commitment to equal opportunities</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BA7DCA" w:rsidRDefault="00234C2B" w:rsidP="00234C2B">
            <w:pPr>
              <w:spacing w:after="0" w:line="240" w:lineRule="auto"/>
            </w:pPr>
            <w:r>
              <w:t>Ability to adapt resources to meet individual student needs</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Default="00234C2B" w:rsidP="00234C2B">
            <w:pPr>
              <w:spacing w:after="0" w:line="240" w:lineRule="auto"/>
            </w:pPr>
            <w:r w:rsidRPr="00BA7DCA">
              <w:t>Ability to focus on standards and the belief that all students can succeed given the right opportunity and support</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bl>
    <w:p w:rsidR="0046555C" w:rsidRPr="00747D18" w:rsidRDefault="0046555C" w:rsidP="00747D18">
      <w:pPr>
        <w:spacing w:after="0"/>
        <w:rPr>
          <w:sz w:val="18"/>
          <w:szCs w:val="28"/>
          <w:u w:val="single"/>
        </w:rPr>
      </w:pPr>
    </w:p>
    <w:tbl>
      <w:tblPr>
        <w:tblStyle w:val="TableGrid"/>
        <w:tblW w:w="9952" w:type="dxa"/>
        <w:tblInd w:w="-459" w:type="dxa"/>
        <w:tblLayout w:type="fixed"/>
        <w:tblLook w:val="04A0" w:firstRow="1" w:lastRow="0" w:firstColumn="1" w:lastColumn="0" w:noHBand="0" w:noVBand="1"/>
      </w:tblPr>
      <w:tblGrid>
        <w:gridCol w:w="6124"/>
        <w:gridCol w:w="1134"/>
        <w:gridCol w:w="1276"/>
        <w:gridCol w:w="1418"/>
      </w:tblGrid>
      <w:tr w:rsidR="0046555C" w:rsidTr="00747D18">
        <w:trPr>
          <w:trHeight w:val="397"/>
        </w:trPr>
        <w:tc>
          <w:tcPr>
            <w:tcW w:w="6124" w:type="dxa"/>
            <w:vAlign w:val="center"/>
          </w:tcPr>
          <w:p w:rsidR="0046555C" w:rsidRPr="00856375" w:rsidRDefault="0046555C" w:rsidP="00747D18">
            <w:pPr>
              <w:rPr>
                <w:b/>
                <w:sz w:val="24"/>
                <w:szCs w:val="24"/>
              </w:rPr>
            </w:pPr>
            <w:r w:rsidRPr="00856375">
              <w:rPr>
                <w:b/>
                <w:sz w:val="24"/>
                <w:szCs w:val="24"/>
              </w:rPr>
              <w:t>Personal qualities</w:t>
            </w:r>
          </w:p>
        </w:tc>
        <w:tc>
          <w:tcPr>
            <w:tcW w:w="1134" w:type="dxa"/>
            <w:vAlign w:val="center"/>
          </w:tcPr>
          <w:p w:rsidR="0046555C" w:rsidRPr="001937B4" w:rsidRDefault="0046555C" w:rsidP="008F3F38">
            <w:pPr>
              <w:jc w:val="center"/>
              <w:rPr>
                <w:sz w:val="24"/>
                <w:szCs w:val="24"/>
              </w:rPr>
            </w:pPr>
            <w:r w:rsidRPr="001937B4">
              <w:rPr>
                <w:b/>
                <w:sz w:val="24"/>
                <w:szCs w:val="24"/>
              </w:rPr>
              <w:t>Essential</w:t>
            </w:r>
          </w:p>
        </w:tc>
        <w:tc>
          <w:tcPr>
            <w:tcW w:w="1276" w:type="dxa"/>
            <w:vAlign w:val="center"/>
          </w:tcPr>
          <w:p w:rsidR="0046555C" w:rsidRPr="00856375" w:rsidRDefault="0046555C" w:rsidP="008F3F38">
            <w:pPr>
              <w:jc w:val="center"/>
              <w:rPr>
                <w:b/>
                <w:sz w:val="24"/>
                <w:szCs w:val="24"/>
              </w:rPr>
            </w:pPr>
            <w:r w:rsidRPr="001937B4">
              <w:rPr>
                <w:b/>
                <w:sz w:val="24"/>
                <w:szCs w:val="24"/>
              </w:rPr>
              <w:t>Desirable</w:t>
            </w:r>
          </w:p>
        </w:tc>
        <w:tc>
          <w:tcPr>
            <w:tcW w:w="1418" w:type="dxa"/>
          </w:tcPr>
          <w:p w:rsidR="0046555C" w:rsidRPr="00856375" w:rsidRDefault="0046555C" w:rsidP="008F3F38">
            <w:pPr>
              <w:jc w:val="center"/>
              <w:rPr>
                <w:b/>
                <w:sz w:val="24"/>
                <w:szCs w:val="24"/>
              </w:rPr>
            </w:pPr>
            <w:r w:rsidRPr="001937B4">
              <w:rPr>
                <w:b/>
                <w:sz w:val="24"/>
                <w:szCs w:val="24"/>
              </w:rPr>
              <w:t>How assessed</w:t>
            </w:r>
          </w:p>
        </w:tc>
      </w:tr>
      <w:tr w:rsidR="0078408B" w:rsidTr="00747D18">
        <w:trPr>
          <w:trHeight w:val="397"/>
        </w:trPr>
        <w:tc>
          <w:tcPr>
            <w:tcW w:w="6124" w:type="dxa"/>
            <w:vAlign w:val="center"/>
          </w:tcPr>
          <w:p w:rsidR="0078408B" w:rsidRPr="0078408B" w:rsidRDefault="0078408B" w:rsidP="00747D18">
            <w:pPr>
              <w:rPr>
                <w:sz w:val="24"/>
                <w:szCs w:val="24"/>
              </w:rPr>
            </w:pPr>
            <w:r w:rsidRPr="0078408B">
              <w:rPr>
                <w:szCs w:val="24"/>
              </w:rPr>
              <w:t>Positive attitude to work</w:t>
            </w:r>
          </w:p>
        </w:tc>
        <w:tc>
          <w:tcPr>
            <w:tcW w:w="1134" w:type="dxa"/>
            <w:vAlign w:val="center"/>
          </w:tcPr>
          <w:p w:rsidR="0078408B" w:rsidRPr="001937B4" w:rsidRDefault="0078408B" w:rsidP="008F3F38">
            <w:pPr>
              <w:jc w:val="center"/>
              <w:rPr>
                <w:b/>
                <w:sz w:val="24"/>
                <w:szCs w:val="24"/>
              </w:rPr>
            </w:pPr>
            <w:r w:rsidRPr="00532CB2">
              <w:rPr>
                <w:b/>
                <w:sz w:val="24"/>
                <w:szCs w:val="24"/>
              </w:rPr>
              <w:sym w:font="Wingdings 2" w:char="F050"/>
            </w:r>
          </w:p>
        </w:tc>
        <w:tc>
          <w:tcPr>
            <w:tcW w:w="1276" w:type="dxa"/>
            <w:vAlign w:val="center"/>
          </w:tcPr>
          <w:p w:rsidR="0078408B" w:rsidRPr="001937B4" w:rsidRDefault="0078408B" w:rsidP="008F3F38">
            <w:pPr>
              <w:jc w:val="center"/>
              <w:rPr>
                <w:b/>
                <w:sz w:val="24"/>
                <w:szCs w:val="24"/>
              </w:rPr>
            </w:pPr>
          </w:p>
        </w:tc>
        <w:tc>
          <w:tcPr>
            <w:tcW w:w="1418" w:type="dxa"/>
            <w:vMerge w:val="restart"/>
          </w:tcPr>
          <w:p w:rsidR="0078408B" w:rsidRDefault="0078408B" w:rsidP="0078408B">
            <w:pPr>
              <w:jc w:val="center"/>
            </w:pPr>
          </w:p>
          <w:p w:rsidR="0078408B" w:rsidRDefault="0078408B" w:rsidP="0078408B">
            <w:pPr>
              <w:jc w:val="center"/>
            </w:pPr>
          </w:p>
          <w:p w:rsidR="0078408B" w:rsidRDefault="0078408B" w:rsidP="0078408B">
            <w:pPr>
              <w:jc w:val="center"/>
            </w:pPr>
          </w:p>
          <w:p w:rsidR="0078408B" w:rsidRDefault="0078408B" w:rsidP="0078408B">
            <w:pPr>
              <w:jc w:val="center"/>
            </w:pPr>
          </w:p>
          <w:p w:rsidR="0078408B" w:rsidRPr="001937B4" w:rsidRDefault="0078408B" w:rsidP="0078408B">
            <w:pPr>
              <w:jc w:val="center"/>
              <w:rPr>
                <w:b/>
                <w:sz w:val="24"/>
                <w:szCs w:val="24"/>
              </w:rPr>
            </w:pPr>
            <w:proofErr w:type="spellStart"/>
            <w:r>
              <w:t>Appl</w:t>
            </w:r>
            <w:proofErr w:type="spellEnd"/>
            <w:r>
              <w:t>/Int/Ref</w:t>
            </w:r>
          </w:p>
        </w:tc>
      </w:tr>
      <w:tr w:rsidR="0078408B" w:rsidTr="0078408B">
        <w:trPr>
          <w:trHeight w:val="397"/>
        </w:trPr>
        <w:tc>
          <w:tcPr>
            <w:tcW w:w="6124" w:type="dxa"/>
            <w:vAlign w:val="center"/>
          </w:tcPr>
          <w:p w:rsidR="0078408B" w:rsidRPr="004552B3" w:rsidRDefault="0078408B" w:rsidP="0078408B">
            <w:r>
              <w:t>Ambition for self and others</w:t>
            </w:r>
          </w:p>
        </w:tc>
        <w:tc>
          <w:tcPr>
            <w:tcW w:w="1134" w:type="dxa"/>
            <w:vAlign w:val="center"/>
          </w:tcPr>
          <w:p w:rsidR="0078408B" w:rsidRDefault="0078408B" w:rsidP="0078408B">
            <w:pPr>
              <w:jc w:val="center"/>
            </w:pPr>
            <w:r w:rsidRPr="00087B1C">
              <w:rPr>
                <w:b/>
                <w:sz w:val="24"/>
                <w:szCs w:val="24"/>
              </w:rPr>
              <w:sym w:font="Wingdings 2" w:char="F050"/>
            </w:r>
          </w:p>
        </w:tc>
        <w:tc>
          <w:tcPr>
            <w:tcW w:w="1276" w:type="dxa"/>
            <w:vAlign w:val="center"/>
          </w:tcPr>
          <w:p w:rsidR="0078408B" w:rsidRPr="004552B3" w:rsidRDefault="0078408B" w:rsidP="0078408B">
            <w:pPr>
              <w:jc w:val="center"/>
            </w:pPr>
          </w:p>
        </w:tc>
        <w:tc>
          <w:tcPr>
            <w:tcW w:w="1418" w:type="dxa"/>
            <w:vMerge/>
          </w:tcPr>
          <w:p w:rsidR="0078408B" w:rsidRPr="004552B3" w:rsidRDefault="0078408B" w:rsidP="0078408B">
            <w:pPr>
              <w:jc w:val="center"/>
            </w:pPr>
          </w:p>
        </w:tc>
      </w:tr>
      <w:tr w:rsidR="0078408B" w:rsidTr="0078408B">
        <w:trPr>
          <w:trHeight w:val="397"/>
        </w:trPr>
        <w:tc>
          <w:tcPr>
            <w:tcW w:w="6124" w:type="dxa"/>
            <w:vAlign w:val="center"/>
          </w:tcPr>
          <w:p w:rsidR="0078408B" w:rsidRPr="004552B3" w:rsidRDefault="0078408B" w:rsidP="0078408B">
            <w:r>
              <w:t xml:space="preserve">Genuine concern for others             </w:t>
            </w:r>
          </w:p>
        </w:tc>
        <w:tc>
          <w:tcPr>
            <w:tcW w:w="1134" w:type="dxa"/>
            <w:vAlign w:val="center"/>
          </w:tcPr>
          <w:p w:rsidR="0078408B" w:rsidRDefault="0078408B" w:rsidP="0078408B">
            <w:pPr>
              <w:jc w:val="center"/>
            </w:pPr>
            <w:r w:rsidRPr="00087B1C">
              <w:rPr>
                <w:b/>
                <w:sz w:val="24"/>
                <w:szCs w:val="24"/>
              </w:rPr>
              <w:sym w:font="Wingdings 2" w:char="F050"/>
            </w:r>
          </w:p>
        </w:tc>
        <w:tc>
          <w:tcPr>
            <w:tcW w:w="1276" w:type="dxa"/>
            <w:vAlign w:val="center"/>
          </w:tcPr>
          <w:p w:rsidR="0078408B" w:rsidRPr="004552B3" w:rsidRDefault="0078408B" w:rsidP="0078408B">
            <w:pPr>
              <w:jc w:val="center"/>
            </w:pPr>
          </w:p>
        </w:tc>
        <w:tc>
          <w:tcPr>
            <w:tcW w:w="1418" w:type="dxa"/>
            <w:vMerge/>
          </w:tcPr>
          <w:p w:rsidR="0078408B" w:rsidRPr="004552B3" w:rsidRDefault="0078408B" w:rsidP="0078408B">
            <w:pPr>
              <w:jc w:val="center"/>
            </w:pPr>
          </w:p>
        </w:tc>
      </w:tr>
      <w:tr w:rsidR="0078408B" w:rsidTr="0078408B">
        <w:trPr>
          <w:trHeight w:val="397"/>
        </w:trPr>
        <w:tc>
          <w:tcPr>
            <w:tcW w:w="6124" w:type="dxa"/>
            <w:vAlign w:val="center"/>
          </w:tcPr>
          <w:p w:rsidR="0078408B" w:rsidRPr="004552B3" w:rsidRDefault="0078408B" w:rsidP="0078408B">
            <w:r>
              <w:t>Decisive, determined and self-confident</w:t>
            </w:r>
          </w:p>
        </w:tc>
        <w:tc>
          <w:tcPr>
            <w:tcW w:w="1134" w:type="dxa"/>
            <w:vAlign w:val="center"/>
          </w:tcPr>
          <w:p w:rsidR="0078408B" w:rsidRDefault="0078408B" w:rsidP="0078408B">
            <w:pPr>
              <w:jc w:val="center"/>
            </w:pPr>
            <w:r w:rsidRPr="00087B1C">
              <w:rPr>
                <w:b/>
                <w:sz w:val="24"/>
                <w:szCs w:val="24"/>
              </w:rPr>
              <w:sym w:font="Wingdings 2" w:char="F050"/>
            </w:r>
          </w:p>
        </w:tc>
        <w:tc>
          <w:tcPr>
            <w:tcW w:w="1276" w:type="dxa"/>
            <w:vAlign w:val="center"/>
          </w:tcPr>
          <w:p w:rsidR="0078408B" w:rsidRPr="004552B3" w:rsidRDefault="0078408B" w:rsidP="0078408B">
            <w:pPr>
              <w:jc w:val="center"/>
            </w:pPr>
          </w:p>
        </w:tc>
        <w:tc>
          <w:tcPr>
            <w:tcW w:w="1418" w:type="dxa"/>
            <w:vMerge/>
          </w:tcPr>
          <w:p w:rsidR="0078408B" w:rsidRPr="004552B3" w:rsidRDefault="0078408B" w:rsidP="0078408B">
            <w:pPr>
              <w:jc w:val="center"/>
            </w:pPr>
          </w:p>
        </w:tc>
      </w:tr>
      <w:tr w:rsidR="0078408B" w:rsidTr="0078408B">
        <w:trPr>
          <w:trHeight w:val="397"/>
        </w:trPr>
        <w:tc>
          <w:tcPr>
            <w:tcW w:w="6124" w:type="dxa"/>
            <w:vAlign w:val="center"/>
          </w:tcPr>
          <w:p w:rsidR="0078408B" w:rsidRPr="004552B3" w:rsidRDefault="0078408B" w:rsidP="0078408B">
            <w:r>
              <w:t>Integrity, trustworthy, honest and open</w:t>
            </w:r>
          </w:p>
        </w:tc>
        <w:tc>
          <w:tcPr>
            <w:tcW w:w="1134" w:type="dxa"/>
            <w:vAlign w:val="center"/>
          </w:tcPr>
          <w:p w:rsidR="0078408B" w:rsidRDefault="0078408B" w:rsidP="0078408B">
            <w:pPr>
              <w:jc w:val="center"/>
            </w:pPr>
            <w:r w:rsidRPr="00087B1C">
              <w:rPr>
                <w:b/>
                <w:sz w:val="24"/>
                <w:szCs w:val="24"/>
              </w:rPr>
              <w:sym w:font="Wingdings 2" w:char="F050"/>
            </w:r>
          </w:p>
        </w:tc>
        <w:tc>
          <w:tcPr>
            <w:tcW w:w="1276" w:type="dxa"/>
            <w:vAlign w:val="center"/>
          </w:tcPr>
          <w:p w:rsidR="0078408B" w:rsidRPr="004552B3" w:rsidRDefault="0078408B" w:rsidP="0078408B">
            <w:pPr>
              <w:jc w:val="center"/>
            </w:pPr>
          </w:p>
        </w:tc>
        <w:tc>
          <w:tcPr>
            <w:tcW w:w="1418" w:type="dxa"/>
            <w:vMerge/>
          </w:tcPr>
          <w:p w:rsidR="0078408B" w:rsidRPr="004552B3" w:rsidRDefault="0078408B" w:rsidP="0078408B">
            <w:pPr>
              <w:jc w:val="center"/>
            </w:pPr>
          </w:p>
        </w:tc>
      </w:tr>
      <w:tr w:rsidR="0078408B" w:rsidTr="0078408B">
        <w:trPr>
          <w:trHeight w:val="397"/>
        </w:trPr>
        <w:tc>
          <w:tcPr>
            <w:tcW w:w="6124" w:type="dxa"/>
            <w:vAlign w:val="center"/>
          </w:tcPr>
          <w:p w:rsidR="0078408B" w:rsidRPr="004552B3" w:rsidRDefault="0078408B" w:rsidP="0078408B">
            <w:r>
              <w:t>Accessible and approachable</w:t>
            </w:r>
          </w:p>
        </w:tc>
        <w:tc>
          <w:tcPr>
            <w:tcW w:w="1134" w:type="dxa"/>
            <w:vAlign w:val="center"/>
          </w:tcPr>
          <w:p w:rsidR="0078408B" w:rsidRDefault="0078408B" w:rsidP="0078408B">
            <w:pPr>
              <w:jc w:val="center"/>
            </w:pPr>
            <w:r w:rsidRPr="00087B1C">
              <w:rPr>
                <w:b/>
                <w:sz w:val="24"/>
                <w:szCs w:val="24"/>
              </w:rPr>
              <w:sym w:font="Wingdings 2" w:char="F050"/>
            </w:r>
          </w:p>
        </w:tc>
        <w:tc>
          <w:tcPr>
            <w:tcW w:w="1276" w:type="dxa"/>
            <w:vAlign w:val="center"/>
          </w:tcPr>
          <w:p w:rsidR="0078408B" w:rsidRPr="004552B3" w:rsidRDefault="0078408B" w:rsidP="0078408B">
            <w:pPr>
              <w:jc w:val="center"/>
            </w:pPr>
          </w:p>
        </w:tc>
        <w:tc>
          <w:tcPr>
            <w:tcW w:w="1418" w:type="dxa"/>
            <w:vMerge/>
          </w:tcPr>
          <w:p w:rsidR="0078408B" w:rsidRPr="004552B3" w:rsidRDefault="0078408B" w:rsidP="0078408B">
            <w:pPr>
              <w:jc w:val="center"/>
            </w:pPr>
          </w:p>
        </w:tc>
      </w:tr>
      <w:tr w:rsidR="0078408B" w:rsidTr="0078408B">
        <w:trPr>
          <w:trHeight w:val="397"/>
        </w:trPr>
        <w:tc>
          <w:tcPr>
            <w:tcW w:w="6124" w:type="dxa"/>
            <w:vAlign w:val="center"/>
          </w:tcPr>
          <w:p w:rsidR="0078408B" w:rsidRPr="004552B3" w:rsidRDefault="0078408B" w:rsidP="0078408B">
            <w:r>
              <w:t>Excellent interpersonal skills</w:t>
            </w:r>
          </w:p>
        </w:tc>
        <w:tc>
          <w:tcPr>
            <w:tcW w:w="1134" w:type="dxa"/>
            <w:vAlign w:val="center"/>
          </w:tcPr>
          <w:p w:rsidR="0078408B" w:rsidRDefault="0078408B" w:rsidP="0078408B">
            <w:pPr>
              <w:jc w:val="center"/>
            </w:pPr>
            <w:r w:rsidRPr="00087B1C">
              <w:rPr>
                <w:b/>
                <w:sz w:val="24"/>
                <w:szCs w:val="24"/>
              </w:rPr>
              <w:sym w:font="Wingdings 2" w:char="F050"/>
            </w:r>
          </w:p>
        </w:tc>
        <w:tc>
          <w:tcPr>
            <w:tcW w:w="1276" w:type="dxa"/>
            <w:vAlign w:val="center"/>
          </w:tcPr>
          <w:p w:rsidR="0078408B" w:rsidRPr="004552B3" w:rsidRDefault="0078408B" w:rsidP="0078408B">
            <w:pPr>
              <w:jc w:val="center"/>
            </w:pPr>
          </w:p>
        </w:tc>
        <w:tc>
          <w:tcPr>
            <w:tcW w:w="1418" w:type="dxa"/>
            <w:vMerge/>
          </w:tcPr>
          <w:p w:rsidR="0078408B" w:rsidRPr="004552B3" w:rsidRDefault="0078408B" w:rsidP="0078408B">
            <w:pPr>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Default="00747D18" w:rsidP="003D0A51">
            <w:pPr>
              <w:jc w:val="right"/>
              <w:rPr>
                <w:sz w:val="24"/>
                <w:szCs w:val="24"/>
              </w:rPr>
            </w:pPr>
            <w:proofErr w:type="spellStart"/>
            <w:r w:rsidRPr="004552B3">
              <w:rPr>
                <w:sz w:val="24"/>
                <w:szCs w:val="24"/>
              </w:rPr>
              <w:t>Appl</w:t>
            </w:r>
            <w:proofErr w:type="spellEnd"/>
            <w:r w:rsidRPr="004552B3">
              <w:rPr>
                <w:sz w:val="24"/>
                <w:szCs w:val="24"/>
              </w:rPr>
              <w:t xml:space="preserve"> = Application form</w:t>
            </w:r>
          </w:p>
        </w:tc>
        <w:tc>
          <w:tcPr>
            <w:tcW w:w="3511" w:type="dxa"/>
          </w:tcPr>
          <w:p w:rsidR="00747D18" w:rsidRDefault="00747D18" w:rsidP="003D0A51">
            <w:pPr>
              <w:jc w:val="center"/>
              <w:rPr>
                <w:sz w:val="24"/>
                <w:szCs w:val="24"/>
              </w:rPr>
            </w:pPr>
            <w:r w:rsidRPr="004552B3">
              <w:rPr>
                <w:sz w:val="24"/>
                <w:szCs w:val="24"/>
              </w:rPr>
              <w:t>Int = Interview</w:t>
            </w:r>
          </w:p>
        </w:tc>
        <w:tc>
          <w:tcPr>
            <w:tcW w:w="2835" w:type="dxa"/>
          </w:tcPr>
          <w:p w:rsidR="00747D18" w:rsidRDefault="00747D18" w:rsidP="003D0A51">
            <w:pPr>
              <w:rPr>
                <w:sz w:val="24"/>
                <w:szCs w:val="24"/>
              </w:rPr>
            </w:pPr>
            <w:r w:rsidRPr="004552B3">
              <w:rPr>
                <w:sz w:val="24"/>
                <w:szCs w:val="24"/>
              </w:rPr>
              <w:t>Ref = Reference</w:t>
            </w:r>
          </w:p>
        </w:tc>
      </w:tr>
    </w:tbl>
    <w:p w:rsidR="00747D18" w:rsidRDefault="00747D18" w:rsidP="00747D18"/>
    <w:sectPr w:rsidR="00747D18" w:rsidSect="004D7685">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981" w:rsidRDefault="00B67981" w:rsidP="00563765">
      <w:pPr>
        <w:spacing w:after="0" w:line="240" w:lineRule="auto"/>
      </w:pPr>
      <w:r>
        <w:separator/>
      </w:r>
    </w:p>
  </w:endnote>
  <w:endnote w:type="continuationSeparator" w:id="0">
    <w:p w:rsidR="00B67981" w:rsidRDefault="00B67981"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765" w:rsidRDefault="0057588E" w:rsidP="00563765">
    <w:pPr>
      <w:pStyle w:val="Footer"/>
      <w:jc w:val="right"/>
    </w:pPr>
    <w:r>
      <w:t>October</w:t>
    </w:r>
    <w:r w:rsidR="0078408B">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981" w:rsidRDefault="00B67981" w:rsidP="00563765">
      <w:pPr>
        <w:spacing w:after="0" w:line="240" w:lineRule="auto"/>
      </w:pPr>
      <w:r>
        <w:separator/>
      </w:r>
    </w:p>
  </w:footnote>
  <w:footnote w:type="continuationSeparator" w:id="0">
    <w:p w:rsidR="00B67981" w:rsidRDefault="00B67981"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B6D48"/>
    <w:multiLevelType w:val="hybridMultilevel"/>
    <w:tmpl w:val="581EDC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6"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5B5D38"/>
    <w:multiLevelType w:val="hybridMultilevel"/>
    <w:tmpl w:val="D6EEF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E50D25"/>
    <w:multiLevelType w:val="hybridMultilevel"/>
    <w:tmpl w:val="E2FA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0"/>
  </w:num>
  <w:num w:numId="6">
    <w:abstractNumId w:val="10"/>
  </w:num>
  <w:num w:numId="7">
    <w:abstractNumId w:val="7"/>
  </w:num>
  <w:num w:numId="8">
    <w:abstractNumId w:val="8"/>
  </w:num>
  <w:num w:numId="9">
    <w:abstractNumId w:val="12"/>
  </w:num>
  <w:num w:numId="10">
    <w:abstractNumId w:val="4"/>
  </w:num>
  <w:num w:numId="11">
    <w:abstractNumId w:val="1"/>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044453"/>
    <w:rsid w:val="000706E3"/>
    <w:rsid w:val="00087B2E"/>
    <w:rsid w:val="000905FB"/>
    <w:rsid w:val="000F78AA"/>
    <w:rsid w:val="001216DD"/>
    <w:rsid w:val="00234C2B"/>
    <w:rsid w:val="00266901"/>
    <w:rsid w:val="00345512"/>
    <w:rsid w:val="003D1AB1"/>
    <w:rsid w:val="003D305B"/>
    <w:rsid w:val="00401084"/>
    <w:rsid w:val="00407B1B"/>
    <w:rsid w:val="00411391"/>
    <w:rsid w:val="00412050"/>
    <w:rsid w:val="0046555C"/>
    <w:rsid w:val="0046659C"/>
    <w:rsid w:val="004D7685"/>
    <w:rsid w:val="00514FDB"/>
    <w:rsid w:val="00532CB2"/>
    <w:rsid w:val="00563765"/>
    <w:rsid w:val="0057588E"/>
    <w:rsid w:val="006B3DB5"/>
    <w:rsid w:val="006C2DDB"/>
    <w:rsid w:val="006D5062"/>
    <w:rsid w:val="006F2740"/>
    <w:rsid w:val="007062CB"/>
    <w:rsid w:val="00747D18"/>
    <w:rsid w:val="00756C74"/>
    <w:rsid w:val="00782815"/>
    <w:rsid w:val="0078408B"/>
    <w:rsid w:val="007953A2"/>
    <w:rsid w:val="00843398"/>
    <w:rsid w:val="008A1ECF"/>
    <w:rsid w:val="008A370D"/>
    <w:rsid w:val="008F7DC6"/>
    <w:rsid w:val="00932507"/>
    <w:rsid w:val="00962A6E"/>
    <w:rsid w:val="00977E60"/>
    <w:rsid w:val="00996AE5"/>
    <w:rsid w:val="009B3E55"/>
    <w:rsid w:val="009D7FFA"/>
    <w:rsid w:val="00A24C0B"/>
    <w:rsid w:val="00A26A04"/>
    <w:rsid w:val="00AD59DD"/>
    <w:rsid w:val="00B67981"/>
    <w:rsid w:val="00B94293"/>
    <w:rsid w:val="00BA405D"/>
    <w:rsid w:val="00BE6424"/>
    <w:rsid w:val="00C662F9"/>
    <w:rsid w:val="00C74E1B"/>
    <w:rsid w:val="00CB6C7A"/>
    <w:rsid w:val="00CD217F"/>
    <w:rsid w:val="00D11FD4"/>
    <w:rsid w:val="00D6218A"/>
    <w:rsid w:val="00D860FA"/>
    <w:rsid w:val="00DB4490"/>
    <w:rsid w:val="00DC558F"/>
    <w:rsid w:val="00E409FB"/>
    <w:rsid w:val="00E43638"/>
    <w:rsid w:val="00E849D4"/>
    <w:rsid w:val="00E90E19"/>
    <w:rsid w:val="00E969E9"/>
    <w:rsid w:val="00EC7783"/>
    <w:rsid w:val="00EC7FEC"/>
    <w:rsid w:val="00ED2B7E"/>
    <w:rsid w:val="00EE3D9A"/>
    <w:rsid w:val="00F05019"/>
    <w:rsid w:val="00F0712C"/>
    <w:rsid w:val="00F1709B"/>
    <w:rsid w:val="00F21016"/>
    <w:rsid w:val="00F5641E"/>
    <w:rsid w:val="00FA2A60"/>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84672"/>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73A13-EA07-4B48-8129-B8C628BAF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4</cp:revision>
  <dcterms:created xsi:type="dcterms:W3CDTF">2021-10-15T07:58:00Z</dcterms:created>
  <dcterms:modified xsi:type="dcterms:W3CDTF">2021-10-18T09:23:00Z</dcterms:modified>
</cp:coreProperties>
</file>