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14002B" w:rsidP="0014002B">
      <w:pPr>
        <w:spacing w:before="120"/>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-607060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9DD"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682"/>
        <w:gridCol w:w="3680"/>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gridSpan w:val="2"/>
            <w:shd w:val="clear" w:color="auto" w:fill="auto"/>
            <w:vAlign w:val="center"/>
          </w:tcPr>
          <w:p w:rsidR="00563765" w:rsidRPr="00593BE4" w:rsidRDefault="00FB1529" w:rsidP="003D0A51">
            <w:pPr>
              <w:tabs>
                <w:tab w:val="left" w:pos="631"/>
              </w:tabs>
              <w:spacing w:after="0" w:line="240" w:lineRule="auto"/>
              <w:rPr>
                <w:rFonts w:cs="Arial"/>
                <w:b/>
              </w:rPr>
            </w:pPr>
            <w:r>
              <w:rPr>
                <w:b/>
              </w:rPr>
              <w:t xml:space="preserve">Springwood </w:t>
            </w:r>
            <w:r w:rsidR="008A370D" w:rsidRPr="008A370D">
              <w:rPr>
                <w:b/>
              </w:rPr>
              <w:t>High School</w:t>
            </w:r>
            <w:r w:rsidR="00D6706C">
              <w:rPr>
                <w:b/>
              </w:rPr>
              <w:t>,</w:t>
            </w:r>
            <w:r w:rsidR="008A370D" w:rsidRPr="008A370D">
              <w:rPr>
                <w:b/>
              </w:rPr>
              <w:t xml:space="preserve">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gridSpan w:val="2"/>
            <w:shd w:val="clear" w:color="auto" w:fill="auto"/>
            <w:vAlign w:val="center"/>
          </w:tcPr>
          <w:p w:rsidR="00563765" w:rsidRPr="00593BE4" w:rsidRDefault="002E090B" w:rsidP="003D0A51">
            <w:pPr>
              <w:spacing w:after="0" w:line="240" w:lineRule="auto"/>
              <w:rPr>
                <w:rFonts w:cs="Arial"/>
                <w:b/>
              </w:rPr>
            </w:pPr>
            <w:r>
              <w:rPr>
                <w:b/>
              </w:rPr>
              <w:t>A</w:t>
            </w:r>
            <w:r w:rsidR="00D6706C">
              <w:rPr>
                <w:b/>
              </w:rPr>
              <w:t>dministrator</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gridSpan w:val="2"/>
            <w:shd w:val="clear" w:color="auto" w:fill="auto"/>
            <w:vAlign w:val="center"/>
          </w:tcPr>
          <w:p w:rsidR="00563765" w:rsidRPr="00593BE4" w:rsidRDefault="002E090B" w:rsidP="0014002B">
            <w:pPr>
              <w:spacing w:after="0" w:line="240" w:lineRule="auto"/>
              <w:rPr>
                <w:rFonts w:cs="Arial"/>
                <w:b/>
              </w:rPr>
            </w:pPr>
            <w:r w:rsidRPr="002E090B">
              <w:rPr>
                <w:rFonts w:cs="Arial"/>
                <w:b/>
              </w:rPr>
              <w:t xml:space="preserve">Scale C, Pt, 3-4, £9.62-£9.81/hour (£18,562-£18,933/year FTE based on a </w:t>
            </w:r>
            <w:proofErr w:type="gramStart"/>
            <w:r w:rsidRPr="002E090B">
              <w:rPr>
                <w:rFonts w:cs="Arial"/>
                <w:b/>
              </w:rPr>
              <w:t>37 hour</w:t>
            </w:r>
            <w:proofErr w:type="gramEnd"/>
            <w:r w:rsidRPr="002E090B">
              <w:rPr>
                <w:rFonts w:cs="Arial"/>
                <w:b/>
              </w:rPr>
              <w:t xml:space="preserve"> week – please note that the salary will be pro rata)</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gridSpan w:val="2"/>
            <w:shd w:val="clear" w:color="auto" w:fill="auto"/>
            <w:vAlign w:val="center"/>
          </w:tcPr>
          <w:p w:rsidR="00FF4E3F" w:rsidRPr="0014002B" w:rsidRDefault="00D6706C" w:rsidP="005217F4">
            <w:pPr>
              <w:spacing w:line="240" w:lineRule="auto"/>
              <w:contextualSpacing/>
              <w:rPr>
                <w:b/>
              </w:rPr>
            </w:pPr>
            <w:r w:rsidRPr="00D6706C">
              <w:rPr>
                <w:b/>
              </w:rPr>
              <w:t>37 hours</w:t>
            </w:r>
            <w:r w:rsidR="002E090B">
              <w:rPr>
                <w:b/>
              </w:rPr>
              <w:t>/</w:t>
            </w:r>
            <w:r w:rsidRPr="00D6706C">
              <w:rPr>
                <w:b/>
              </w:rPr>
              <w:t xml:space="preserve">week, </w:t>
            </w:r>
            <w:r w:rsidR="002E090B">
              <w:rPr>
                <w:b/>
              </w:rPr>
              <w:t>40</w:t>
            </w:r>
            <w:r w:rsidRPr="00D6706C">
              <w:rPr>
                <w:b/>
              </w:rPr>
              <w:t xml:space="preserve"> weeks</w:t>
            </w:r>
            <w:r w:rsidR="002E090B">
              <w:rPr>
                <w:b/>
              </w:rPr>
              <w:t>/</w:t>
            </w:r>
            <w:r w:rsidRPr="00D6706C">
              <w:rPr>
                <w:b/>
              </w:rPr>
              <w:t xml:space="preserve">year (term Time </w:t>
            </w:r>
            <w:r w:rsidR="002E090B">
              <w:rPr>
                <w:b/>
              </w:rPr>
              <w:t>+2</w:t>
            </w:r>
            <w:r w:rsidRPr="00D6706C">
              <w:rPr>
                <w:b/>
              </w:rPr>
              <w:t>) 8.30am – 4.30pm, Monday to Thursday, 8.30am – 4pm Friday.</w:t>
            </w:r>
          </w:p>
        </w:tc>
      </w:tr>
      <w:tr w:rsidR="00734A5B" w:rsidRPr="005F722B" w:rsidTr="003D1AB1">
        <w:trPr>
          <w:trHeight w:val="567"/>
        </w:trPr>
        <w:tc>
          <w:tcPr>
            <w:tcW w:w="1177" w:type="pct"/>
            <w:vAlign w:val="center"/>
          </w:tcPr>
          <w:p w:rsidR="00734A5B" w:rsidRPr="00782815" w:rsidRDefault="00734A5B" w:rsidP="00734A5B">
            <w:pPr>
              <w:spacing w:after="0" w:line="240" w:lineRule="auto"/>
              <w:rPr>
                <w:b/>
              </w:rPr>
            </w:pPr>
            <w:r>
              <w:rPr>
                <w:b/>
              </w:rPr>
              <w:t>Responsible to</w:t>
            </w:r>
          </w:p>
        </w:tc>
        <w:tc>
          <w:tcPr>
            <w:tcW w:w="3823" w:type="pct"/>
            <w:gridSpan w:val="2"/>
            <w:shd w:val="clear" w:color="auto" w:fill="auto"/>
            <w:vAlign w:val="center"/>
          </w:tcPr>
          <w:p w:rsidR="004222C3" w:rsidRDefault="004222C3" w:rsidP="00734A5B">
            <w:pPr>
              <w:spacing w:after="0" w:line="240" w:lineRule="auto"/>
              <w:rPr>
                <w:rFonts w:cs="Arial"/>
                <w:b/>
              </w:rPr>
            </w:pPr>
            <w:r>
              <w:rPr>
                <w:rFonts w:cs="Arial"/>
                <w:b/>
              </w:rPr>
              <w:t>Attendance officer</w:t>
            </w:r>
          </w:p>
          <w:p w:rsidR="00734A5B" w:rsidRPr="00593BE4" w:rsidRDefault="00D6706C" w:rsidP="00734A5B">
            <w:pPr>
              <w:spacing w:after="0" w:line="240" w:lineRule="auto"/>
              <w:rPr>
                <w:rFonts w:cs="Arial"/>
                <w:b/>
              </w:rPr>
            </w:pPr>
            <w:r w:rsidRPr="00D6706C">
              <w:rPr>
                <w:rFonts w:cs="Arial"/>
                <w:b/>
              </w:rPr>
              <w:t>SLT</w:t>
            </w:r>
          </w:p>
        </w:tc>
      </w:tr>
      <w:tr w:rsidR="004222C3" w:rsidRPr="005F722B" w:rsidTr="004222C3">
        <w:trPr>
          <w:trHeight w:val="567"/>
        </w:trPr>
        <w:tc>
          <w:tcPr>
            <w:tcW w:w="1177" w:type="pct"/>
            <w:vAlign w:val="center"/>
          </w:tcPr>
          <w:p w:rsidR="004222C3" w:rsidRPr="00782815" w:rsidRDefault="004222C3" w:rsidP="00734A5B">
            <w:pPr>
              <w:spacing w:after="0" w:line="240" w:lineRule="auto"/>
              <w:rPr>
                <w:b/>
              </w:rPr>
            </w:pPr>
            <w:r>
              <w:rPr>
                <w:b/>
              </w:rPr>
              <w:t>Working With</w:t>
            </w:r>
          </w:p>
        </w:tc>
        <w:tc>
          <w:tcPr>
            <w:tcW w:w="1912" w:type="pct"/>
            <w:shd w:val="clear" w:color="auto" w:fill="auto"/>
            <w:vAlign w:val="center"/>
          </w:tcPr>
          <w:p w:rsidR="004222C3" w:rsidRDefault="004222C3" w:rsidP="0014002B">
            <w:pPr>
              <w:spacing w:after="0" w:line="240" w:lineRule="auto"/>
              <w:rPr>
                <w:b/>
                <w:color w:val="000000"/>
                <w:lang w:val="en-US"/>
              </w:rPr>
            </w:pPr>
            <w:r>
              <w:rPr>
                <w:b/>
                <w:color w:val="000000"/>
                <w:lang w:val="en-US"/>
              </w:rPr>
              <w:t>Finance staff</w:t>
            </w:r>
          </w:p>
          <w:p w:rsidR="004222C3" w:rsidRDefault="004222C3" w:rsidP="0014002B">
            <w:pPr>
              <w:spacing w:after="0" w:line="240" w:lineRule="auto"/>
              <w:rPr>
                <w:b/>
                <w:color w:val="000000"/>
                <w:lang w:val="en-US"/>
              </w:rPr>
            </w:pPr>
            <w:r>
              <w:rPr>
                <w:b/>
                <w:color w:val="000000"/>
                <w:lang w:val="en-US"/>
              </w:rPr>
              <w:t>Attendance officer</w:t>
            </w:r>
          </w:p>
          <w:p w:rsidR="004222C3" w:rsidRDefault="004222C3" w:rsidP="0014002B">
            <w:pPr>
              <w:spacing w:after="0" w:line="240" w:lineRule="auto"/>
              <w:rPr>
                <w:b/>
                <w:color w:val="000000"/>
                <w:lang w:val="en-US"/>
              </w:rPr>
            </w:pPr>
            <w:r>
              <w:rPr>
                <w:b/>
                <w:color w:val="000000"/>
                <w:lang w:val="en-US"/>
              </w:rPr>
              <w:t>Website manager</w:t>
            </w:r>
          </w:p>
          <w:p w:rsidR="004222C3" w:rsidRDefault="004222C3" w:rsidP="0014002B">
            <w:pPr>
              <w:spacing w:after="0" w:line="240" w:lineRule="auto"/>
              <w:rPr>
                <w:b/>
                <w:color w:val="000000"/>
                <w:lang w:val="en-US"/>
              </w:rPr>
            </w:pPr>
            <w:r>
              <w:rPr>
                <w:b/>
                <w:color w:val="000000"/>
                <w:lang w:val="en-US"/>
              </w:rPr>
              <w:t>Teaching Staff</w:t>
            </w:r>
          </w:p>
        </w:tc>
        <w:tc>
          <w:tcPr>
            <w:tcW w:w="1912" w:type="pct"/>
            <w:shd w:val="clear" w:color="auto" w:fill="auto"/>
            <w:vAlign w:val="center"/>
          </w:tcPr>
          <w:p w:rsidR="004222C3" w:rsidRDefault="004222C3" w:rsidP="0014002B">
            <w:pPr>
              <w:spacing w:after="0" w:line="240" w:lineRule="auto"/>
              <w:rPr>
                <w:b/>
                <w:color w:val="000000"/>
                <w:lang w:val="en-US"/>
              </w:rPr>
            </w:pPr>
            <w:r>
              <w:rPr>
                <w:b/>
                <w:color w:val="000000"/>
                <w:lang w:val="en-US"/>
              </w:rPr>
              <w:t>Support Staff</w:t>
            </w:r>
          </w:p>
          <w:p w:rsidR="004222C3" w:rsidRDefault="004222C3" w:rsidP="0014002B">
            <w:pPr>
              <w:spacing w:after="0" w:line="240" w:lineRule="auto"/>
              <w:rPr>
                <w:b/>
                <w:color w:val="000000"/>
                <w:lang w:val="en-US"/>
              </w:rPr>
            </w:pPr>
            <w:r>
              <w:rPr>
                <w:b/>
                <w:color w:val="000000"/>
                <w:lang w:val="en-US"/>
              </w:rPr>
              <w:t>Parents</w:t>
            </w:r>
          </w:p>
          <w:p w:rsidR="004222C3" w:rsidRPr="00593BE4" w:rsidRDefault="004222C3" w:rsidP="0014002B">
            <w:pPr>
              <w:spacing w:after="0" w:line="240" w:lineRule="auto"/>
              <w:rPr>
                <w:rFonts w:cs="Arial"/>
                <w:b/>
              </w:rPr>
            </w:pPr>
            <w:r>
              <w:rPr>
                <w:b/>
                <w:color w:val="000000"/>
                <w:lang w:val="en-US"/>
              </w:rPr>
              <w:t>Students</w:t>
            </w:r>
          </w:p>
        </w:tc>
      </w:tr>
    </w:tbl>
    <w:p w:rsidR="00345512" w:rsidRDefault="00345512" w:rsidP="00782815">
      <w:pPr>
        <w:spacing w:after="0" w:line="240" w:lineRule="auto"/>
        <w:rPr>
          <w:rFonts w:asciiTheme="minorHAnsi" w:hAnsiTheme="minorHAnsi"/>
          <w:b/>
          <w:sz w:val="24"/>
          <w:szCs w:val="24"/>
          <w:u w:val="single" w:color="92D050"/>
        </w:rPr>
      </w:pPr>
    </w:p>
    <w:p w:rsidR="00FF4E3F" w:rsidRPr="00FF4E3F" w:rsidRDefault="00FF4E3F" w:rsidP="004222C3">
      <w:pPr>
        <w:spacing w:after="160" w:line="259" w:lineRule="auto"/>
        <w:rPr>
          <w:b/>
          <w:sz w:val="24"/>
        </w:rPr>
      </w:pPr>
      <w:r>
        <w:rPr>
          <w:b/>
          <w:sz w:val="24"/>
        </w:rPr>
        <w:t>Purpose of the Job</w:t>
      </w:r>
    </w:p>
    <w:p w:rsidR="0014002B" w:rsidRDefault="00D6706C" w:rsidP="00230032">
      <w:pPr>
        <w:spacing w:after="0" w:line="259" w:lineRule="auto"/>
      </w:pPr>
      <w:r w:rsidRPr="00D6706C">
        <w:t xml:space="preserve">This is an Administrative role primarily providing support to the Attendance </w:t>
      </w:r>
      <w:r w:rsidR="00BC1C68">
        <w:t>O</w:t>
      </w:r>
      <w:bookmarkStart w:id="0" w:name="_GoBack"/>
      <w:bookmarkEnd w:id="0"/>
      <w:r w:rsidRPr="00D6706C">
        <w:t>fficer and running the online school shop. Additional general admin</w:t>
      </w:r>
      <w:r w:rsidR="00834226">
        <w:t>istration</w:t>
      </w:r>
      <w:r w:rsidRPr="00D6706C">
        <w:t xml:space="preserve"> tasks may be required.</w:t>
      </w:r>
    </w:p>
    <w:p w:rsidR="00D6706C" w:rsidRPr="00230032" w:rsidRDefault="00D6706C" w:rsidP="00230032">
      <w:pPr>
        <w:spacing w:after="0" w:line="259" w:lineRule="auto"/>
      </w:pPr>
    </w:p>
    <w:p w:rsidR="00234C2B" w:rsidRPr="00F2415D" w:rsidRDefault="00234C2B" w:rsidP="0078408B">
      <w:pPr>
        <w:spacing w:after="160" w:line="259" w:lineRule="auto"/>
        <w:rPr>
          <w:b/>
          <w:sz w:val="24"/>
        </w:rPr>
      </w:pPr>
      <w:r w:rsidRPr="00F2415D">
        <w:rPr>
          <w:b/>
          <w:sz w:val="24"/>
        </w:rPr>
        <w:t>Responsibilities</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Provide an administrative role with professionalism and accuracy.</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Demonstrate excellent organisational skills and proficiency in the use of Microsoft Word and Excel as required.</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Input, retrieve and analyse information using the SIMS system.</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Organising and maintaining an orderly filing system.</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Make and receive telephone calls to/from parents and professional agencies as required.</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Liaise professionally and effectively with parents/ staff/ external agencies for a variety of reasons and via a variety of media e.g. telephone, email, letter.</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Provide administrative support for the Attendance officer</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Deputise for attendance officer, managing attendance line telephone calls and messages</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Complete stocktakes for shop items and monitor stock accordingly.</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Liaise with finance team and website manager regarding pricing, stock and orders items in school shop</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Prepare sales for students and parents from the online shop</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Organise and run uniform fitting days, and returns days, for new year 7 intake.</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Accurately record Student music lesson attendance and report any issues to the relevant members of staff.</w:t>
      </w:r>
    </w:p>
    <w:p w:rsidR="0014002B" w:rsidRDefault="00D6706C" w:rsidP="004222C3">
      <w:pPr>
        <w:pStyle w:val="ListParagraph"/>
        <w:numPr>
          <w:ilvl w:val="0"/>
          <w:numId w:val="16"/>
        </w:numPr>
        <w:spacing w:after="80" w:line="259" w:lineRule="auto"/>
        <w:ind w:left="714" w:hanging="357"/>
        <w:contextualSpacing w:val="0"/>
        <w:rPr>
          <w:bCs/>
        </w:rPr>
      </w:pPr>
      <w:r w:rsidRPr="00D6706C">
        <w:rPr>
          <w:bCs/>
        </w:rPr>
        <w:t>Organise Peripatetic administration and notify relevant student/staff Members.</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 xml:space="preserve">Ensure that confidentiality </w:t>
      </w:r>
      <w:proofErr w:type="gramStart"/>
      <w:r w:rsidRPr="00D6706C">
        <w:rPr>
          <w:bCs/>
        </w:rPr>
        <w:t>is observed at all times</w:t>
      </w:r>
      <w:proofErr w:type="gramEnd"/>
      <w:r w:rsidRPr="00D6706C">
        <w:rPr>
          <w:bCs/>
        </w:rPr>
        <w:t xml:space="preserve"> and abide by the data protection act.</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Ensure the safe disposal of confidential waste.</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Prioritise workload to ensure the completion of work to specific deadlines.</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lastRenderedPageBreak/>
        <w:t>Carry out duties in line with the School’s policy on Equality and be sensitive and caring to the needs of others, promoting a positive approach to a harmonious working environment.</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Promote and safeguard the welfare of children, young and vulnerable people.</w:t>
      </w:r>
    </w:p>
    <w:p w:rsidR="00D6706C" w:rsidRPr="00D6706C" w:rsidRDefault="00D6706C" w:rsidP="004222C3">
      <w:pPr>
        <w:pStyle w:val="ListParagraph"/>
        <w:numPr>
          <w:ilvl w:val="0"/>
          <w:numId w:val="16"/>
        </w:numPr>
        <w:spacing w:after="80" w:line="259" w:lineRule="auto"/>
        <w:ind w:left="714" w:hanging="357"/>
        <w:contextualSpacing w:val="0"/>
        <w:rPr>
          <w:bCs/>
        </w:rPr>
      </w:pPr>
      <w:r w:rsidRPr="00D6706C">
        <w:rPr>
          <w:bCs/>
        </w:rPr>
        <w:t>Accurately record information.</w:t>
      </w:r>
    </w:p>
    <w:p w:rsidR="00D6706C" w:rsidRDefault="00D6706C" w:rsidP="00D6706C">
      <w:pPr>
        <w:pStyle w:val="ListParagraph"/>
        <w:numPr>
          <w:ilvl w:val="0"/>
          <w:numId w:val="16"/>
        </w:numPr>
        <w:spacing w:after="0" w:line="259" w:lineRule="auto"/>
        <w:rPr>
          <w:bCs/>
        </w:rPr>
      </w:pPr>
      <w:r w:rsidRPr="00D6706C">
        <w:rPr>
          <w:bCs/>
        </w:rPr>
        <w:t>Carry out all ad-hoc duties as reasonably requested by the Head Teacher, from time-to-time.</w:t>
      </w:r>
    </w:p>
    <w:p w:rsidR="00D6706C" w:rsidRPr="00D6706C" w:rsidRDefault="00D6706C" w:rsidP="00D6706C">
      <w:pPr>
        <w:pStyle w:val="ListParagraph"/>
        <w:spacing w:after="0" w:line="259" w:lineRule="auto"/>
        <w:rPr>
          <w:bCs/>
        </w:rPr>
      </w:pPr>
    </w:p>
    <w:p w:rsidR="00234C2B" w:rsidRPr="005217F4" w:rsidRDefault="00AD59DD" w:rsidP="005217F4">
      <w:pPr>
        <w:spacing w:after="80" w:line="259" w:lineRule="auto"/>
        <w:jc w:val="both"/>
      </w:pPr>
      <w:r w:rsidRPr="005217F4">
        <w:rPr>
          <w:b/>
          <w:sz w:val="24"/>
        </w:rPr>
        <w:t>Job context and flexibility</w:t>
      </w:r>
    </w:p>
    <w:p w:rsidR="00AD59DD" w:rsidRDefault="00AD59DD" w:rsidP="0078408B">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8408B">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8408B">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78408B">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78408B">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Default="0046555C" w:rsidP="001C671D">
      <w:pPr>
        <w:ind w:firstLine="8"/>
      </w:pPr>
      <w:r>
        <w:t>Where the post holder has a budgetary responsibility, it is a require</w:t>
      </w:r>
      <w:r w:rsidR="004222C3">
        <w:t xml:space="preserve">ment of the role to work within </w:t>
      </w:r>
      <w:r>
        <w:t>the Academy’s financial regulations.</w:t>
      </w:r>
    </w:p>
    <w:p w:rsidR="00563765" w:rsidRDefault="00563765" w:rsidP="00563765"/>
    <w:p w:rsidR="007D6A4C" w:rsidRDefault="007D6A4C" w:rsidP="00563765"/>
    <w:p w:rsidR="007D6A4C" w:rsidRDefault="007D6A4C" w:rsidP="00563765"/>
    <w:p w:rsidR="007D6A4C" w:rsidRDefault="007D6A4C" w:rsidP="00563765"/>
    <w:p w:rsidR="007D6A4C" w:rsidRDefault="007D6A4C" w:rsidP="00563765"/>
    <w:p w:rsidR="007D6A4C" w:rsidRDefault="007D6A4C" w:rsidP="00563765"/>
    <w:p w:rsidR="007D6A4C" w:rsidRDefault="007D6A4C" w:rsidP="00563765"/>
    <w:p w:rsidR="007D6A4C" w:rsidRDefault="007D6A4C" w:rsidP="00563765"/>
    <w:p w:rsidR="007D6A4C" w:rsidRDefault="007D6A4C" w:rsidP="00563765"/>
    <w:p w:rsidR="007D6A4C" w:rsidRDefault="007D6A4C" w:rsidP="00563765"/>
    <w:p w:rsidR="007D6A4C" w:rsidRDefault="007D6A4C" w:rsidP="00563765"/>
    <w:p w:rsidR="007D6A4C" w:rsidRDefault="007D6A4C" w:rsidP="00563765"/>
    <w:p w:rsidR="007D6A4C" w:rsidRDefault="007D6A4C"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14002B" w:rsidRPr="005F722B" w:rsidTr="00E9460B">
        <w:trPr>
          <w:trHeight w:val="397"/>
        </w:trPr>
        <w:tc>
          <w:tcPr>
            <w:tcW w:w="6096" w:type="dxa"/>
            <w:vAlign w:val="center"/>
          </w:tcPr>
          <w:p w:rsidR="0014002B" w:rsidRPr="00EA6D3C" w:rsidRDefault="0014002B" w:rsidP="008272FB">
            <w:pPr>
              <w:spacing w:after="0"/>
            </w:pPr>
            <w:r w:rsidRPr="00EA6D3C">
              <w:t>Level 2 English</w:t>
            </w:r>
            <w:r>
              <w:t xml:space="preserve"> qualification</w:t>
            </w:r>
          </w:p>
        </w:tc>
        <w:tc>
          <w:tcPr>
            <w:tcW w:w="1114" w:type="dxa"/>
            <w:vAlign w:val="center"/>
          </w:tcPr>
          <w:p w:rsidR="0014002B" w:rsidRPr="005F722B" w:rsidRDefault="0014002B" w:rsidP="008272FB">
            <w:pPr>
              <w:spacing w:after="0" w:line="240" w:lineRule="auto"/>
              <w:jc w:val="center"/>
              <w:rPr>
                <w:u w:val="single"/>
              </w:rPr>
            </w:pPr>
            <w:r w:rsidRPr="00532CB2">
              <w:rPr>
                <w:b/>
                <w:sz w:val="24"/>
                <w:szCs w:val="24"/>
              </w:rPr>
              <w:sym w:font="Wingdings 2" w:char="F050"/>
            </w:r>
          </w:p>
        </w:tc>
        <w:tc>
          <w:tcPr>
            <w:tcW w:w="1156" w:type="dxa"/>
            <w:vAlign w:val="center"/>
          </w:tcPr>
          <w:p w:rsidR="0014002B" w:rsidRPr="005F722B" w:rsidRDefault="0014002B" w:rsidP="008272FB">
            <w:pPr>
              <w:spacing w:after="0" w:line="240" w:lineRule="auto"/>
              <w:jc w:val="center"/>
              <w:rPr>
                <w:u w:val="single"/>
              </w:rPr>
            </w:pPr>
          </w:p>
        </w:tc>
        <w:tc>
          <w:tcPr>
            <w:tcW w:w="1558" w:type="dxa"/>
            <w:vMerge w:val="restart"/>
            <w:vAlign w:val="center"/>
          </w:tcPr>
          <w:p w:rsidR="0014002B" w:rsidRPr="00EC7FEC" w:rsidRDefault="0014002B" w:rsidP="008272FB">
            <w:pPr>
              <w:spacing w:after="0" w:line="240" w:lineRule="auto"/>
              <w:jc w:val="center"/>
            </w:pPr>
            <w:proofErr w:type="spellStart"/>
            <w:r>
              <w:t>Appl</w:t>
            </w:r>
            <w:proofErr w:type="spellEnd"/>
            <w:r>
              <w:t>/Int</w:t>
            </w:r>
          </w:p>
        </w:tc>
      </w:tr>
      <w:tr w:rsidR="0014002B" w:rsidRPr="005F722B" w:rsidTr="00E9460B">
        <w:trPr>
          <w:trHeight w:val="397"/>
        </w:trPr>
        <w:tc>
          <w:tcPr>
            <w:tcW w:w="6096" w:type="dxa"/>
            <w:vAlign w:val="center"/>
          </w:tcPr>
          <w:p w:rsidR="0014002B" w:rsidRPr="00EA6D3C" w:rsidRDefault="0014002B" w:rsidP="0014002B">
            <w:pPr>
              <w:spacing w:after="0"/>
            </w:pPr>
            <w:r>
              <w:t>Level 2 Maths</w:t>
            </w:r>
            <w:r w:rsidRPr="00E955FC">
              <w:t xml:space="preserve"> qualification</w:t>
            </w:r>
          </w:p>
        </w:tc>
        <w:tc>
          <w:tcPr>
            <w:tcW w:w="1114" w:type="dxa"/>
            <w:vAlign w:val="center"/>
          </w:tcPr>
          <w:p w:rsidR="0014002B" w:rsidRPr="005F722B" w:rsidRDefault="0014002B" w:rsidP="008272FB">
            <w:pPr>
              <w:spacing w:after="0" w:line="240" w:lineRule="auto"/>
              <w:jc w:val="center"/>
              <w:rPr>
                <w:u w:val="single"/>
              </w:rPr>
            </w:pPr>
            <w:r w:rsidRPr="00532CB2">
              <w:rPr>
                <w:b/>
                <w:sz w:val="24"/>
                <w:szCs w:val="24"/>
              </w:rPr>
              <w:sym w:font="Wingdings 2" w:char="F050"/>
            </w:r>
          </w:p>
        </w:tc>
        <w:tc>
          <w:tcPr>
            <w:tcW w:w="1156" w:type="dxa"/>
            <w:vAlign w:val="center"/>
          </w:tcPr>
          <w:p w:rsidR="0014002B" w:rsidRPr="005F722B" w:rsidRDefault="0014002B" w:rsidP="008272FB">
            <w:pPr>
              <w:spacing w:after="0" w:line="240" w:lineRule="auto"/>
              <w:jc w:val="center"/>
              <w:rPr>
                <w:u w:val="single"/>
              </w:rPr>
            </w:pPr>
          </w:p>
        </w:tc>
        <w:tc>
          <w:tcPr>
            <w:tcW w:w="1558" w:type="dxa"/>
            <w:vMerge/>
          </w:tcPr>
          <w:p w:rsidR="0014002B" w:rsidRPr="005F722B" w:rsidRDefault="0014002B" w:rsidP="008272FB">
            <w:pPr>
              <w:spacing w:after="0" w:line="240" w:lineRule="auto"/>
              <w:jc w:val="center"/>
              <w:rPr>
                <w:sz w:val="28"/>
                <w:szCs w:val="28"/>
                <w:u w:val="single"/>
              </w:rPr>
            </w:pPr>
          </w:p>
        </w:tc>
      </w:tr>
      <w:tr w:rsidR="0014002B" w:rsidRPr="005F722B" w:rsidTr="00E9460B">
        <w:trPr>
          <w:trHeight w:val="397"/>
        </w:trPr>
        <w:tc>
          <w:tcPr>
            <w:tcW w:w="6096" w:type="dxa"/>
            <w:vAlign w:val="center"/>
          </w:tcPr>
          <w:p w:rsidR="0014002B" w:rsidRDefault="007D6A4C" w:rsidP="007D6A4C">
            <w:pPr>
              <w:spacing w:after="0"/>
            </w:pPr>
            <w:r>
              <w:t>Level 2</w:t>
            </w:r>
            <w:r w:rsidR="0014002B" w:rsidRPr="0014002B">
              <w:t xml:space="preserve"> </w:t>
            </w:r>
            <w:r>
              <w:t>IT qualifi</w:t>
            </w:r>
            <w:r w:rsidR="0014002B" w:rsidRPr="0014002B">
              <w:t>cation</w:t>
            </w:r>
          </w:p>
        </w:tc>
        <w:tc>
          <w:tcPr>
            <w:tcW w:w="1114" w:type="dxa"/>
            <w:vAlign w:val="center"/>
          </w:tcPr>
          <w:p w:rsidR="0014002B" w:rsidRPr="005F722B" w:rsidRDefault="0014002B" w:rsidP="008272FB">
            <w:pPr>
              <w:spacing w:after="0" w:line="240" w:lineRule="auto"/>
              <w:jc w:val="center"/>
              <w:rPr>
                <w:u w:val="single"/>
              </w:rPr>
            </w:pPr>
          </w:p>
        </w:tc>
        <w:tc>
          <w:tcPr>
            <w:tcW w:w="1156" w:type="dxa"/>
            <w:vAlign w:val="center"/>
          </w:tcPr>
          <w:p w:rsidR="0014002B" w:rsidRPr="00532CB2" w:rsidRDefault="0014002B" w:rsidP="008272FB">
            <w:pPr>
              <w:spacing w:after="0" w:line="240" w:lineRule="auto"/>
              <w:jc w:val="center"/>
              <w:rPr>
                <w:b/>
                <w:sz w:val="24"/>
                <w:szCs w:val="24"/>
              </w:rPr>
            </w:pPr>
            <w:r w:rsidRPr="00532CB2">
              <w:rPr>
                <w:b/>
                <w:sz w:val="24"/>
                <w:szCs w:val="24"/>
              </w:rPr>
              <w:sym w:font="Wingdings 2" w:char="F050"/>
            </w:r>
          </w:p>
        </w:tc>
        <w:tc>
          <w:tcPr>
            <w:tcW w:w="1558" w:type="dxa"/>
            <w:vMerge/>
          </w:tcPr>
          <w:p w:rsidR="0014002B" w:rsidRPr="005F722B" w:rsidRDefault="0014002B" w:rsidP="008272FB">
            <w:pPr>
              <w:spacing w:after="0" w:line="240" w:lineRule="auto"/>
              <w:jc w:val="center"/>
              <w:rPr>
                <w:sz w:val="28"/>
                <w:szCs w:val="28"/>
                <w:u w:val="single"/>
              </w:rPr>
            </w:pPr>
          </w:p>
        </w:tc>
      </w:tr>
    </w:tbl>
    <w:p w:rsidR="00E955FC" w:rsidRDefault="00E955FC"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134"/>
        <w:gridCol w:w="1156"/>
        <w:gridCol w:w="1558"/>
      </w:tblGrid>
      <w:tr w:rsidR="003418CC" w:rsidRPr="005F722B" w:rsidTr="0027072B">
        <w:trPr>
          <w:trHeight w:val="397"/>
        </w:trPr>
        <w:tc>
          <w:tcPr>
            <w:tcW w:w="6076" w:type="dxa"/>
            <w:vAlign w:val="center"/>
          </w:tcPr>
          <w:p w:rsidR="003418CC" w:rsidRPr="005F722B" w:rsidRDefault="003418CC" w:rsidP="0027072B">
            <w:pPr>
              <w:spacing w:after="0" w:line="240" w:lineRule="auto"/>
              <w:rPr>
                <w:b/>
                <w:sz w:val="24"/>
                <w:szCs w:val="24"/>
              </w:rPr>
            </w:pPr>
            <w:r w:rsidRPr="005F722B">
              <w:rPr>
                <w:b/>
                <w:sz w:val="24"/>
                <w:szCs w:val="24"/>
              </w:rPr>
              <w:t>Experience</w:t>
            </w:r>
          </w:p>
        </w:tc>
        <w:tc>
          <w:tcPr>
            <w:tcW w:w="1134" w:type="dxa"/>
            <w:vAlign w:val="center"/>
          </w:tcPr>
          <w:p w:rsidR="003418CC" w:rsidRPr="005F722B" w:rsidRDefault="003418CC" w:rsidP="0027072B">
            <w:pPr>
              <w:spacing w:after="0" w:line="240" w:lineRule="auto"/>
              <w:jc w:val="center"/>
              <w:rPr>
                <w:sz w:val="24"/>
                <w:szCs w:val="24"/>
                <w:u w:val="single"/>
              </w:rPr>
            </w:pPr>
            <w:r w:rsidRPr="005F722B">
              <w:rPr>
                <w:b/>
                <w:sz w:val="24"/>
                <w:szCs w:val="24"/>
              </w:rPr>
              <w:t>Essential</w:t>
            </w:r>
          </w:p>
        </w:tc>
        <w:tc>
          <w:tcPr>
            <w:tcW w:w="1156" w:type="dxa"/>
            <w:vAlign w:val="center"/>
          </w:tcPr>
          <w:p w:rsidR="003418CC" w:rsidRPr="005F722B" w:rsidRDefault="003418CC" w:rsidP="0027072B">
            <w:pPr>
              <w:spacing w:after="0" w:line="240" w:lineRule="auto"/>
              <w:jc w:val="center"/>
              <w:rPr>
                <w:sz w:val="24"/>
                <w:szCs w:val="24"/>
                <w:u w:val="single"/>
              </w:rPr>
            </w:pPr>
            <w:r w:rsidRPr="005F722B">
              <w:rPr>
                <w:b/>
                <w:sz w:val="24"/>
                <w:szCs w:val="24"/>
              </w:rPr>
              <w:t>Desirable</w:t>
            </w:r>
          </w:p>
        </w:tc>
        <w:tc>
          <w:tcPr>
            <w:tcW w:w="1558" w:type="dxa"/>
            <w:vAlign w:val="center"/>
          </w:tcPr>
          <w:p w:rsidR="003418CC" w:rsidRPr="005F722B" w:rsidRDefault="003418CC" w:rsidP="0027072B">
            <w:pPr>
              <w:spacing w:after="0" w:line="240" w:lineRule="auto"/>
              <w:jc w:val="center"/>
              <w:rPr>
                <w:sz w:val="24"/>
                <w:szCs w:val="24"/>
                <w:u w:val="single"/>
              </w:rPr>
            </w:pPr>
            <w:r w:rsidRPr="005F722B">
              <w:rPr>
                <w:b/>
                <w:sz w:val="24"/>
                <w:szCs w:val="24"/>
              </w:rPr>
              <w:t>How assessed</w:t>
            </w:r>
          </w:p>
        </w:tc>
      </w:tr>
      <w:tr w:rsidR="007D6A4C" w:rsidRPr="005F722B" w:rsidTr="00E2616C">
        <w:trPr>
          <w:trHeight w:val="397"/>
        </w:trPr>
        <w:tc>
          <w:tcPr>
            <w:tcW w:w="6076" w:type="dxa"/>
            <w:vAlign w:val="center"/>
          </w:tcPr>
          <w:p w:rsidR="007D6A4C" w:rsidRPr="001937B4" w:rsidRDefault="007D6A4C" w:rsidP="007D6A4C">
            <w:pPr>
              <w:spacing w:after="0"/>
            </w:pPr>
            <w:r>
              <w:t>Significant experience working with young people</w:t>
            </w:r>
            <w:r w:rsidRPr="001937B4">
              <w:t xml:space="preserve"> </w:t>
            </w:r>
          </w:p>
        </w:tc>
        <w:tc>
          <w:tcPr>
            <w:tcW w:w="1134" w:type="dxa"/>
            <w:vAlign w:val="center"/>
          </w:tcPr>
          <w:p w:rsidR="007D6A4C" w:rsidRPr="005F722B" w:rsidRDefault="007D6A4C" w:rsidP="007D6A4C">
            <w:pPr>
              <w:spacing w:after="0" w:line="240" w:lineRule="auto"/>
              <w:jc w:val="center"/>
            </w:pPr>
          </w:p>
        </w:tc>
        <w:tc>
          <w:tcPr>
            <w:tcW w:w="1156" w:type="dxa"/>
            <w:vAlign w:val="center"/>
          </w:tcPr>
          <w:p w:rsidR="007D6A4C" w:rsidRPr="005F722B" w:rsidRDefault="007D6A4C" w:rsidP="007D6A4C">
            <w:pPr>
              <w:spacing w:after="0" w:line="240" w:lineRule="auto"/>
              <w:jc w:val="center"/>
            </w:pPr>
            <w:r w:rsidRPr="00532CB2">
              <w:rPr>
                <w:b/>
                <w:sz w:val="24"/>
                <w:szCs w:val="24"/>
              </w:rPr>
              <w:sym w:font="Wingdings 2" w:char="F050"/>
            </w:r>
          </w:p>
        </w:tc>
        <w:tc>
          <w:tcPr>
            <w:tcW w:w="1558" w:type="dxa"/>
            <w:vMerge w:val="restart"/>
            <w:vAlign w:val="center"/>
          </w:tcPr>
          <w:p w:rsidR="007D6A4C" w:rsidRPr="005F722B" w:rsidRDefault="007D6A4C" w:rsidP="007D6A4C">
            <w:pPr>
              <w:spacing w:after="0" w:line="240" w:lineRule="auto"/>
              <w:jc w:val="center"/>
            </w:pPr>
            <w:proofErr w:type="spellStart"/>
            <w:r>
              <w:t>Appl</w:t>
            </w:r>
            <w:proofErr w:type="spellEnd"/>
            <w:r>
              <w:t>/Int/Ref</w:t>
            </w:r>
          </w:p>
        </w:tc>
      </w:tr>
      <w:tr w:rsidR="007D6A4C" w:rsidRPr="005F722B" w:rsidTr="00E2616C">
        <w:trPr>
          <w:trHeight w:val="397"/>
        </w:trPr>
        <w:tc>
          <w:tcPr>
            <w:tcW w:w="6076" w:type="dxa"/>
            <w:vAlign w:val="center"/>
          </w:tcPr>
          <w:p w:rsidR="007D6A4C" w:rsidRPr="001937B4" w:rsidRDefault="007D6A4C" w:rsidP="007D6A4C">
            <w:pPr>
              <w:spacing w:after="0"/>
            </w:pPr>
            <w:r>
              <w:t>Experience of working in a team</w:t>
            </w:r>
          </w:p>
        </w:tc>
        <w:tc>
          <w:tcPr>
            <w:tcW w:w="1134" w:type="dxa"/>
            <w:vAlign w:val="center"/>
          </w:tcPr>
          <w:p w:rsidR="007D6A4C" w:rsidRPr="005F722B" w:rsidRDefault="007D6A4C" w:rsidP="007D6A4C">
            <w:pPr>
              <w:spacing w:after="0" w:line="240" w:lineRule="auto"/>
              <w:jc w:val="center"/>
            </w:pPr>
          </w:p>
        </w:tc>
        <w:tc>
          <w:tcPr>
            <w:tcW w:w="1156" w:type="dxa"/>
            <w:vAlign w:val="center"/>
          </w:tcPr>
          <w:p w:rsidR="007D6A4C" w:rsidRPr="00532CB2" w:rsidRDefault="007D6A4C" w:rsidP="007D6A4C">
            <w:pPr>
              <w:spacing w:after="0" w:line="240" w:lineRule="auto"/>
              <w:jc w:val="center"/>
              <w:rPr>
                <w:b/>
                <w:sz w:val="24"/>
                <w:szCs w:val="24"/>
              </w:rPr>
            </w:pPr>
            <w:r w:rsidRPr="00532CB2">
              <w:rPr>
                <w:b/>
                <w:sz w:val="24"/>
                <w:szCs w:val="24"/>
              </w:rPr>
              <w:sym w:font="Wingdings 2" w:char="F050"/>
            </w:r>
          </w:p>
        </w:tc>
        <w:tc>
          <w:tcPr>
            <w:tcW w:w="1558" w:type="dxa"/>
            <w:vMerge/>
            <w:vAlign w:val="center"/>
          </w:tcPr>
          <w:p w:rsidR="007D6A4C" w:rsidRDefault="007D6A4C" w:rsidP="007D6A4C">
            <w:pPr>
              <w:spacing w:after="0" w:line="240" w:lineRule="auto"/>
              <w:jc w:val="center"/>
            </w:pPr>
          </w:p>
        </w:tc>
      </w:tr>
      <w:tr w:rsidR="007D6A4C" w:rsidRPr="005F722B" w:rsidTr="00E2616C">
        <w:trPr>
          <w:trHeight w:val="397"/>
        </w:trPr>
        <w:tc>
          <w:tcPr>
            <w:tcW w:w="6076" w:type="dxa"/>
            <w:vAlign w:val="center"/>
          </w:tcPr>
          <w:p w:rsidR="007D6A4C" w:rsidRPr="001937B4" w:rsidRDefault="007D6A4C" w:rsidP="007D6A4C">
            <w:pPr>
              <w:spacing w:after="0"/>
            </w:pPr>
            <w:r>
              <w:t>Experience of communicating with customers/clients</w:t>
            </w:r>
          </w:p>
        </w:tc>
        <w:tc>
          <w:tcPr>
            <w:tcW w:w="1134" w:type="dxa"/>
            <w:vAlign w:val="center"/>
          </w:tcPr>
          <w:p w:rsidR="007D6A4C" w:rsidRPr="00532CB2" w:rsidRDefault="007D6A4C" w:rsidP="007D6A4C">
            <w:pPr>
              <w:spacing w:after="0" w:line="240" w:lineRule="auto"/>
              <w:jc w:val="center"/>
              <w:rPr>
                <w:b/>
                <w:sz w:val="24"/>
                <w:szCs w:val="24"/>
              </w:rPr>
            </w:pPr>
          </w:p>
        </w:tc>
        <w:tc>
          <w:tcPr>
            <w:tcW w:w="1156" w:type="dxa"/>
            <w:vAlign w:val="center"/>
          </w:tcPr>
          <w:p w:rsidR="007D6A4C" w:rsidRPr="00532CB2" w:rsidRDefault="007D6A4C" w:rsidP="007D6A4C">
            <w:pPr>
              <w:spacing w:after="0" w:line="240" w:lineRule="auto"/>
              <w:jc w:val="center"/>
              <w:rPr>
                <w:b/>
                <w:sz w:val="24"/>
                <w:szCs w:val="24"/>
              </w:rPr>
            </w:pPr>
            <w:r w:rsidRPr="00532CB2">
              <w:rPr>
                <w:b/>
                <w:sz w:val="24"/>
                <w:szCs w:val="24"/>
              </w:rPr>
              <w:sym w:font="Wingdings 2" w:char="F050"/>
            </w:r>
          </w:p>
        </w:tc>
        <w:tc>
          <w:tcPr>
            <w:tcW w:w="1558" w:type="dxa"/>
            <w:vMerge/>
            <w:vAlign w:val="center"/>
          </w:tcPr>
          <w:p w:rsidR="007D6A4C" w:rsidRDefault="007D6A4C" w:rsidP="007D6A4C">
            <w:pPr>
              <w:spacing w:after="0" w:line="240" w:lineRule="auto"/>
              <w:jc w:val="center"/>
            </w:pPr>
          </w:p>
        </w:tc>
      </w:tr>
    </w:tbl>
    <w:p w:rsidR="003418CC" w:rsidRDefault="003418CC"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134"/>
        <w:gridCol w:w="1156"/>
        <w:gridCol w:w="1558"/>
      </w:tblGrid>
      <w:tr w:rsidR="00E955FC" w:rsidRPr="00892C08" w:rsidTr="005F63BE">
        <w:trPr>
          <w:trHeight w:val="397"/>
        </w:trPr>
        <w:tc>
          <w:tcPr>
            <w:tcW w:w="6076" w:type="dxa"/>
            <w:vAlign w:val="center"/>
          </w:tcPr>
          <w:p w:rsidR="00E955FC" w:rsidRPr="00892C08" w:rsidRDefault="00E955FC" w:rsidP="0027072B">
            <w:pPr>
              <w:spacing w:after="0" w:line="240" w:lineRule="auto"/>
              <w:rPr>
                <w:b/>
                <w:sz w:val="24"/>
                <w:szCs w:val="24"/>
              </w:rPr>
            </w:pPr>
            <w:r w:rsidRPr="00892C08">
              <w:rPr>
                <w:b/>
                <w:sz w:val="24"/>
                <w:szCs w:val="24"/>
              </w:rPr>
              <w:t>Skills, Attributes and Knowledge</w:t>
            </w:r>
          </w:p>
        </w:tc>
        <w:tc>
          <w:tcPr>
            <w:tcW w:w="1134" w:type="dxa"/>
            <w:vAlign w:val="center"/>
          </w:tcPr>
          <w:p w:rsidR="00E955FC" w:rsidRPr="00892C08" w:rsidRDefault="00E955FC" w:rsidP="0027072B">
            <w:pPr>
              <w:spacing w:after="0" w:line="240" w:lineRule="auto"/>
              <w:jc w:val="center"/>
              <w:rPr>
                <w:b/>
                <w:sz w:val="24"/>
                <w:szCs w:val="24"/>
              </w:rPr>
            </w:pPr>
            <w:r w:rsidRPr="00892C08">
              <w:rPr>
                <w:b/>
                <w:sz w:val="24"/>
                <w:szCs w:val="24"/>
              </w:rPr>
              <w:t>Essential</w:t>
            </w:r>
          </w:p>
        </w:tc>
        <w:tc>
          <w:tcPr>
            <w:tcW w:w="1156" w:type="dxa"/>
            <w:vAlign w:val="center"/>
          </w:tcPr>
          <w:p w:rsidR="00E955FC" w:rsidRPr="00892C08" w:rsidRDefault="00E955FC" w:rsidP="0027072B">
            <w:pPr>
              <w:spacing w:after="0" w:line="240" w:lineRule="auto"/>
              <w:jc w:val="center"/>
              <w:rPr>
                <w:b/>
                <w:sz w:val="24"/>
                <w:szCs w:val="24"/>
              </w:rPr>
            </w:pPr>
            <w:r w:rsidRPr="00892C08">
              <w:rPr>
                <w:b/>
                <w:sz w:val="24"/>
                <w:szCs w:val="24"/>
              </w:rPr>
              <w:t>Desirable</w:t>
            </w:r>
          </w:p>
        </w:tc>
        <w:tc>
          <w:tcPr>
            <w:tcW w:w="1558" w:type="dxa"/>
          </w:tcPr>
          <w:p w:rsidR="00E955FC" w:rsidRPr="00892C08" w:rsidRDefault="00E955FC" w:rsidP="0027072B">
            <w:pPr>
              <w:spacing w:after="0" w:line="240" w:lineRule="auto"/>
              <w:jc w:val="center"/>
              <w:rPr>
                <w:b/>
                <w:sz w:val="24"/>
                <w:szCs w:val="24"/>
              </w:rPr>
            </w:pPr>
            <w:r w:rsidRPr="00892C08">
              <w:rPr>
                <w:b/>
                <w:sz w:val="24"/>
                <w:szCs w:val="24"/>
              </w:rPr>
              <w:t>How assessed</w:t>
            </w:r>
          </w:p>
        </w:tc>
      </w:tr>
      <w:tr w:rsidR="00E2616C" w:rsidRPr="00892C08" w:rsidTr="00E2616C">
        <w:trPr>
          <w:trHeight w:val="397"/>
        </w:trPr>
        <w:tc>
          <w:tcPr>
            <w:tcW w:w="6076" w:type="dxa"/>
            <w:vAlign w:val="center"/>
          </w:tcPr>
          <w:p w:rsidR="00E2616C" w:rsidRPr="001937B4" w:rsidRDefault="00E2616C" w:rsidP="00E2616C">
            <w:pPr>
              <w:spacing w:after="0"/>
            </w:pPr>
            <w:r>
              <w:t>Skills and knowledge to deal with student safety and behaviour</w:t>
            </w:r>
          </w:p>
        </w:tc>
        <w:tc>
          <w:tcPr>
            <w:tcW w:w="1134" w:type="dxa"/>
            <w:vAlign w:val="center"/>
          </w:tcPr>
          <w:p w:rsidR="00E2616C" w:rsidRPr="00892C08" w:rsidRDefault="00E2616C" w:rsidP="00E2616C">
            <w:pPr>
              <w:spacing w:after="0" w:line="240" w:lineRule="auto"/>
              <w:jc w:val="center"/>
              <w:rPr>
                <w:u w:val="single"/>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val="restart"/>
            <w:vAlign w:val="center"/>
          </w:tcPr>
          <w:p w:rsidR="00E2616C" w:rsidRPr="00892C08" w:rsidRDefault="00E2616C" w:rsidP="00E2616C">
            <w:pPr>
              <w:spacing w:after="0" w:line="240" w:lineRule="auto"/>
              <w:jc w:val="center"/>
              <w:rPr>
                <w:sz w:val="28"/>
                <w:szCs w:val="28"/>
                <w:u w:val="single"/>
              </w:rPr>
            </w:pPr>
            <w:proofErr w:type="spellStart"/>
            <w:r w:rsidRPr="00892C08">
              <w:t>Appl</w:t>
            </w:r>
            <w:proofErr w:type="spellEnd"/>
            <w:r w:rsidRPr="00892C08">
              <w:t>/Int/Ref</w:t>
            </w:r>
          </w:p>
        </w:tc>
      </w:tr>
      <w:tr w:rsidR="00E2616C" w:rsidRPr="00892C08" w:rsidTr="00E2616C">
        <w:trPr>
          <w:trHeight w:val="397"/>
        </w:trPr>
        <w:tc>
          <w:tcPr>
            <w:tcW w:w="6076" w:type="dxa"/>
            <w:vAlign w:val="center"/>
          </w:tcPr>
          <w:p w:rsidR="00E2616C" w:rsidRPr="001937B4" w:rsidRDefault="00E2616C" w:rsidP="00E2616C">
            <w:pPr>
              <w:spacing w:after="0"/>
            </w:pPr>
            <w:r>
              <w:t>Setting high standards to staff and students by personal example</w:t>
            </w:r>
          </w:p>
        </w:tc>
        <w:tc>
          <w:tcPr>
            <w:tcW w:w="1134" w:type="dxa"/>
            <w:vAlign w:val="center"/>
          </w:tcPr>
          <w:p w:rsidR="00E2616C" w:rsidRPr="00892C08" w:rsidRDefault="00E2616C" w:rsidP="00E2616C">
            <w:pPr>
              <w:spacing w:after="0" w:line="240" w:lineRule="auto"/>
              <w:jc w:val="center"/>
              <w:rPr>
                <w:u w:val="single"/>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tcPr>
          <w:p w:rsidR="00E2616C" w:rsidRPr="00892C08" w:rsidRDefault="00E2616C" w:rsidP="00E2616C">
            <w:pPr>
              <w:spacing w:after="0" w:line="240" w:lineRule="auto"/>
              <w:jc w:val="center"/>
              <w:rPr>
                <w:sz w:val="28"/>
                <w:szCs w:val="28"/>
                <w:u w:val="single"/>
              </w:rPr>
            </w:pPr>
          </w:p>
        </w:tc>
      </w:tr>
      <w:tr w:rsidR="00E2616C" w:rsidRPr="00892C08" w:rsidTr="00E2616C">
        <w:trPr>
          <w:trHeight w:val="397"/>
        </w:trPr>
        <w:tc>
          <w:tcPr>
            <w:tcW w:w="6076" w:type="dxa"/>
            <w:vAlign w:val="center"/>
          </w:tcPr>
          <w:p w:rsidR="00E2616C" w:rsidRPr="001937B4" w:rsidRDefault="00E2616C" w:rsidP="00E2616C">
            <w:pPr>
              <w:spacing w:after="0"/>
            </w:pPr>
            <w:r>
              <w:t>Ability to work effectively under pressure</w:t>
            </w:r>
          </w:p>
        </w:tc>
        <w:tc>
          <w:tcPr>
            <w:tcW w:w="1134" w:type="dxa"/>
            <w:vAlign w:val="center"/>
          </w:tcPr>
          <w:p w:rsidR="00E2616C" w:rsidRPr="00892C08" w:rsidRDefault="00E2616C" w:rsidP="00E2616C">
            <w:pPr>
              <w:spacing w:after="0" w:line="240" w:lineRule="auto"/>
              <w:jc w:val="center"/>
              <w:rPr>
                <w:b/>
                <w:szCs w:val="24"/>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tcPr>
          <w:p w:rsidR="00E2616C" w:rsidRPr="00892C08" w:rsidRDefault="00E2616C" w:rsidP="00E2616C">
            <w:pPr>
              <w:spacing w:after="0" w:line="240" w:lineRule="auto"/>
              <w:jc w:val="center"/>
              <w:rPr>
                <w:sz w:val="28"/>
                <w:szCs w:val="28"/>
                <w:u w:val="single"/>
              </w:rPr>
            </w:pPr>
          </w:p>
        </w:tc>
      </w:tr>
      <w:tr w:rsidR="00E2616C" w:rsidRPr="00892C08" w:rsidTr="00E2616C">
        <w:trPr>
          <w:trHeight w:val="397"/>
        </w:trPr>
        <w:tc>
          <w:tcPr>
            <w:tcW w:w="6076" w:type="dxa"/>
            <w:vAlign w:val="center"/>
          </w:tcPr>
          <w:p w:rsidR="00E2616C" w:rsidRPr="001937B4" w:rsidRDefault="00E2616C" w:rsidP="00E2616C">
            <w:pPr>
              <w:spacing w:after="0"/>
            </w:pPr>
            <w:r>
              <w:t>Ability to prioritise and meet deadlines</w:t>
            </w:r>
          </w:p>
        </w:tc>
        <w:tc>
          <w:tcPr>
            <w:tcW w:w="1134" w:type="dxa"/>
            <w:vAlign w:val="center"/>
          </w:tcPr>
          <w:p w:rsidR="00E2616C" w:rsidRPr="00892C08" w:rsidRDefault="00E2616C" w:rsidP="00E2616C">
            <w:pPr>
              <w:spacing w:after="0" w:line="240" w:lineRule="auto"/>
              <w:jc w:val="center"/>
              <w:rPr>
                <w:u w:val="single"/>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tcPr>
          <w:p w:rsidR="00E2616C" w:rsidRPr="00892C08" w:rsidRDefault="00E2616C" w:rsidP="00E2616C">
            <w:pPr>
              <w:spacing w:after="0" w:line="240" w:lineRule="auto"/>
              <w:jc w:val="center"/>
              <w:rPr>
                <w:sz w:val="28"/>
                <w:szCs w:val="28"/>
                <w:u w:val="single"/>
              </w:rPr>
            </w:pPr>
          </w:p>
        </w:tc>
      </w:tr>
      <w:tr w:rsidR="00E2616C" w:rsidRPr="00892C08" w:rsidTr="00E2616C">
        <w:trPr>
          <w:trHeight w:val="397"/>
        </w:trPr>
        <w:tc>
          <w:tcPr>
            <w:tcW w:w="6076" w:type="dxa"/>
            <w:vAlign w:val="center"/>
          </w:tcPr>
          <w:p w:rsidR="00E2616C" w:rsidRPr="001937B4" w:rsidRDefault="00E2616C" w:rsidP="00E2616C">
            <w:pPr>
              <w:spacing w:after="0"/>
            </w:pPr>
            <w:r>
              <w:t>Commitment to continued personal development</w:t>
            </w:r>
          </w:p>
        </w:tc>
        <w:tc>
          <w:tcPr>
            <w:tcW w:w="1134" w:type="dxa"/>
            <w:vAlign w:val="center"/>
          </w:tcPr>
          <w:p w:rsidR="00E2616C" w:rsidRPr="00892C08" w:rsidRDefault="00E2616C" w:rsidP="00E2616C">
            <w:pPr>
              <w:spacing w:after="0" w:line="240" w:lineRule="auto"/>
              <w:jc w:val="center"/>
              <w:rPr>
                <w:u w:val="single"/>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tcPr>
          <w:p w:rsidR="00E2616C" w:rsidRPr="00892C08" w:rsidRDefault="00E2616C" w:rsidP="00E2616C">
            <w:pPr>
              <w:spacing w:after="0" w:line="240" w:lineRule="auto"/>
              <w:jc w:val="center"/>
              <w:rPr>
                <w:sz w:val="28"/>
                <w:szCs w:val="28"/>
                <w:u w:val="single"/>
              </w:rPr>
            </w:pPr>
          </w:p>
        </w:tc>
      </w:tr>
      <w:tr w:rsidR="00E2616C" w:rsidRPr="00892C08" w:rsidTr="00E2616C">
        <w:trPr>
          <w:trHeight w:val="397"/>
        </w:trPr>
        <w:tc>
          <w:tcPr>
            <w:tcW w:w="6076" w:type="dxa"/>
            <w:vAlign w:val="center"/>
          </w:tcPr>
          <w:p w:rsidR="00E2616C" w:rsidRPr="001937B4" w:rsidRDefault="00E2616C" w:rsidP="00E2616C">
            <w:pPr>
              <w:spacing w:after="0"/>
            </w:pPr>
            <w:r>
              <w:t>Assimilate information quickly and prepare succinct summaries</w:t>
            </w:r>
          </w:p>
        </w:tc>
        <w:tc>
          <w:tcPr>
            <w:tcW w:w="1134" w:type="dxa"/>
            <w:vAlign w:val="center"/>
          </w:tcPr>
          <w:p w:rsidR="00E2616C" w:rsidRPr="00892C08" w:rsidRDefault="00E2616C" w:rsidP="00E2616C">
            <w:pPr>
              <w:spacing w:after="0" w:line="240" w:lineRule="auto"/>
              <w:jc w:val="center"/>
              <w:rPr>
                <w:b/>
                <w:szCs w:val="24"/>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tcPr>
          <w:p w:rsidR="00E2616C" w:rsidRPr="00892C08" w:rsidRDefault="00E2616C" w:rsidP="00E2616C">
            <w:pPr>
              <w:spacing w:after="0" w:line="240" w:lineRule="auto"/>
              <w:jc w:val="center"/>
              <w:rPr>
                <w:sz w:val="28"/>
                <w:szCs w:val="28"/>
                <w:u w:val="single"/>
              </w:rPr>
            </w:pPr>
          </w:p>
        </w:tc>
      </w:tr>
      <w:tr w:rsidR="00E2616C" w:rsidRPr="00892C08" w:rsidTr="00E2616C">
        <w:trPr>
          <w:trHeight w:val="397"/>
        </w:trPr>
        <w:tc>
          <w:tcPr>
            <w:tcW w:w="6076" w:type="dxa"/>
            <w:vAlign w:val="center"/>
          </w:tcPr>
          <w:p w:rsidR="00E2616C" w:rsidRPr="001937B4" w:rsidRDefault="00E2616C" w:rsidP="00E2616C">
            <w:pPr>
              <w:spacing w:after="0"/>
            </w:pPr>
            <w:r>
              <w:t>Ability to focus on standards and the belief that all students can succeed given the right opportunity and support</w:t>
            </w:r>
          </w:p>
        </w:tc>
        <w:tc>
          <w:tcPr>
            <w:tcW w:w="1134" w:type="dxa"/>
            <w:vAlign w:val="center"/>
          </w:tcPr>
          <w:p w:rsidR="00E2616C" w:rsidRPr="00892C08" w:rsidRDefault="00E2616C" w:rsidP="00E2616C">
            <w:pPr>
              <w:spacing w:after="0" w:line="240" w:lineRule="auto"/>
              <w:jc w:val="center"/>
              <w:rPr>
                <w:b/>
                <w:szCs w:val="24"/>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tcPr>
          <w:p w:rsidR="00E2616C" w:rsidRPr="00892C08" w:rsidRDefault="00E2616C" w:rsidP="00E2616C">
            <w:pPr>
              <w:spacing w:after="0" w:line="240" w:lineRule="auto"/>
              <w:jc w:val="center"/>
              <w:rPr>
                <w:sz w:val="28"/>
                <w:szCs w:val="28"/>
                <w:u w:val="single"/>
              </w:rPr>
            </w:pPr>
          </w:p>
        </w:tc>
      </w:tr>
      <w:tr w:rsidR="00E2616C" w:rsidRPr="00892C08" w:rsidTr="00E2616C">
        <w:trPr>
          <w:trHeight w:val="397"/>
        </w:trPr>
        <w:tc>
          <w:tcPr>
            <w:tcW w:w="6076" w:type="dxa"/>
            <w:vAlign w:val="center"/>
          </w:tcPr>
          <w:p w:rsidR="00E2616C" w:rsidRPr="001937B4" w:rsidRDefault="00E2616C" w:rsidP="00E2616C">
            <w:pPr>
              <w:spacing w:after="0"/>
            </w:pPr>
            <w:r>
              <w:t>Demonstrate a commitment to equal opportunities</w:t>
            </w:r>
          </w:p>
        </w:tc>
        <w:tc>
          <w:tcPr>
            <w:tcW w:w="1134" w:type="dxa"/>
            <w:vAlign w:val="center"/>
          </w:tcPr>
          <w:p w:rsidR="00E2616C" w:rsidRPr="00892C08" w:rsidRDefault="00E2616C" w:rsidP="00E2616C">
            <w:pPr>
              <w:spacing w:after="0" w:line="240" w:lineRule="auto"/>
              <w:jc w:val="center"/>
              <w:rPr>
                <w:b/>
                <w:szCs w:val="24"/>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tcPr>
          <w:p w:rsidR="00E2616C" w:rsidRPr="00892C08" w:rsidRDefault="00E2616C" w:rsidP="00E2616C">
            <w:pPr>
              <w:spacing w:after="0" w:line="240" w:lineRule="auto"/>
              <w:jc w:val="center"/>
              <w:rPr>
                <w:sz w:val="28"/>
                <w:szCs w:val="28"/>
                <w:u w:val="single"/>
              </w:rPr>
            </w:pPr>
          </w:p>
        </w:tc>
      </w:tr>
      <w:tr w:rsidR="00E2616C" w:rsidRPr="00892C08" w:rsidTr="00E2616C">
        <w:trPr>
          <w:trHeight w:val="397"/>
        </w:trPr>
        <w:tc>
          <w:tcPr>
            <w:tcW w:w="6076" w:type="dxa"/>
            <w:vAlign w:val="center"/>
          </w:tcPr>
          <w:p w:rsidR="00E2616C" w:rsidRPr="001937B4" w:rsidRDefault="00E2616C" w:rsidP="00E2616C">
            <w:pPr>
              <w:spacing w:after="0"/>
            </w:pPr>
            <w:r>
              <w:t xml:space="preserve">A willingness to relate to the local community </w:t>
            </w:r>
          </w:p>
        </w:tc>
        <w:tc>
          <w:tcPr>
            <w:tcW w:w="1134" w:type="dxa"/>
            <w:vAlign w:val="center"/>
          </w:tcPr>
          <w:p w:rsidR="00E2616C" w:rsidRPr="00892C08" w:rsidRDefault="00E2616C" w:rsidP="00E2616C">
            <w:pPr>
              <w:spacing w:after="0" w:line="240" w:lineRule="auto"/>
              <w:jc w:val="center"/>
              <w:rPr>
                <w:b/>
                <w:szCs w:val="24"/>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tcPr>
          <w:p w:rsidR="00E2616C" w:rsidRPr="00892C08" w:rsidRDefault="00E2616C" w:rsidP="00E2616C">
            <w:pPr>
              <w:spacing w:after="0" w:line="240" w:lineRule="auto"/>
              <w:jc w:val="center"/>
              <w:rPr>
                <w:sz w:val="28"/>
                <w:szCs w:val="28"/>
                <w:u w:val="single"/>
              </w:rPr>
            </w:pPr>
          </w:p>
        </w:tc>
      </w:tr>
      <w:tr w:rsidR="00E2616C" w:rsidRPr="00892C08" w:rsidTr="00E2616C">
        <w:trPr>
          <w:trHeight w:val="397"/>
        </w:trPr>
        <w:tc>
          <w:tcPr>
            <w:tcW w:w="6076" w:type="dxa"/>
            <w:vAlign w:val="center"/>
          </w:tcPr>
          <w:p w:rsidR="00E2616C" w:rsidRPr="001937B4" w:rsidRDefault="00E2616C" w:rsidP="00E2616C">
            <w:pPr>
              <w:spacing w:after="0"/>
            </w:pPr>
            <w:r>
              <w:t>Good presentational skills and the ability to communicate effectively to a range of audiences both verbally and in writing</w:t>
            </w:r>
          </w:p>
        </w:tc>
        <w:tc>
          <w:tcPr>
            <w:tcW w:w="1134" w:type="dxa"/>
            <w:vAlign w:val="center"/>
          </w:tcPr>
          <w:p w:rsidR="00E2616C" w:rsidRPr="00892C08" w:rsidRDefault="00E2616C" w:rsidP="00E2616C">
            <w:pPr>
              <w:spacing w:after="0" w:line="240" w:lineRule="auto"/>
              <w:jc w:val="center"/>
              <w:rPr>
                <w:b/>
                <w:szCs w:val="24"/>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tcPr>
          <w:p w:rsidR="00E2616C" w:rsidRPr="00892C08" w:rsidRDefault="00E2616C" w:rsidP="00E2616C">
            <w:pPr>
              <w:spacing w:after="0" w:line="240" w:lineRule="auto"/>
              <w:jc w:val="center"/>
              <w:rPr>
                <w:sz w:val="28"/>
                <w:szCs w:val="28"/>
                <w:u w:val="single"/>
              </w:rPr>
            </w:pPr>
          </w:p>
        </w:tc>
      </w:tr>
      <w:tr w:rsidR="00E2616C" w:rsidRPr="00892C08" w:rsidTr="00E2616C">
        <w:trPr>
          <w:trHeight w:val="397"/>
        </w:trPr>
        <w:tc>
          <w:tcPr>
            <w:tcW w:w="6076" w:type="dxa"/>
            <w:vAlign w:val="center"/>
          </w:tcPr>
          <w:p w:rsidR="00E2616C" w:rsidRPr="001937B4" w:rsidRDefault="00E2616C" w:rsidP="00E2616C">
            <w:pPr>
              <w:spacing w:after="0"/>
            </w:pPr>
            <w:r>
              <w:t>Good ICT skills</w:t>
            </w:r>
          </w:p>
        </w:tc>
        <w:tc>
          <w:tcPr>
            <w:tcW w:w="1134" w:type="dxa"/>
            <w:vAlign w:val="center"/>
          </w:tcPr>
          <w:p w:rsidR="00E2616C" w:rsidRPr="00892C08" w:rsidRDefault="00E2616C" w:rsidP="00E2616C">
            <w:pPr>
              <w:spacing w:after="0" w:line="240" w:lineRule="auto"/>
              <w:jc w:val="center"/>
              <w:rPr>
                <w:b/>
                <w:szCs w:val="24"/>
              </w:rPr>
            </w:pPr>
            <w:r w:rsidRPr="00892C08">
              <w:rPr>
                <w:b/>
                <w:szCs w:val="24"/>
              </w:rPr>
              <w:sym w:font="Wingdings 2" w:char="F050"/>
            </w:r>
          </w:p>
        </w:tc>
        <w:tc>
          <w:tcPr>
            <w:tcW w:w="1156" w:type="dxa"/>
            <w:vAlign w:val="center"/>
          </w:tcPr>
          <w:p w:rsidR="00E2616C" w:rsidRPr="00892C08" w:rsidRDefault="00E2616C" w:rsidP="00E2616C">
            <w:pPr>
              <w:spacing w:after="0" w:line="240" w:lineRule="auto"/>
              <w:jc w:val="center"/>
              <w:rPr>
                <w:b/>
                <w:sz w:val="24"/>
                <w:szCs w:val="24"/>
              </w:rPr>
            </w:pPr>
          </w:p>
        </w:tc>
        <w:tc>
          <w:tcPr>
            <w:tcW w:w="1558" w:type="dxa"/>
            <w:vMerge/>
          </w:tcPr>
          <w:p w:rsidR="00E2616C" w:rsidRPr="00892C08" w:rsidRDefault="00E2616C" w:rsidP="00E2616C">
            <w:pPr>
              <w:spacing w:after="0" w:line="240" w:lineRule="auto"/>
              <w:jc w:val="center"/>
              <w:rPr>
                <w:sz w:val="28"/>
                <w:szCs w:val="28"/>
                <w:u w:val="single"/>
              </w:rPr>
            </w:pPr>
          </w:p>
        </w:tc>
      </w:tr>
    </w:tbl>
    <w:p w:rsidR="00E955FC" w:rsidRDefault="00E955FC"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134"/>
        <w:gridCol w:w="1156"/>
        <w:gridCol w:w="1558"/>
      </w:tblGrid>
      <w:tr w:rsidR="00E955FC" w:rsidRPr="005F722B" w:rsidTr="003418CC">
        <w:trPr>
          <w:trHeight w:val="369"/>
        </w:trPr>
        <w:tc>
          <w:tcPr>
            <w:tcW w:w="6076" w:type="dxa"/>
            <w:vAlign w:val="center"/>
          </w:tcPr>
          <w:p w:rsidR="00E955FC" w:rsidRPr="005F722B" w:rsidRDefault="00E955FC" w:rsidP="0027072B">
            <w:pPr>
              <w:spacing w:after="0" w:line="240" w:lineRule="auto"/>
              <w:rPr>
                <w:b/>
                <w:sz w:val="24"/>
                <w:szCs w:val="24"/>
              </w:rPr>
            </w:pPr>
            <w:r w:rsidRPr="005F722B">
              <w:rPr>
                <w:b/>
                <w:sz w:val="24"/>
                <w:szCs w:val="24"/>
              </w:rPr>
              <w:t>Personal qualities</w:t>
            </w:r>
          </w:p>
        </w:tc>
        <w:tc>
          <w:tcPr>
            <w:tcW w:w="1134" w:type="dxa"/>
            <w:vAlign w:val="center"/>
          </w:tcPr>
          <w:p w:rsidR="00E955FC" w:rsidRPr="005F722B" w:rsidRDefault="00E955FC" w:rsidP="0027072B">
            <w:pPr>
              <w:spacing w:after="0" w:line="240" w:lineRule="auto"/>
              <w:jc w:val="center"/>
              <w:rPr>
                <w:sz w:val="24"/>
                <w:szCs w:val="24"/>
              </w:rPr>
            </w:pPr>
            <w:r w:rsidRPr="005F722B">
              <w:rPr>
                <w:b/>
                <w:sz w:val="24"/>
                <w:szCs w:val="24"/>
              </w:rPr>
              <w:t>Essential</w:t>
            </w:r>
          </w:p>
        </w:tc>
        <w:tc>
          <w:tcPr>
            <w:tcW w:w="1156" w:type="dxa"/>
            <w:vAlign w:val="center"/>
          </w:tcPr>
          <w:p w:rsidR="00E955FC" w:rsidRPr="005F722B" w:rsidRDefault="00E955FC" w:rsidP="0027072B">
            <w:pPr>
              <w:spacing w:after="0" w:line="240" w:lineRule="auto"/>
              <w:jc w:val="center"/>
              <w:rPr>
                <w:b/>
                <w:sz w:val="24"/>
                <w:szCs w:val="24"/>
              </w:rPr>
            </w:pPr>
            <w:r w:rsidRPr="005F722B">
              <w:rPr>
                <w:b/>
                <w:sz w:val="24"/>
                <w:szCs w:val="24"/>
              </w:rPr>
              <w:t>Desirable</w:t>
            </w:r>
          </w:p>
        </w:tc>
        <w:tc>
          <w:tcPr>
            <w:tcW w:w="1558" w:type="dxa"/>
            <w:vAlign w:val="center"/>
          </w:tcPr>
          <w:p w:rsidR="00E955FC" w:rsidRPr="005F722B" w:rsidRDefault="00E955FC" w:rsidP="0027072B">
            <w:pPr>
              <w:spacing w:after="0" w:line="240" w:lineRule="auto"/>
              <w:jc w:val="center"/>
              <w:rPr>
                <w:b/>
                <w:sz w:val="24"/>
                <w:szCs w:val="24"/>
              </w:rPr>
            </w:pPr>
            <w:r w:rsidRPr="005F722B">
              <w:rPr>
                <w:b/>
                <w:sz w:val="24"/>
                <w:szCs w:val="24"/>
              </w:rPr>
              <w:t>How assessed</w:t>
            </w:r>
          </w:p>
        </w:tc>
      </w:tr>
      <w:tr w:rsidR="00E2616C" w:rsidRPr="005F722B" w:rsidTr="003418CC">
        <w:trPr>
          <w:trHeight w:val="369"/>
        </w:trPr>
        <w:tc>
          <w:tcPr>
            <w:tcW w:w="6076" w:type="dxa"/>
            <w:vAlign w:val="center"/>
          </w:tcPr>
          <w:p w:rsidR="00E2616C" w:rsidRPr="00200905" w:rsidRDefault="00E2616C" w:rsidP="00714BB9">
            <w:pPr>
              <w:spacing w:after="0"/>
            </w:pPr>
            <w:r>
              <w:t>Positive attitude to work</w:t>
            </w:r>
          </w:p>
        </w:tc>
        <w:tc>
          <w:tcPr>
            <w:tcW w:w="1134" w:type="dxa"/>
            <w:vAlign w:val="center"/>
          </w:tcPr>
          <w:p w:rsidR="00E2616C" w:rsidRPr="00532CB2" w:rsidRDefault="00E2616C" w:rsidP="00714BB9">
            <w:pPr>
              <w:spacing w:after="0" w:line="240" w:lineRule="auto"/>
              <w:jc w:val="center"/>
              <w:rPr>
                <w:b/>
                <w:sz w:val="24"/>
                <w:szCs w:val="24"/>
              </w:rPr>
            </w:pPr>
            <w:r w:rsidRPr="00532CB2">
              <w:rPr>
                <w:b/>
                <w:sz w:val="24"/>
                <w:szCs w:val="24"/>
              </w:rPr>
              <w:sym w:font="Wingdings 2" w:char="F050"/>
            </w:r>
          </w:p>
        </w:tc>
        <w:tc>
          <w:tcPr>
            <w:tcW w:w="1156" w:type="dxa"/>
          </w:tcPr>
          <w:p w:rsidR="00E2616C" w:rsidRPr="005F722B" w:rsidRDefault="00E2616C" w:rsidP="00714BB9">
            <w:pPr>
              <w:spacing w:after="0" w:line="240" w:lineRule="auto"/>
              <w:jc w:val="center"/>
            </w:pPr>
          </w:p>
        </w:tc>
        <w:tc>
          <w:tcPr>
            <w:tcW w:w="1558" w:type="dxa"/>
            <w:vMerge w:val="restart"/>
            <w:vAlign w:val="center"/>
          </w:tcPr>
          <w:p w:rsidR="00E2616C" w:rsidRDefault="00E2616C" w:rsidP="00714BB9">
            <w:pPr>
              <w:spacing w:after="0" w:line="240" w:lineRule="auto"/>
              <w:jc w:val="center"/>
            </w:pPr>
            <w:proofErr w:type="spellStart"/>
            <w:r w:rsidRPr="00892C08">
              <w:t>Appl</w:t>
            </w:r>
            <w:proofErr w:type="spellEnd"/>
            <w:r w:rsidRPr="00892C08">
              <w:t>/Int/Ref</w:t>
            </w:r>
          </w:p>
        </w:tc>
      </w:tr>
      <w:tr w:rsidR="00E2616C" w:rsidRPr="005F722B" w:rsidTr="00E2616C">
        <w:trPr>
          <w:trHeight w:val="369"/>
        </w:trPr>
        <w:tc>
          <w:tcPr>
            <w:tcW w:w="6076" w:type="dxa"/>
            <w:vAlign w:val="center"/>
          </w:tcPr>
          <w:p w:rsidR="00E2616C" w:rsidRPr="004552B3" w:rsidRDefault="00E2616C" w:rsidP="00E2616C">
            <w:pPr>
              <w:spacing w:after="0"/>
            </w:pPr>
            <w:r>
              <w:t>Ambition for self and others</w:t>
            </w:r>
          </w:p>
        </w:tc>
        <w:tc>
          <w:tcPr>
            <w:tcW w:w="1134" w:type="dxa"/>
            <w:vAlign w:val="center"/>
          </w:tcPr>
          <w:p w:rsidR="00E2616C" w:rsidRPr="00532CB2" w:rsidRDefault="00E2616C" w:rsidP="00E2616C">
            <w:pPr>
              <w:spacing w:after="0" w:line="240" w:lineRule="auto"/>
              <w:jc w:val="center"/>
              <w:rPr>
                <w:b/>
                <w:sz w:val="24"/>
                <w:szCs w:val="24"/>
              </w:rPr>
            </w:pPr>
            <w:r w:rsidRPr="00532CB2">
              <w:rPr>
                <w:b/>
                <w:sz w:val="24"/>
                <w:szCs w:val="24"/>
              </w:rPr>
              <w:sym w:font="Wingdings 2" w:char="F050"/>
            </w:r>
          </w:p>
        </w:tc>
        <w:tc>
          <w:tcPr>
            <w:tcW w:w="1156" w:type="dxa"/>
          </w:tcPr>
          <w:p w:rsidR="00E2616C" w:rsidRPr="005F722B" w:rsidRDefault="00E2616C" w:rsidP="00E2616C">
            <w:pPr>
              <w:spacing w:after="0" w:line="240" w:lineRule="auto"/>
              <w:jc w:val="center"/>
            </w:pPr>
          </w:p>
        </w:tc>
        <w:tc>
          <w:tcPr>
            <w:tcW w:w="1558" w:type="dxa"/>
            <w:vMerge/>
            <w:vAlign w:val="center"/>
          </w:tcPr>
          <w:p w:rsidR="00E2616C" w:rsidRDefault="00E2616C" w:rsidP="00E2616C">
            <w:pPr>
              <w:spacing w:after="0" w:line="240" w:lineRule="auto"/>
              <w:jc w:val="center"/>
            </w:pPr>
          </w:p>
        </w:tc>
      </w:tr>
      <w:tr w:rsidR="00E2616C" w:rsidRPr="005F722B" w:rsidTr="00E2616C">
        <w:trPr>
          <w:trHeight w:val="369"/>
        </w:trPr>
        <w:tc>
          <w:tcPr>
            <w:tcW w:w="6076" w:type="dxa"/>
            <w:vAlign w:val="center"/>
          </w:tcPr>
          <w:p w:rsidR="00E2616C" w:rsidRPr="004552B3" w:rsidRDefault="00E2616C" w:rsidP="00E2616C">
            <w:pPr>
              <w:spacing w:after="0"/>
            </w:pPr>
            <w:r>
              <w:t xml:space="preserve">Genuine concern for others             </w:t>
            </w:r>
          </w:p>
        </w:tc>
        <w:tc>
          <w:tcPr>
            <w:tcW w:w="1134" w:type="dxa"/>
            <w:vAlign w:val="center"/>
          </w:tcPr>
          <w:p w:rsidR="00E2616C" w:rsidRPr="005F722B" w:rsidRDefault="00E2616C" w:rsidP="00E2616C">
            <w:pPr>
              <w:spacing w:after="0" w:line="240" w:lineRule="auto"/>
              <w:jc w:val="center"/>
            </w:pPr>
            <w:r w:rsidRPr="00532CB2">
              <w:rPr>
                <w:b/>
                <w:sz w:val="24"/>
                <w:szCs w:val="24"/>
              </w:rPr>
              <w:sym w:font="Wingdings 2" w:char="F050"/>
            </w:r>
          </w:p>
        </w:tc>
        <w:tc>
          <w:tcPr>
            <w:tcW w:w="1156" w:type="dxa"/>
          </w:tcPr>
          <w:p w:rsidR="00E2616C" w:rsidRPr="005F722B" w:rsidRDefault="00E2616C" w:rsidP="00E2616C">
            <w:pPr>
              <w:spacing w:after="0" w:line="240" w:lineRule="auto"/>
              <w:jc w:val="center"/>
            </w:pPr>
          </w:p>
        </w:tc>
        <w:tc>
          <w:tcPr>
            <w:tcW w:w="1558" w:type="dxa"/>
            <w:vMerge/>
          </w:tcPr>
          <w:p w:rsidR="00E2616C" w:rsidRPr="005F722B" w:rsidRDefault="00E2616C" w:rsidP="00E2616C">
            <w:pPr>
              <w:spacing w:after="0" w:line="240" w:lineRule="auto"/>
              <w:jc w:val="center"/>
            </w:pPr>
          </w:p>
        </w:tc>
      </w:tr>
      <w:tr w:rsidR="00E2616C" w:rsidRPr="005F722B" w:rsidTr="00E2616C">
        <w:trPr>
          <w:trHeight w:val="369"/>
        </w:trPr>
        <w:tc>
          <w:tcPr>
            <w:tcW w:w="6076" w:type="dxa"/>
            <w:vAlign w:val="center"/>
          </w:tcPr>
          <w:p w:rsidR="00E2616C" w:rsidRPr="004552B3" w:rsidRDefault="00E2616C" w:rsidP="00E2616C">
            <w:pPr>
              <w:spacing w:after="0"/>
            </w:pPr>
            <w:r>
              <w:t>Decisive, determined and self-confident</w:t>
            </w:r>
          </w:p>
        </w:tc>
        <w:tc>
          <w:tcPr>
            <w:tcW w:w="1134" w:type="dxa"/>
            <w:vAlign w:val="center"/>
          </w:tcPr>
          <w:p w:rsidR="00E2616C" w:rsidRPr="00532CB2" w:rsidRDefault="00E2616C" w:rsidP="00E2616C">
            <w:pPr>
              <w:spacing w:after="0" w:line="240" w:lineRule="auto"/>
              <w:jc w:val="center"/>
              <w:rPr>
                <w:b/>
                <w:sz w:val="24"/>
                <w:szCs w:val="24"/>
              </w:rPr>
            </w:pPr>
            <w:r w:rsidRPr="00532CB2">
              <w:rPr>
                <w:b/>
                <w:sz w:val="24"/>
                <w:szCs w:val="24"/>
              </w:rPr>
              <w:sym w:font="Wingdings 2" w:char="F050"/>
            </w:r>
          </w:p>
        </w:tc>
        <w:tc>
          <w:tcPr>
            <w:tcW w:w="1156" w:type="dxa"/>
          </w:tcPr>
          <w:p w:rsidR="00E2616C" w:rsidRPr="005F722B" w:rsidRDefault="00E2616C" w:rsidP="00E2616C">
            <w:pPr>
              <w:spacing w:after="0" w:line="240" w:lineRule="auto"/>
              <w:jc w:val="center"/>
            </w:pPr>
          </w:p>
        </w:tc>
        <w:tc>
          <w:tcPr>
            <w:tcW w:w="1558" w:type="dxa"/>
            <w:vMerge/>
          </w:tcPr>
          <w:p w:rsidR="00E2616C" w:rsidRDefault="00E2616C" w:rsidP="00E2616C">
            <w:pPr>
              <w:spacing w:after="0" w:line="240" w:lineRule="auto"/>
              <w:jc w:val="center"/>
            </w:pPr>
          </w:p>
        </w:tc>
      </w:tr>
      <w:tr w:rsidR="00E2616C" w:rsidRPr="005F722B" w:rsidTr="00E2616C">
        <w:trPr>
          <w:trHeight w:val="369"/>
        </w:trPr>
        <w:tc>
          <w:tcPr>
            <w:tcW w:w="6076" w:type="dxa"/>
            <w:vAlign w:val="center"/>
          </w:tcPr>
          <w:p w:rsidR="00E2616C" w:rsidRPr="004552B3" w:rsidRDefault="00E2616C" w:rsidP="00E2616C">
            <w:pPr>
              <w:spacing w:after="0"/>
            </w:pPr>
            <w:r>
              <w:t>Integrity, trustworthy, honest and open</w:t>
            </w:r>
          </w:p>
        </w:tc>
        <w:tc>
          <w:tcPr>
            <w:tcW w:w="1134" w:type="dxa"/>
            <w:vAlign w:val="center"/>
          </w:tcPr>
          <w:p w:rsidR="00E2616C" w:rsidRPr="00532CB2" w:rsidRDefault="00E2616C" w:rsidP="00E2616C">
            <w:pPr>
              <w:spacing w:after="0" w:line="240" w:lineRule="auto"/>
              <w:jc w:val="center"/>
              <w:rPr>
                <w:b/>
                <w:sz w:val="24"/>
                <w:szCs w:val="24"/>
              </w:rPr>
            </w:pPr>
            <w:r w:rsidRPr="00532CB2">
              <w:rPr>
                <w:b/>
                <w:sz w:val="24"/>
                <w:szCs w:val="24"/>
              </w:rPr>
              <w:sym w:font="Wingdings 2" w:char="F050"/>
            </w:r>
          </w:p>
        </w:tc>
        <w:tc>
          <w:tcPr>
            <w:tcW w:w="1156" w:type="dxa"/>
          </w:tcPr>
          <w:p w:rsidR="00E2616C" w:rsidRPr="005F722B" w:rsidRDefault="00E2616C" w:rsidP="00E2616C">
            <w:pPr>
              <w:spacing w:after="0" w:line="240" w:lineRule="auto"/>
              <w:jc w:val="center"/>
            </w:pPr>
          </w:p>
        </w:tc>
        <w:tc>
          <w:tcPr>
            <w:tcW w:w="1558" w:type="dxa"/>
            <w:vMerge/>
          </w:tcPr>
          <w:p w:rsidR="00E2616C" w:rsidRDefault="00E2616C" w:rsidP="00E2616C">
            <w:pPr>
              <w:spacing w:after="0" w:line="240" w:lineRule="auto"/>
              <w:jc w:val="center"/>
            </w:pPr>
          </w:p>
        </w:tc>
      </w:tr>
      <w:tr w:rsidR="00E2616C" w:rsidRPr="005F722B" w:rsidTr="00E2616C">
        <w:trPr>
          <w:trHeight w:val="369"/>
        </w:trPr>
        <w:tc>
          <w:tcPr>
            <w:tcW w:w="6076" w:type="dxa"/>
            <w:vAlign w:val="center"/>
          </w:tcPr>
          <w:p w:rsidR="00E2616C" w:rsidRPr="004552B3" w:rsidRDefault="00E2616C" w:rsidP="00E2616C">
            <w:pPr>
              <w:spacing w:after="0"/>
            </w:pPr>
            <w:r>
              <w:t>Accessible and approachable</w:t>
            </w:r>
          </w:p>
        </w:tc>
        <w:tc>
          <w:tcPr>
            <w:tcW w:w="1134" w:type="dxa"/>
            <w:vAlign w:val="center"/>
          </w:tcPr>
          <w:p w:rsidR="00E2616C" w:rsidRPr="00532CB2" w:rsidRDefault="00E2616C" w:rsidP="00E2616C">
            <w:pPr>
              <w:spacing w:after="0" w:line="240" w:lineRule="auto"/>
              <w:jc w:val="center"/>
              <w:rPr>
                <w:b/>
                <w:sz w:val="24"/>
                <w:szCs w:val="24"/>
              </w:rPr>
            </w:pPr>
            <w:r w:rsidRPr="00532CB2">
              <w:rPr>
                <w:b/>
                <w:sz w:val="24"/>
                <w:szCs w:val="24"/>
              </w:rPr>
              <w:sym w:font="Wingdings 2" w:char="F050"/>
            </w:r>
          </w:p>
        </w:tc>
        <w:tc>
          <w:tcPr>
            <w:tcW w:w="1156" w:type="dxa"/>
          </w:tcPr>
          <w:p w:rsidR="00E2616C" w:rsidRPr="005F722B" w:rsidRDefault="00E2616C" w:rsidP="00E2616C">
            <w:pPr>
              <w:spacing w:after="0" w:line="240" w:lineRule="auto"/>
              <w:jc w:val="center"/>
            </w:pPr>
          </w:p>
        </w:tc>
        <w:tc>
          <w:tcPr>
            <w:tcW w:w="1558" w:type="dxa"/>
            <w:vMerge/>
          </w:tcPr>
          <w:p w:rsidR="00E2616C" w:rsidRDefault="00E2616C" w:rsidP="00E2616C">
            <w:pPr>
              <w:spacing w:after="0" w:line="240" w:lineRule="auto"/>
              <w:jc w:val="center"/>
            </w:pPr>
          </w:p>
        </w:tc>
      </w:tr>
      <w:tr w:rsidR="00E2616C" w:rsidRPr="005F722B" w:rsidTr="00E2616C">
        <w:trPr>
          <w:trHeight w:val="369"/>
        </w:trPr>
        <w:tc>
          <w:tcPr>
            <w:tcW w:w="6076" w:type="dxa"/>
            <w:vAlign w:val="center"/>
          </w:tcPr>
          <w:p w:rsidR="00E2616C" w:rsidRPr="004552B3" w:rsidRDefault="00E2616C" w:rsidP="00E2616C">
            <w:pPr>
              <w:spacing w:after="0"/>
            </w:pPr>
            <w:r>
              <w:t>Excellent attendance and punctuality</w:t>
            </w:r>
          </w:p>
        </w:tc>
        <w:tc>
          <w:tcPr>
            <w:tcW w:w="1134" w:type="dxa"/>
            <w:vAlign w:val="center"/>
          </w:tcPr>
          <w:p w:rsidR="00E2616C" w:rsidRPr="00532CB2" w:rsidRDefault="00E2616C" w:rsidP="00E2616C">
            <w:pPr>
              <w:spacing w:after="0" w:line="240" w:lineRule="auto"/>
              <w:jc w:val="center"/>
              <w:rPr>
                <w:b/>
                <w:sz w:val="24"/>
                <w:szCs w:val="24"/>
              </w:rPr>
            </w:pPr>
            <w:r w:rsidRPr="00532CB2">
              <w:rPr>
                <w:b/>
                <w:sz w:val="24"/>
                <w:szCs w:val="24"/>
              </w:rPr>
              <w:sym w:font="Wingdings 2" w:char="F050"/>
            </w:r>
          </w:p>
        </w:tc>
        <w:tc>
          <w:tcPr>
            <w:tcW w:w="1156" w:type="dxa"/>
          </w:tcPr>
          <w:p w:rsidR="00E2616C" w:rsidRPr="005F722B" w:rsidRDefault="00E2616C" w:rsidP="00E2616C">
            <w:pPr>
              <w:spacing w:after="0" w:line="240" w:lineRule="auto"/>
              <w:jc w:val="center"/>
            </w:pPr>
          </w:p>
        </w:tc>
        <w:tc>
          <w:tcPr>
            <w:tcW w:w="1558" w:type="dxa"/>
            <w:vMerge/>
          </w:tcPr>
          <w:p w:rsidR="00E2616C" w:rsidRDefault="00E2616C" w:rsidP="00E2616C">
            <w:pPr>
              <w:spacing w:after="0" w:line="240" w:lineRule="auto"/>
              <w:jc w:val="center"/>
            </w:pPr>
          </w:p>
        </w:tc>
      </w:tr>
      <w:tr w:rsidR="00E2616C" w:rsidRPr="005F722B" w:rsidTr="00E2616C">
        <w:trPr>
          <w:trHeight w:val="369"/>
        </w:trPr>
        <w:tc>
          <w:tcPr>
            <w:tcW w:w="6076" w:type="dxa"/>
            <w:vAlign w:val="center"/>
          </w:tcPr>
          <w:p w:rsidR="00E2616C" w:rsidRPr="004552B3" w:rsidRDefault="00E2616C" w:rsidP="00E2616C">
            <w:pPr>
              <w:spacing w:after="0"/>
            </w:pPr>
            <w:r>
              <w:t>Excellent interpersonal skills</w:t>
            </w:r>
          </w:p>
        </w:tc>
        <w:tc>
          <w:tcPr>
            <w:tcW w:w="1134" w:type="dxa"/>
            <w:vAlign w:val="center"/>
          </w:tcPr>
          <w:p w:rsidR="00E2616C" w:rsidRPr="00532CB2" w:rsidRDefault="00E2616C" w:rsidP="00E2616C">
            <w:pPr>
              <w:spacing w:after="0" w:line="240" w:lineRule="auto"/>
              <w:jc w:val="center"/>
              <w:rPr>
                <w:b/>
                <w:sz w:val="24"/>
                <w:szCs w:val="24"/>
              </w:rPr>
            </w:pPr>
            <w:r w:rsidRPr="00532CB2">
              <w:rPr>
                <w:b/>
                <w:sz w:val="24"/>
                <w:szCs w:val="24"/>
              </w:rPr>
              <w:sym w:font="Wingdings 2" w:char="F050"/>
            </w:r>
          </w:p>
        </w:tc>
        <w:tc>
          <w:tcPr>
            <w:tcW w:w="1156" w:type="dxa"/>
          </w:tcPr>
          <w:p w:rsidR="00E2616C" w:rsidRPr="005F722B" w:rsidRDefault="00E2616C" w:rsidP="00E2616C">
            <w:pPr>
              <w:spacing w:after="0" w:line="240" w:lineRule="auto"/>
              <w:jc w:val="center"/>
            </w:pPr>
          </w:p>
        </w:tc>
        <w:tc>
          <w:tcPr>
            <w:tcW w:w="1558" w:type="dxa"/>
            <w:vMerge/>
          </w:tcPr>
          <w:p w:rsidR="00E2616C" w:rsidRDefault="00E2616C" w:rsidP="00E2616C">
            <w:pPr>
              <w:spacing w:after="0" w:line="240" w:lineRule="auto"/>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2D0CB8" w:rsidRDefault="00747D18" w:rsidP="003D0A51">
            <w:pPr>
              <w:jc w:val="right"/>
              <w:rPr>
                <w:sz w:val="22"/>
                <w:szCs w:val="24"/>
              </w:rPr>
            </w:pPr>
            <w:proofErr w:type="spellStart"/>
            <w:r w:rsidRPr="002D0CB8">
              <w:rPr>
                <w:sz w:val="22"/>
                <w:szCs w:val="24"/>
              </w:rPr>
              <w:t>Appl</w:t>
            </w:r>
            <w:proofErr w:type="spellEnd"/>
            <w:r w:rsidRPr="002D0CB8">
              <w:rPr>
                <w:sz w:val="22"/>
                <w:szCs w:val="24"/>
              </w:rPr>
              <w:t xml:space="preserve"> = Application form</w:t>
            </w:r>
          </w:p>
        </w:tc>
        <w:tc>
          <w:tcPr>
            <w:tcW w:w="3511" w:type="dxa"/>
          </w:tcPr>
          <w:p w:rsidR="00747D18" w:rsidRPr="002D0CB8" w:rsidRDefault="00747D18" w:rsidP="003D0A51">
            <w:pPr>
              <w:jc w:val="center"/>
              <w:rPr>
                <w:sz w:val="22"/>
                <w:szCs w:val="24"/>
              </w:rPr>
            </w:pPr>
            <w:r w:rsidRPr="002D0CB8">
              <w:rPr>
                <w:sz w:val="22"/>
                <w:szCs w:val="24"/>
              </w:rPr>
              <w:t>Int = Interview</w:t>
            </w:r>
          </w:p>
        </w:tc>
        <w:tc>
          <w:tcPr>
            <w:tcW w:w="2835" w:type="dxa"/>
          </w:tcPr>
          <w:p w:rsidR="00747D18" w:rsidRPr="002D0CB8" w:rsidRDefault="00747D18" w:rsidP="003D0A51">
            <w:pPr>
              <w:rPr>
                <w:sz w:val="22"/>
                <w:szCs w:val="24"/>
              </w:rPr>
            </w:pPr>
            <w:r w:rsidRPr="002D0CB8">
              <w:rPr>
                <w:sz w:val="22"/>
                <w:szCs w:val="24"/>
              </w:rPr>
              <w:t>Ref = Reference</w:t>
            </w:r>
          </w:p>
        </w:tc>
      </w:tr>
    </w:tbl>
    <w:p w:rsidR="00747D18" w:rsidRDefault="00747D18" w:rsidP="003418CC"/>
    <w:sectPr w:rsidR="00747D18" w:rsidSect="00FA343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B976CD" w:rsidP="00563765">
    <w:pPr>
      <w:pStyle w:val="Footer"/>
      <w:jc w:val="right"/>
    </w:pPr>
    <w:r>
      <w:t>July</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644"/>
    <w:multiLevelType w:val="hybridMultilevel"/>
    <w:tmpl w:val="0AB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C4D4E"/>
    <w:multiLevelType w:val="hybridMultilevel"/>
    <w:tmpl w:val="F93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C4311"/>
    <w:multiLevelType w:val="multilevel"/>
    <w:tmpl w:val="3168C9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B7089"/>
    <w:multiLevelType w:val="hybridMultilevel"/>
    <w:tmpl w:val="84F0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13"/>
  </w:num>
  <w:num w:numId="7">
    <w:abstractNumId w:val="10"/>
  </w:num>
  <w:num w:numId="8">
    <w:abstractNumId w:val="11"/>
  </w:num>
  <w:num w:numId="9">
    <w:abstractNumId w:val="15"/>
  </w:num>
  <w:num w:numId="10">
    <w:abstractNumId w:val="6"/>
  </w:num>
  <w:num w:numId="11">
    <w:abstractNumId w:val="2"/>
  </w:num>
  <w:num w:numId="12">
    <w:abstractNumId w:val="12"/>
  </w:num>
  <w:num w:numId="13">
    <w:abstractNumId w:val="3"/>
  </w:num>
  <w:num w:numId="14">
    <w:abstractNumId w:val="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706E3"/>
    <w:rsid w:val="00087B2E"/>
    <w:rsid w:val="000905FB"/>
    <w:rsid w:val="000D3C24"/>
    <w:rsid w:val="001216DD"/>
    <w:rsid w:val="0014002B"/>
    <w:rsid w:val="001C671D"/>
    <w:rsid w:val="00230032"/>
    <w:rsid w:val="00234C2B"/>
    <w:rsid w:val="00266901"/>
    <w:rsid w:val="002D0CB8"/>
    <w:rsid w:val="002E090B"/>
    <w:rsid w:val="003418CC"/>
    <w:rsid w:val="00345512"/>
    <w:rsid w:val="003D1AB1"/>
    <w:rsid w:val="003D305B"/>
    <w:rsid w:val="00401084"/>
    <w:rsid w:val="00407B1B"/>
    <w:rsid w:val="00411391"/>
    <w:rsid w:val="004222C3"/>
    <w:rsid w:val="0046555C"/>
    <w:rsid w:val="0046659C"/>
    <w:rsid w:val="00514FDB"/>
    <w:rsid w:val="005217F4"/>
    <w:rsid w:val="00532CB2"/>
    <w:rsid w:val="00563765"/>
    <w:rsid w:val="005F63BE"/>
    <w:rsid w:val="006B3DB5"/>
    <w:rsid w:val="006C2DDB"/>
    <w:rsid w:val="006D5062"/>
    <w:rsid w:val="006F2740"/>
    <w:rsid w:val="007062CB"/>
    <w:rsid w:val="00714BB9"/>
    <w:rsid w:val="00734A5B"/>
    <w:rsid w:val="00747D18"/>
    <w:rsid w:val="00756C74"/>
    <w:rsid w:val="00782815"/>
    <w:rsid w:val="0078408B"/>
    <w:rsid w:val="007953A2"/>
    <w:rsid w:val="007D6A4C"/>
    <w:rsid w:val="00822DB5"/>
    <w:rsid w:val="008272FB"/>
    <w:rsid w:val="00834226"/>
    <w:rsid w:val="00843398"/>
    <w:rsid w:val="008A1ECF"/>
    <w:rsid w:val="008A370D"/>
    <w:rsid w:val="008F7DC6"/>
    <w:rsid w:val="00932507"/>
    <w:rsid w:val="00962A6E"/>
    <w:rsid w:val="00996AE5"/>
    <w:rsid w:val="009B3E55"/>
    <w:rsid w:val="009D7FFA"/>
    <w:rsid w:val="00A24C0B"/>
    <w:rsid w:val="00AD59DD"/>
    <w:rsid w:val="00B94293"/>
    <w:rsid w:val="00B976CD"/>
    <w:rsid w:val="00BA405D"/>
    <w:rsid w:val="00BC1C68"/>
    <w:rsid w:val="00C662F9"/>
    <w:rsid w:val="00C74E1B"/>
    <w:rsid w:val="00CC512D"/>
    <w:rsid w:val="00CD217F"/>
    <w:rsid w:val="00D6706C"/>
    <w:rsid w:val="00D860FA"/>
    <w:rsid w:val="00DB4490"/>
    <w:rsid w:val="00DC558F"/>
    <w:rsid w:val="00E2616C"/>
    <w:rsid w:val="00E409FB"/>
    <w:rsid w:val="00E43638"/>
    <w:rsid w:val="00E849D4"/>
    <w:rsid w:val="00E90E19"/>
    <w:rsid w:val="00E9460B"/>
    <w:rsid w:val="00E955FC"/>
    <w:rsid w:val="00EC7783"/>
    <w:rsid w:val="00EC7FEC"/>
    <w:rsid w:val="00ED2B7E"/>
    <w:rsid w:val="00EE3D9A"/>
    <w:rsid w:val="00F05019"/>
    <w:rsid w:val="00F1709B"/>
    <w:rsid w:val="00F21016"/>
    <w:rsid w:val="00FA2A60"/>
    <w:rsid w:val="00FA3432"/>
    <w:rsid w:val="00FB1529"/>
    <w:rsid w:val="00FB60EC"/>
    <w:rsid w:val="00FF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AD4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728A-6C75-4925-A6DD-891BE2B0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2021-09-13T12:24:00Z</dcterms:created>
  <dcterms:modified xsi:type="dcterms:W3CDTF">2021-09-14T09:23:00Z</dcterms:modified>
</cp:coreProperties>
</file>