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C56893">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4277498</wp:posOffset>
            </wp:positionH>
            <wp:positionV relativeFrom="paragraph">
              <wp:posOffset>-536741</wp:posOffset>
            </wp:positionV>
            <wp:extent cx="2448681" cy="532737"/>
            <wp:effectExtent l="0" t="0" r="0" b="127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681" cy="532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Pr="0001426B" w:rsidRDefault="00C35E5C" w:rsidP="003D0A51">
            <w:pPr>
              <w:tabs>
                <w:tab w:val="left" w:pos="631"/>
              </w:tabs>
              <w:spacing w:after="0" w:line="240" w:lineRule="auto"/>
              <w:rPr>
                <w:rFonts w:cs="Arial"/>
                <w:b/>
              </w:rPr>
            </w:pPr>
            <w:proofErr w:type="spellStart"/>
            <w:r w:rsidRPr="0001426B">
              <w:rPr>
                <w:b/>
              </w:rPr>
              <w:t>Gaywood</w:t>
            </w:r>
            <w:proofErr w:type="spellEnd"/>
            <w:r w:rsidRPr="0001426B">
              <w:rPr>
                <w:b/>
              </w:rPr>
              <w:t xml:space="preserve"> Primary School</w:t>
            </w:r>
            <w:r w:rsidR="00EE5C83" w:rsidRPr="0001426B">
              <w:rPr>
                <w:b/>
              </w:rPr>
              <w:t xml:space="preserve"> </w:t>
            </w:r>
            <w:r w:rsidR="00563765" w:rsidRPr="0001426B">
              <w:rPr>
                <w:b/>
              </w:rPr>
              <w:t>part of West Norfolk Academies Trust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01426B" w:rsidRDefault="00586050" w:rsidP="003D0A51">
            <w:pPr>
              <w:spacing w:after="0" w:line="240" w:lineRule="auto"/>
              <w:rPr>
                <w:rFonts w:cs="Arial"/>
                <w:b/>
              </w:rPr>
            </w:pPr>
            <w:r>
              <w:rPr>
                <w:rFonts w:cs="Arial"/>
                <w:b/>
              </w:rPr>
              <w:t xml:space="preserve">Pupil Specific </w:t>
            </w:r>
            <w:r w:rsidR="00BA045F" w:rsidRPr="0001426B">
              <w:rPr>
                <w:rFonts w:cs="Arial"/>
                <w:b/>
              </w:rPr>
              <w:t>Teaching Assistant</w:t>
            </w:r>
            <w:r>
              <w:rPr>
                <w:rFonts w:cs="Arial"/>
                <w:b/>
              </w:rPr>
              <w:t xml:space="preserve"> (2 positions)</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563765" w:rsidRPr="0001426B" w:rsidRDefault="00CA3878" w:rsidP="005D53F5">
            <w:pPr>
              <w:spacing w:after="0" w:line="240" w:lineRule="auto"/>
              <w:rPr>
                <w:rFonts w:cs="Arial"/>
                <w:b/>
              </w:rPr>
            </w:pPr>
            <w:r w:rsidRPr="00CA3878">
              <w:rPr>
                <w:rFonts w:cs="Arial"/>
                <w:b/>
              </w:rPr>
              <w:t>Scale D, Point 5-6 £10.01 - £10.21/hour (£19,312 - £19,698</w:t>
            </w:r>
            <w:r>
              <w:rPr>
                <w:rFonts w:cs="Arial"/>
                <w:b/>
              </w:rPr>
              <w:t>/year</w:t>
            </w:r>
            <w:r w:rsidRPr="00CA3878">
              <w:rPr>
                <w:rFonts w:cs="Arial"/>
                <w:b/>
              </w:rPr>
              <w:t xml:space="preserve"> FTE, based on a 37hr week – please note that the salary is pro rata)</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563765" w:rsidRPr="0001426B" w:rsidRDefault="00C35E5C" w:rsidP="00CA3878">
            <w:pPr>
              <w:spacing w:after="0" w:line="240" w:lineRule="auto"/>
              <w:rPr>
                <w:b/>
              </w:rPr>
            </w:pPr>
            <w:r w:rsidRPr="0001426B">
              <w:rPr>
                <w:b/>
              </w:rPr>
              <w:t>28.75hrs/week, 39 weeks/year (term time +1)</w:t>
            </w:r>
            <w:r w:rsidR="00F06D61" w:rsidRPr="0001426B">
              <w:rPr>
                <w:b/>
              </w:rPr>
              <w:t xml:space="preserve"> </w:t>
            </w: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Classroom Teacher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Default="00F0575E" w:rsidP="00A33FB3">
            <w:pPr>
              <w:spacing w:after="0" w:line="240" w:lineRule="auto"/>
              <w:rPr>
                <w:rFonts w:asciiTheme="minorHAnsi" w:hAnsiTheme="minorHAnsi" w:cs="Arial"/>
                <w:b/>
              </w:rPr>
            </w:pPr>
            <w:r>
              <w:rPr>
                <w:rFonts w:asciiTheme="minorHAnsi" w:hAnsiTheme="minorHAnsi" w:cs="Arial"/>
                <w:b/>
              </w:rPr>
              <w:t>Pupil</w:t>
            </w:r>
          </w:p>
          <w:p w:rsidR="00F0575E" w:rsidRPr="0001426B" w:rsidRDefault="00F0575E" w:rsidP="00A33FB3">
            <w:pPr>
              <w:spacing w:after="0" w:line="240" w:lineRule="auto"/>
              <w:rPr>
                <w:rFonts w:asciiTheme="minorHAnsi" w:hAnsiTheme="minorHAnsi" w:cs="Arial"/>
                <w:b/>
              </w:rPr>
            </w:pPr>
            <w:r>
              <w:rPr>
                <w:rFonts w:asciiTheme="minorHAnsi" w:hAnsiTheme="minorHAnsi" w:cs="Arial"/>
                <w:b/>
              </w:rPr>
              <w:t>SENCO</w:t>
            </w:r>
          </w:p>
          <w:p w:rsidR="00563765" w:rsidRPr="0001426B" w:rsidRDefault="00A33FB3" w:rsidP="00563765">
            <w:pPr>
              <w:spacing w:after="0" w:line="240" w:lineRule="auto"/>
              <w:rPr>
                <w:rFonts w:asciiTheme="minorHAnsi" w:hAnsiTheme="minorHAnsi" w:cs="Arial"/>
                <w:b/>
              </w:rPr>
            </w:pPr>
            <w:r w:rsidRPr="0001426B">
              <w:rPr>
                <w:rFonts w:asciiTheme="minorHAnsi" w:hAnsiTheme="minorHAnsi" w:cs="Arial"/>
                <w:b/>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CA3878" w:rsidRDefault="00CA3878" w:rsidP="00CA3878">
      <w:pPr>
        <w:spacing w:after="145" w:line="240" w:lineRule="auto"/>
        <w:rPr>
          <w:rFonts w:asciiTheme="minorHAnsi" w:hAnsiTheme="minorHAnsi"/>
        </w:rPr>
      </w:pPr>
      <w:r w:rsidRPr="00CA3878">
        <w:rPr>
          <w:rFonts w:asciiTheme="minorHAnsi" w:hAnsiTheme="minorHAnsi"/>
        </w:rPr>
        <w:t>If you are someon</w:t>
      </w:r>
      <w:r w:rsidR="0021257B">
        <w:rPr>
          <w:rFonts w:asciiTheme="minorHAnsi" w:hAnsiTheme="minorHAnsi"/>
        </w:rPr>
        <w:t>e who believes that all pupils</w:t>
      </w:r>
      <w:r w:rsidR="00387263">
        <w:rPr>
          <w:rFonts w:asciiTheme="minorHAnsi" w:hAnsiTheme="minorHAnsi"/>
        </w:rPr>
        <w:t xml:space="preserve"> </w:t>
      </w:r>
      <w:r w:rsidRPr="00CA3878">
        <w:rPr>
          <w:rFonts w:asciiTheme="minorHAnsi" w:hAnsiTheme="minorHAnsi"/>
        </w:rPr>
        <w:t>regardless of</w:t>
      </w:r>
      <w:r w:rsidR="00387263">
        <w:rPr>
          <w:rFonts w:asciiTheme="minorHAnsi" w:hAnsiTheme="minorHAnsi"/>
        </w:rPr>
        <w:t xml:space="preserve"> their personal circumstances </w:t>
      </w:r>
      <w:r w:rsidRPr="00CA3878">
        <w:rPr>
          <w:rFonts w:asciiTheme="minorHAnsi" w:hAnsiTheme="minorHAnsi"/>
        </w:rPr>
        <w:t>can excel and you have the ability to set high expectations in order to motivate and inspire our young people, then this job is for you.</w:t>
      </w:r>
    </w:p>
    <w:p w:rsidR="00387263" w:rsidRDefault="00387263" w:rsidP="00CA3878">
      <w:pPr>
        <w:spacing w:after="145" w:line="240" w:lineRule="auto"/>
        <w:rPr>
          <w:rFonts w:asciiTheme="minorHAnsi" w:hAnsiTheme="minorHAnsi"/>
        </w:rPr>
      </w:pPr>
      <w:r w:rsidRPr="00387263">
        <w:rPr>
          <w:rFonts w:asciiTheme="minorHAnsi" w:hAnsiTheme="minorHAnsi"/>
        </w:rPr>
        <w:t xml:space="preserve">We are seeking to appoint two high quality and proactive pupil specific teaching assistants to join our dedicated and friendly team.  </w:t>
      </w:r>
    </w:p>
    <w:p w:rsidR="00387263" w:rsidRPr="00387263" w:rsidRDefault="00387263" w:rsidP="00387263">
      <w:pPr>
        <w:pStyle w:val="ListParagraph"/>
        <w:numPr>
          <w:ilvl w:val="0"/>
          <w:numId w:val="21"/>
        </w:numPr>
        <w:spacing w:after="160" w:line="259" w:lineRule="auto"/>
        <w:ind w:left="714" w:hanging="357"/>
        <w:contextualSpacing w:val="0"/>
        <w:rPr>
          <w:rFonts w:asciiTheme="minorHAnsi" w:hAnsiTheme="minorHAnsi"/>
          <w:szCs w:val="24"/>
        </w:rPr>
      </w:pPr>
      <w:r w:rsidRPr="00387263">
        <w:rPr>
          <w:rFonts w:asciiTheme="minorHAnsi" w:hAnsiTheme="minorHAnsi"/>
          <w:szCs w:val="24"/>
        </w:rPr>
        <w:t>KS2 child with specific physical disabilities.  Female required</w:t>
      </w:r>
      <w:r w:rsidRPr="00387263">
        <w:rPr>
          <w:rFonts w:asciiTheme="minorHAnsi" w:hAnsiTheme="minorHAnsi"/>
          <w:szCs w:val="24"/>
        </w:rPr>
        <w:t>,</w:t>
      </w:r>
      <w:r w:rsidRPr="00387263">
        <w:rPr>
          <w:rFonts w:asciiTheme="minorHAnsi" w:hAnsiTheme="minorHAnsi"/>
          <w:szCs w:val="24"/>
        </w:rPr>
        <w:t xml:space="preserve"> </w:t>
      </w:r>
      <w:proofErr w:type="gramStart"/>
      <w:r w:rsidRPr="00387263">
        <w:rPr>
          <w:rFonts w:asciiTheme="minorHAnsi" w:hAnsiTheme="minorHAnsi"/>
          <w:szCs w:val="24"/>
        </w:rPr>
        <w:t>to support</w:t>
      </w:r>
      <w:proofErr w:type="gramEnd"/>
      <w:r w:rsidRPr="00387263">
        <w:rPr>
          <w:rFonts w:asciiTheme="minorHAnsi" w:hAnsiTheme="minorHAnsi"/>
          <w:szCs w:val="24"/>
        </w:rPr>
        <w:t xml:space="preserve"> with accessing learning and personal care.  A sense of humour and </w:t>
      </w:r>
      <w:r w:rsidRPr="00387263">
        <w:rPr>
          <w:rFonts w:asciiTheme="minorHAnsi" w:hAnsiTheme="minorHAnsi"/>
          <w:szCs w:val="24"/>
        </w:rPr>
        <w:t>caring nature is essential.</w:t>
      </w:r>
    </w:p>
    <w:p w:rsidR="00387263" w:rsidRPr="00387263" w:rsidRDefault="00387263" w:rsidP="00387263">
      <w:pPr>
        <w:pStyle w:val="ListParagraph"/>
        <w:numPr>
          <w:ilvl w:val="0"/>
          <w:numId w:val="21"/>
        </w:numPr>
        <w:spacing w:after="145" w:line="240" w:lineRule="auto"/>
        <w:rPr>
          <w:rFonts w:asciiTheme="minorHAnsi" w:hAnsiTheme="minorHAnsi"/>
          <w:szCs w:val="24"/>
        </w:rPr>
      </w:pPr>
      <w:r w:rsidRPr="00387263">
        <w:rPr>
          <w:rFonts w:asciiTheme="minorHAnsi" w:hAnsiTheme="minorHAnsi"/>
          <w:szCs w:val="24"/>
        </w:rPr>
        <w:t>KS1 child with ASD.  A calm and patient person is required to support the learning and social and emotional needs.</w:t>
      </w:r>
    </w:p>
    <w:p w:rsidR="0046555C"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Pr="00A33FB3" w:rsidRDefault="00A33FB3" w:rsidP="00A33FB3">
      <w:pPr>
        <w:jc w:val="both"/>
        <w:rPr>
          <w:rFonts w:asciiTheme="minorHAnsi" w:hAnsiTheme="minorHAnsi" w:cs="Arial"/>
          <w:b/>
        </w:rPr>
      </w:pPr>
      <w:r w:rsidRPr="00697BAA">
        <w:rPr>
          <w:rFonts w:asciiTheme="minorHAnsi" w:hAnsiTheme="minorHAnsi" w:cs="Arial"/>
        </w:rPr>
        <w:t xml:space="preserve">Under the direction/instruction of teaching/senior staff, </w:t>
      </w:r>
      <w:r w:rsidR="00387263">
        <w:rPr>
          <w:rFonts w:asciiTheme="minorHAnsi" w:hAnsiTheme="minorHAnsi" w:cs="Arial"/>
        </w:rPr>
        <w:t xml:space="preserve">work with a child 1-1 </w:t>
      </w:r>
      <w:r w:rsidRPr="00697BAA">
        <w:rPr>
          <w:rFonts w:asciiTheme="minorHAnsi" w:hAnsiTheme="minorHAnsi" w:cs="Arial"/>
        </w:rPr>
        <w:t xml:space="preserve">to supervise </w:t>
      </w:r>
      <w:r w:rsidR="00387263">
        <w:rPr>
          <w:rFonts w:asciiTheme="minorHAnsi" w:hAnsiTheme="minorHAnsi" w:cs="Arial"/>
        </w:rPr>
        <w:t xml:space="preserve">their </w:t>
      </w:r>
      <w:r w:rsidRPr="00697BAA">
        <w:rPr>
          <w:rFonts w:asciiTheme="minorHAnsi" w:hAnsiTheme="minorHAnsi" w:cs="Arial"/>
        </w:rPr>
        <w:t>phy</w:t>
      </w:r>
      <w:r w:rsidR="00387263">
        <w:rPr>
          <w:rFonts w:asciiTheme="minorHAnsi" w:hAnsiTheme="minorHAnsi" w:cs="Arial"/>
        </w:rPr>
        <w:t>sical and general care</w:t>
      </w:r>
      <w:r w:rsidRPr="00697BAA">
        <w:rPr>
          <w:rFonts w:asciiTheme="minorHAnsi" w:hAnsiTheme="minorHAnsi" w:cs="Arial"/>
        </w:rPr>
        <w:t>.  Suppo</w:t>
      </w:r>
      <w:r w:rsidR="00387263">
        <w:rPr>
          <w:rFonts w:asciiTheme="minorHAnsi" w:hAnsiTheme="minorHAnsi" w:cs="Arial"/>
        </w:rPr>
        <w:t xml:space="preserve">rt </w:t>
      </w:r>
      <w:r w:rsidR="005C4ECD">
        <w:rPr>
          <w:rFonts w:asciiTheme="minorHAnsi" w:hAnsiTheme="minorHAnsi" w:cs="Arial"/>
        </w:rPr>
        <w:t>access to learning for them</w:t>
      </w:r>
      <w:r w:rsidRPr="00697BAA">
        <w:rPr>
          <w:rFonts w:asciiTheme="minorHAnsi" w:hAnsiTheme="minorHAnsi" w:cs="Arial"/>
        </w:rPr>
        <w:t xml:space="preserve"> using a wide range of resources and work closely </w:t>
      </w:r>
      <w:r>
        <w:rPr>
          <w:rFonts w:asciiTheme="minorHAnsi" w:hAnsiTheme="minorHAnsi" w:cs="Arial"/>
        </w:rPr>
        <w:t xml:space="preserve">with the Class Teacher </w:t>
      </w:r>
      <w:r w:rsidRPr="00697BAA">
        <w:rPr>
          <w:rFonts w:asciiTheme="minorHAnsi" w:hAnsiTheme="minorHAnsi" w:cs="Arial"/>
        </w:rPr>
        <w:t xml:space="preserve">to enable </w:t>
      </w:r>
      <w:r w:rsidR="00387263">
        <w:rPr>
          <w:rFonts w:asciiTheme="minorHAnsi" w:hAnsiTheme="minorHAnsi" w:cs="Arial"/>
        </w:rPr>
        <w:t>the child</w:t>
      </w:r>
      <w:r w:rsidRPr="00697BAA">
        <w:rPr>
          <w:rFonts w:asciiTheme="minorHAnsi" w:hAnsiTheme="minorHAnsi" w:cs="Arial"/>
        </w:rPr>
        <w:t xml:space="preserve"> </w:t>
      </w:r>
      <w:proofErr w:type="gramStart"/>
      <w:r w:rsidRPr="00697BAA">
        <w:rPr>
          <w:rFonts w:asciiTheme="minorHAnsi" w:hAnsiTheme="minorHAnsi" w:cs="Arial"/>
        </w:rPr>
        <w:t>to fully access</w:t>
      </w:r>
      <w:proofErr w:type="gramEnd"/>
      <w:r w:rsidRPr="00697BAA">
        <w:rPr>
          <w:rFonts w:asciiTheme="minorHAnsi" w:hAnsiTheme="minorHAnsi" w:cs="Arial"/>
        </w:rPr>
        <w:t xml:space="preserve"> the curriculum. To be able to promote positive play and work</w:t>
      </w:r>
      <w:r w:rsidR="005C4ECD">
        <w:rPr>
          <w:rFonts w:asciiTheme="minorHAnsi" w:hAnsiTheme="minorHAnsi" w:cs="Arial"/>
        </w:rPr>
        <w:t xml:space="preserve"> experiences and help them</w:t>
      </w:r>
      <w:r w:rsidRPr="00697BAA">
        <w:rPr>
          <w:rFonts w:asciiTheme="minorHAnsi" w:hAnsiTheme="minorHAnsi" w:cs="Arial"/>
        </w:rPr>
        <w:t xml:space="preserve"> to be more independent.</w:t>
      </w:r>
    </w:p>
    <w:p w:rsidR="00234C2B" w:rsidRPr="00F2415D" w:rsidRDefault="00234C2B" w:rsidP="00234C2B">
      <w:pPr>
        <w:spacing w:after="145"/>
        <w:rPr>
          <w:b/>
          <w:sz w:val="24"/>
        </w:rPr>
      </w:pPr>
      <w:r w:rsidRPr="00F2415D">
        <w:rPr>
          <w:b/>
          <w:sz w:val="24"/>
        </w:rPr>
        <w:t>Responsibilities</w:t>
      </w:r>
    </w:p>
    <w:p w:rsidR="00234C2B" w:rsidRPr="00234C2B" w:rsidRDefault="00A33FB3" w:rsidP="00234C2B">
      <w:pPr>
        <w:pStyle w:val="Title"/>
        <w:spacing w:after="145"/>
        <w:jc w:val="left"/>
        <w:rPr>
          <w:rFonts w:ascii="Calibri" w:hAnsi="Calibri" w:cs="Arial"/>
          <w:bCs w:val="0"/>
          <w:sz w:val="22"/>
        </w:rPr>
      </w:pPr>
      <w:r>
        <w:rPr>
          <w:rFonts w:ascii="Calibri" w:hAnsi="Calibri" w:cs="Arial"/>
          <w:bCs w:val="0"/>
          <w:sz w:val="22"/>
          <w:u w:val="single"/>
        </w:rPr>
        <w:t>Support for</w:t>
      </w:r>
      <w:r w:rsidR="00234C2B" w:rsidRPr="00FD11EF">
        <w:rPr>
          <w:rFonts w:ascii="Calibri" w:hAnsi="Calibri" w:cs="Arial"/>
          <w:bCs w:val="0"/>
          <w:sz w:val="22"/>
          <w:u w:val="single"/>
        </w:rPr>
        <w:t xml:space="preserve"> Pupil</w:t>
      </w:r>
      <w:r>
        <w:rPr>
          <w:rFonts w:ascii="Calibri" w:hAnsi="Calibri" w:cs="Arial"/>
          <w:bCs w:val="0"/>
          <w:sz w:val="22"/>
          <w:u w:val="single"/>
        </w:rPr>
        <w:t>s and Class Teacher</w:t>
      </w:r>
    </w:p>
    <w:p w:rsidR="00A33FB3" w:rsidRPr="00A33FB3" w:rsidRDefault="00A33FB3" w:rsidP="00A33FB3">
      <w:pPr>
        <w:pStyle w:val="ListParagraph"/>
        <w:numPr>
          <w:ilvl w:val="0"/>
          <w:numId w:val="13"/>
        </w:numPr>
        <w:spacing w:after="80"/>
        <w:jc w:val="both"/>
        <w:rPr>
          <w:rFonts w:asciiTheme="minorHAnsi" w:hAnsiTheme="minorHAnsi" w:cs="Arial"/>
        </w:rPr>
      </w:pPr>
      <w:r w:rsidRPr="00A33FB3">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Supervise and support pupils ensuring their safety and access to learning.</w:t>
      </w:r>
    </w:p>
    <w:p w:rsidR="00A33FB3" w:rsidRPr="000D08FC" w:rsidRDefault="00A33FB3" w:rsidP="00A33FB3">
      <w:pPr>
        <w:numPr>
          <w:ilvl w:val="0"/>
          <w:numId w:val="13"/>
        </w:numPr>
        <w:spacing w:after="80"/>
        <w:ind w:left="357"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A33FB3" w:rsidRPr="000D08FC" w:rsidRDefault="00A33FB3" w:rsidP="00A33FB3">
      <w:pPr>
        <w:numPr>
          <w:ilvl w:val="0"/>
          <w:numId w:val="14"/>
        </w:numPr>
        <w:spacing w:after="80"/>
        <w:ind w:left="357" w:hanging="357"/>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lastRenderedPageBreak/>
        <w:t>Be aware of pupil problems, progress and achievements</w:t>
      </w:r>
      <w:proofErr w:type="gramStart"/>
      <w:r w:rsidRPr="00697BAA">
        <w:rPr>
          <w:rFonts w:asciiTheme="minorHAnsi" w:hAnsiTheme="minorHAnsi" w:cs="Arial"/>
        </w:rPr>
        <w:t>;</w:t>
      </w:r>
      <w:proofErr w:type="gramEnd"/>
      <w:r w:rsidRPr="00697BAA">
        <w:rPr>
          <w:rFonts w:asciiTheme="minorHAnsi" w:hAnsiTheme="minorHAnsi" w:cs="Arial"/>
        </w:rPr>
        <w:t xml:space="preserve"> undertake pupil record</w:t>
      </w:r>
      <w:r>
        <w:rPr>
          <w:rFonts w:asciiTheme="minorHAnsi" w:hAnsiTheme="minorHAnsi" w:cs="Arial"/>
        </w:rPr>
        <w:t>-</w:t>
      </w:r>
      <w:r w:rsidRPr="00697BAA">
        <w:rPr>
          <w:rFonts w:asciiTheme="minorHAnsi" w:hAnsiTheme="minorHAnsi" w:cs="Arial"/>
        </w:rPr>
        <w:t>keeping including maintaining pupil assessment notes and</w:t>
      </w:r>
      <w:r>
        <w:rPr>
          <w:rFonts w:asciiTheme="minorHAnsi" w:hAnsiTheme="minorHAnsi" w:cs="Arial"/>
        </w:rPr>
        <w:t xml:space="preserve"> reporting to the Class Teacher.</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A33FB3" w:rsidRPr="000D08FC" w:rsidRDefault="00A33FB3" w:rsidP="00A33FB3">
      <w:pPr>
        <w:numPr>
          <w:ilvl w:val="0"/>
          <w:numId w:val="13"/>
        </w:numPr>
        <w:spacing w:after="80"/>
        <w:ind w:left="357" w:hanging="357"/>
        <w:rPr>
          <w:rFonts w:asciiTheme="minorHAnsi" w:hAnsiTheme="minorHAnsi" w:cs="Arial"/>
        </w:rPr>
      </w:pPr>
      <w:r w:rsidRPr="00697BAA">
        <w:rPr>
          <w:rFonts w:asciiTheme="minorHAnsi" w:hAnsiTheme="minorHAnsi" w:cs="Arial"/>
        </w:rPr>
        <w:t>Support the teacher in managing pupil behaviour, reporting difficulties as appropriate.</w:t>
      </w:r>
    </w:p>
    <w:p w:rsidR="00C56893" w:rsidRDefault="00A33FB3" w:rsidP="00C56893">
      <w:pPr>
        <w:numPr>
          <w:ilvl w:val="0"/>
          <w:numId w:val="13"/>
        </w:numPr>
        <w:spacing w:after="0"/>
        <w:contextualSpacing/>
        <w:rPr>
          <w:rFonts w:asciiTheme="minorHAnsi" w:hAnsiTheme="minorHAnsi" w:cs="Arial"/>
        </w:rPr>
      </w:pPr>
      <w:r w:rsidRPr="00697BAA">
        <w:rPr>
          <w:rFonts w:asciiTheme="minorHAnsi" w:hAnsiTheme="minorHAnsi" w:cs="Arial"/>
        </w:rPr>
        <w:t>Provide clerical and administrative support by photocopying, typi</w:t>
      </w:r>
      <w:r>
        <w:rPr>
          <w:rFonts w:asciiTheme="minorHAnsi" w:hAnsiTheme="minorHAnsi" w:cs="Arial"/>
        </w:rPr>
        <w:t>ng, filing and collecting money.</w:t>
      </w:r>
    </w:p>
    <w:p w:rsidR="00C56893" w:rsidRDefault="00C56893" w:rsidP="00C56893">
      <w:pPr>
        <w:spacing w:after="0"/>
        <w:contextualSpacing/>
        <w:rPr>
          <w:rFonts w:asciiTheme="minorHAnsi" w:hAnsiTheme="minorHAnsi" w:cs="Arial"/>
        </w:rPr>
      </w:pPr>
    </w:p>
    <w:p w:rsidR="00A33FB3" w:rsidRPr="00C56893" w:rsidRDefault="00A33FB3" w:rsidP="00C56893">
      <w:pPr>
        <w:spacing w:after="160" w:line="259" w:lineRule="auto"/>
        <w:rPr>
          <w:rFonts w:asciiTheme="minorHAnsi" w:hAnsiTheme="minorHAnsi" w:cs="Arial"/>
        </w:rPr>
      </w:pPr>
      <w:r w:rsidRPr="00C56893">
        <w:rPr>
          <w:rFonts w:asciiTheme="minorHAnsi" w:hAnsiTheme="minorHAnsi" w:cs="Arial"/>
          <w:b/>
          <w:u w:val="single"/>
        </w:rPr>
        <w:t>Support for the Curriculum</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 xml:space="preserve">Support pupils to understand instructions and make reasonable adjustments in discussion with the Class Teacher to enable pupils </w:t>
      </w:r>
      <w:proofErr w:type="gramStart"/>
      <w:r w:rsidRPr="00697BAA">
        <w:rPr>
          <w:rFonts w:asciiTheme="minorHAnsi" w:hAnsiTheme="minorHAnsi" w:cs="Arial"/>
        </w:rPr>
        <w:t>to fully access</w:t>
      </w:r>
      <w:proofErr w:type="gramEnd"/>
      <w:r w:rsidRPr="00697BAA">
        <w:rPr>
          <w:rFonts w:asciiTheme="minorHAnsi" w:hAnsiTheme="minorHAnsi" w:cs="Arial"/>
        </w:rPr>
        <w:t xml:space="preserve"> the curriculum.</w:t>
      </w:r>
    </w:p>
    <w:p w:rsidR="00A33FB3"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w:t>
      </w:r>
      <w:proofErr w:type="gramStart"/>
      <w:r w:rsidRPr="00697BAA">
        <w:rPr>
          <w:rFonts w:asciiTheme="minorHAnsi" w:hAnsiTheme="minorHAnsi" w:cs="Arial"/>
        </w:rPr>
        <w:t>and also</w:t>
      </w:r>
      <w:proofErr w:type="gramEnd"/>
      <w:r w:rsidRPr="00697BAA">
        <w:rPr>
          <w:rFonts w:asciiTheme="minorHAnsi" w:hAnsiTheme="minorHAnsi" w:cs="Arial"/>
        </w:rPr>
        <w:t xml:space="preserve"> multisensory resources needed to enhance the pupils learning. </w:t>
      </w:r>
    </w:p>
    <w:p w:rsidR="00A33FB3" w:rsidRDefault="00A33FB3" w:rsidP="00A33FB3">
      <w:pPr>
        <w:contextualSpacing/>
        <w:jc w:val="both"/>
        <w:rPr>
          <w:rFonts w:asciiTheme="minorHAnsi" w:hAnsiTheme="minorHAnsi" w:cs="Arial"/>
        </w:rPr>
      </w:pPr>
    </w:p>
    <w:p w:rsidR="00A33FB3" w:rsidRPr="000D08FC" w:rsidRDefault="00A33FB3" w:rsidP="00A33FB3">
      <w:pPr>
        <w:spacing w:after="100"/>
        <w:rPr>
          <w:rFonts w:asciiTheme="minorHAnsi" w:hAnsiTheme="minorHAnsi" w:cs="Arial"/>
          <w:b/>
          <w:u w:val="single"/>
        </w:rPr>
      </w:pPr>
      <w:r w:rsidRPr="00697BAA">
        <w:rPr>
          <w:rFonts w:asciiTheme="minorHAnsi" w:hAnsiTheme="minorHAnsi" w:cs="Arial"/>
          <w:b/>
          <w:u w:val="single"/>
        </w:rPr>
        <w:t>Support for the School</w:t>
      </w:r>
    </w:p>
    <w:p w:rsidR="00A33FB3" w:rsidRPr="000D08FC" w:rsidRDefault="00A33FB3" w:rsidP="00A33FB3">
      <w:pPr>
        <w:numPr>
          <w:ilvl w:val="0"/>
          <w:numId w:val="13"/>
        </w:numPr>
        <w:spacing w:after="80"/>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Be aware of, and support, difference and ensure all pupils have equal access to opp</w:t>
      </w:r>
      <w:r>
        <w:rPr>
          <w:rFonts w:asciiTheme="minorHAnsi" w:hAnsiTheme="minorHAnsi" w:cs="Arial"/>
        </w:rPr>
        <w:t>ortunities to learn and develop.</w:t>
      </w:r>
    </w:p>
    <w:p w:rsidR="00A33FB3"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A33FB3" w:rsidRPr="000D08FC"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A33FB3" w:rsidRPr="00200905"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234C2B" w:rsidRDefault="00234C2B" w:rsidP="00234C2B">
      <w:pPr>
        <w:spacing w:after="0" w:line="240" w:lineRule="auto"/>
        <w:ind w:right="375"/>
        <w:jc w:val="both"/>
        <w:rPr>
          <w:b/>
          <w:sz w:val="24"/>
        </w:rPr>
      </w:pPr>
    </w:p>
    <w:p w:rsidR="00234C2B" w:rsidRPr="00C56893" w:rsidRDefault="00AD59DD" w:rsidP="00C56893">
      <w:pPr>
        <w:spacing w:after="160" w:line="259" w:lineRule="auto"/>
        <w:ind w:right="374"/>
        <w:jc w:val="both"/>
        <w:rPr>
          <w:b/>
          <w:sz w:val="24"/>
        </w:rPr>
      </w:pPr>
      <w:r w:rsidRPr="00563765">
        <w:rPr>
          <w:b/>
          <w:sz w:val="24"/>
        </w:rPr>
        <w:t>Job context and flexibility</w:t>
      </w:r>
    </w:p>
    <w:p w:rsidR="00AD59DD" w:rsidRDefault="00AD59DD" w:rsidP="006A5715">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6A5715">
      <w:pPr>
        <w:spacing w:after="160" w:line="259" w:lineRule="auto"/>
        <w:ind w:right="280"/>
        <w:jc w:val="both"/>
      </w:pPr>
      <w:r>
        <w:t xml:space="preserve">This job description is current at the date indicated below but, in consultation with the post holder, it </w:t>
      </w:r>
      <w:proofErr w:type="gramStart"/>
      <w:r>
        <w:t>may be changed</w:t>
      </w:r>
      <w:proofErr w:type="gramEnd"/>
      <w:r>
        <w:t xml:space="preserve"> by the Headteacher to reflect or anticipate changes in the post commensurate with the grade or job title. </w:t>
      </w:r>
    </w:p>
    <w:p w:rsidR="00AD59DD" w:rsidRDefault="00AD59DD" w:rsidP="006A5715">
      <w:pPr>
        <w:spacing w:after="160" w:line="259" w:lineRule="auto"/>
        <w:ind w:right="280"/>
        <w:jc w:val="both"/>
      </w:pPr>
      <w:r>
        <w:t xml:space="preserve">Due to the routine of the school, the workload </w:t>
      </w:r>
      <w:proofErr w:type="gramStart"/>
      <w:r>
        <w:t>may not be evenly spread</w:t>
      </w:r>
      <w:proofErr w:type="gramEnd"/>
      <w:r>
        <w:t xml:space="preserve"> throughout the year.  Flexibility of hours, and a flexible attitude and willingness to assist others in the team, when required is necessary.</w:t>
      </w:r>
    </w:p>
    <w:p w:rsidR="00AD59DD" w:rsidRDefault="00AD59DD" w:rsidP="006A5715">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06D61" w:rsidRDefault="00AD59DD" w:rsidP="006A571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563765">
            <w:pPr>
              <w:spacing w:after="0" w:line="240" w:lineRule="auto"/>
            </w:pPr>
            <w:r w:rsidRPr="005F722B">
              <w:t>Level 2 English</w:t>
            </w:r>
          </w:p>
        </w:tc>
        <w:tc>
          <w:tcPr>
            <w:tcW w:w="1113"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417" w:type="dxa"/>
            <w:vMerge w:val="restart"/>
            <w:vAlign w:val="center"/>
          </w:tcPr>
          <w:p w:rsidR="00200905" w:rsidRPr="00EC7FEC" w:rsidRDefault="00200905" w:rsidP="00563765">
            <w:pPr>
              <w:spacing w:after="0" w:line="240" w:lineRule="auto"/>
              <w:jc w:val="center"/>
            </w:pPr>
            <w:r>
              <w:t>Appl/Int</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t>Level 2 Maths</w:t>
            </w:r>
          </w:p>
        </w:tc>
        <w:tc>
          <w:tcPr>
            <w:tcW w:w="1113"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7" w:type="dxa"/>
            <w:vMerge/>
          </w:tcPr>
          <w:p w:rsidR="00200905" w:rsidRPr="005F722B" w:rsidRDefault="00200905" w:rsidP="00234C2B">
            <w:pPr>
              <w:spacing w:after="0" w:line="240" w:lineRule="auto"/>
              <w:jc w:val="center"/>
              <w:rPr>
                <w:sz w:val="28"/>
                <w:szCs w:val="28"/>
                <w:u w:val="single"/>
              </w:rPr>
            </w:pPr>
          </w:p>
        </w:tc>
      </w:tr>
      <w:tr w:rsidR="00200905" w:rsidRPr="005F722B" w:rsidTr="003C61FA">
        <w:trPr>
          <w:trHeight w:val="397"/>
        </w:trPr>
        <w:tc>
          <w:tcPr>
            <w:tcW w:w="6238" w:type="dxa"/>
            <w:vAlign w:val="center"/>
          </w:tcPr>
          <w:p w:rsidR="00200905" w:rsidRDefault="00200905" w:rsidP="00234C2B">
            <w:pPr>
              <w:spacing w:after="0" w:line="240" w:lineRule="auto"/>
            </w:pPr>
            <w:r w:rsidRPr="00200905">
              <w:t>Additional qualifications relevant to the role i.e. childhood development, special education, health and social care, NVQs (level 2 or above).</w:t>
            </w:r>
          </w:p>
        </w:tc>
        <w:tc>
          <w:tcPr>
            <w:tcW w:w="1113"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7" w:type="dxa"/>
            <w:vMerge/>
          </w:tcPr>
          <w:p w:rsidR="00200905" w:rsidRPr="005F722B" w:rsidRDefault="00200905"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2"/>
        <w:gridCol w:w="1156"/>
        <w:gridCol w:w="1418"/>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with or caring for children of a similar age</w:t>
            </w:r>
          </w:p>
        </w:tc>
        <w:tc>
          <w:tcPr>
            <w:tcW w:w="1112" w:type="dxa"/>
            <w:vAlign w:val="center"/>
          </w:tcPr>
          <w:p w:rsidR="00200905" w:rsidRPr="005F722B" w:rsidRDefault="00200905" w:rsidP="00234C2B">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val="restart"/>
            <w:vAlign w:val="center"/>
          </w:tcPr>
          <w:p w:rsidR="00200905" w:rsidRPr="00EC7FEC" w:rsidRDefault="00200905" w:rsidP="00234C2B">
            <w:pPr>
              <w:spacing w:after="0" w:line="240" w:lineRule="auto"/>
              <w:jc w:val="center"/>
            </w:pPr>
            <w:r>
              <w:t>Appl/Int/Ref</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An understanding of how children learn and how they can be best supported.</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closely with others as part of a team</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200905" w:rsidRDefault="00200905" w:rsidP="00200905">
            <w:pPr>
              <w:pStyle w:val="Default"/>
              <w:rPr>
                <w:sz w:val="23"/>
                <w:szCs w:val="23"/>
              </w:rPr>
            </w:pPr>
            <w:r w:rsidRPr="00200905">
              <w:rPr>
                <w:sz w:val="22"/>
                <w:szCs w:val="23"/>
              </w:rPr>
              <w:t>Experience of managing behaviour effectively</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Default="00200905" w:rsidP="00200905">
            <w:pPr>
              <w:pStyle w:val="Default"/>
              <w:rPr>
                <w:sz w:val="23"/>
                <w:szCs w:val="23"/>
              </w:rPr>
            </w:pPr>
            <w:r w:rsidRPr="00200905">
              <w:rPr>
                <w:sz w:val="22"/>
                <w:szCs w:val="23"/>
              </w:rPr>
              <w:t>Knowledge of personal welfare and safeguarding of children</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087B2E" w:rsidRPr="005F722B" w:rsidTr="003C61FA">
        <w:trPr>
          <w:trHeight w:val="397"/>
        </w:trPr>
        <w:tc>
          <w:tcPr>
            <w:tcW w:w="6238"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585534">
        <w:trPr>
          <w:trHeight w:val="397"/>
        </w:trPr>
        <w:tc>
          <w:tcPr>
            <w:tcW w:w="6238"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val="restart"/>
            <w:vAlign w:val="center"/>
          </w:tcPr>
          <w:p w:rsidR="00234C2B" w:rsidRPr="005F722B" w:rsidRDefault="00585534" w:rsidP="00234C2B">
            <w:pPr>
              <w:spacing w:after="0" w:line="240" w:lineRule="auto"/>
              <w:jc w:val="center"/>
              <w:rPr>
                <w:sz w:val="28"/>
                <w:szCs w:val="28"/>
                <w:u w:val="single"/>
              </w:rPr>
            </w:pPr>
            <w:r>
              <w:t>Appl</w:t>
            </w:r>
            <w:bookmarkStart w:id="0" w:name="_GoBack"/>
            <w:bookmarkEnd w:id="0"/>
            <w:r>
              <w:t>/Int/Ref</w:t>
            </w:r>
          </w:p>
        </w:tc>
      </w:tr>
      <w:tr w:rsidR="00234C2B" w:rsidRPr="005F722B" w:rsidTr="003C61FA">
        <w:trPr>
          <w:trHeight w:val="397"/>
        </w:trPr>
        <w:tc>
          <w:tcPr>
            <w:tcW w:w="6238"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416" w:type="dxa"/>
            <w:vMerge/>
          </w:tcPr>
          <w:p w:rsidR="00234C2B" w:rsidRPr="005F722B" w:rsidRDefault="00234C2B" w:rsidP="00234C2B">
            <w:pPr>
              <w:spacing w:after="0" w:line="240" w:lineRule="auto"/>
              <w:jc w:val="center"/>
              <w:rPr>
                <w:sz w:val="28"/>
                <w:szCs w:val="28"/>
                <w:u w:val="single"/>
              </w:rPr>
            </w:pPr>
          </w:p>
        </w:tc>
      </w:tr>
    </w:tbl>
    <w:p w:rsidR="0046555C" w:rsidRDefault="0046555C"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3C61FA" w:rsidRPr="005F722B" w:rsidTr="00D3294C">
        <w:trPr>
          <w:trHeight w:val="397"/>
        </w:trPr>
        <w:tc>
          <w:tcPr>
            <w:tcW w:w="6238" w:type="dxa"/>
            <w:vAlign w:val="center"/>
          </w:tcPr>
          <w:p w:rsidR="003C61FA" w:rsidRPr="00186563" w:rsidRDefault="003C61FA" w:rsidP="00D3294C">
            <w:pPr>
              <w:spacing w:after="0" w:line="240" w:lineRule="auto"/>
              <w:rPr>
                <w:b/>
                <w:sz w:val="24"/>
                <w:szCs w:val="24"/>
              </w:rPr>
            </w:pPr>
            <w:r w:rsidRPr="00856375">
              <w:rPr>
                <w:b/>
                <w:sz w:val="24"/>
                <w:szCs w:val="24"/>
              </w:rPr>
              <w:t>Personal qualities</w:t>
            </w:r>
          </w:p>
        </w:tc>
        <w:tc>
          <w:tcPr>
            <w:tcW w:w="1114" w:type="dxa"/>
            <w:vAlign w:val="center"/>
          </w:tcPr>
          <w:p w:rsidR="003C61FA" w:rsidRPr="00186563" w:rsidRDefault="003C61FA" w:rsidP="00D3294C">
            <w:pPr>
              <w:spacing w:after="0" w:line="240" w:lineRule="auto"/>
              <w:jc w:val="center"/>
              <w:rPr>
                <w:b/>
                <w:sz w:val="24"/>
                <w:szCs w:val="24"/>
              </w:rPr>
            </w:pPr>
            <w:r w:rsidRPr="00186563">
              <w:rPr>
                <w:b/>
                <w:sz w:val="24"/>
                <w:szCs w:val="24"/>
              </w:rPr>
              <w:t>Essential</w:t>
            </w:r>
          </w:p>
        </w:tc>
        <w:tc>
          <w:tcPr>
            <w:tcW w:w="1156" w:type="dxa"/>
            <w:vAlign w:val="center"/>
          </w:tcPr>
          <w:p w:rsidR="003C61FA" w:rsidRPr="00186563" w:rsidRDefault="003C61FA" w:rsidP="00D3294C">
            <w:pPr>
              <w:spacing w:after="0" w:line="240" w:lineRule="auto"/>
              <w:jc w:val="center"/>
              <w:rPr>
                <w:b/>
                <w:sz w:val="24"/>
                <w:szCs w:val="24"/>
              </w:rPr>
            </w:pPr>
            <w:r w:rsidRPr="00186563">
              <w:rPr>
                <w:b/>
                <w:sz w:val="24"/>
                <w:szCs w:val="24"/>
              </w:rPr>
              <w:t>Desirable</w:t>
            </w:r>
          </w:p>
        </w:tc>
        <w:tc>
          <w:tcPr>
            <w:tcW w:w="1416" w:type="dxa"/>
          </w:tcPr>
          <w:p w:rsidR="003C61FA" w:rsidRPr="00186563" w:rsidRDefault="003C61FA" w:rsidP="00D3294C">
            <w:pPr>
              <w:spacing w:after="0" w:line="240" w:lineRule="auto"/>
              <w:jc w:val="center"/>
              <w:rPr>
                <w:b/>
                <w:sz w:val="24"/>
                <w:szCs w:val="24"/>
              </w:rPr>
            </w:pPr>
            <w:r w:rsidRPr="00186563">
              <w:rPr>
                <w:b/>
                <w:sz w:val="24"/>
                <w:szCs w:val="24"/>
              </w:rPr>
              <w:t>How assessed</w:t>
            </w:r>
          </w:p>
        </w:tc>
      </w:tr>
      <w:tr w:rsidR="00CA3878" w:rsidRPr="005F722B" w:rsidTr="003C61FA">
        <w:trPr>
          <w:trHeight w:val="397"/>
        </w:trPr>
        <w:tc>
          <w:tcPr>
            <w:tcW w:w="6238" w:type="dxa"/>
            <w:vAlign w:val="center"/>
          </w:tcPr>
          <w:p w:rsidR="00CA3878" w:rsidRPr="00BA7DCA" w:rsidRDefault="00CA3878" w:rsidP="00D3294C">
            <w:pPr>
              <w:spacing w:after="0" w:line="240" w:lineRule="auto"/>
            </w:pPr>
            <w:r>
              <w:t>Positive attitude to work</w:t>
            </w:r>
          </w:p>
        </w:tc>
        <w:tc>
          <w:tcPr>
            <w:tcW w:w="1114" w:type="dxa"/>
            <w:vAlign w:val="center"/>
          </w:tcPr>
          <w:p w:rsidR="00CA3878" w:rsidRPr="00532CB2" w:rsidRDefault="00CA3878" w:rsidP="00D3294C">
            <w:pPr>
              <w:spacing w:after="0" w:line="240" w:lineRule="auto"/>
              <w:jc w:val="center"/>
              <w:rPr>
                <w:b/>
                <w:sz w:val="24"/>
                <w:szCs w:val="24"/>
              </w:rPr>
            </w:pPr>
            <w:r w:rsidRPr="00532CB2">
              <w:rPr>
                <w:b/>
                <w:sz w:val="24"/>
                <w:szCs w:val="24"/>
              </w:rPr>
              <w:sym w:font="Wingdings 2" w:char="F050"/>
            </w:r>
          </w:p>
        </w:tc>
        <w:tc>
          <w:tcPr>
            <w:tcW w:w="1156" w:type="dxa"/>
            <w:vAlign w:val="center"/>
          </w:tcPr>
          <w:p w:rsidR="00CA3878" w:rsidRPr="00532CB2" w:rsidRDefault="00CA3878" w:rsidP="00D3294C">
            <w:pPr>
              <w:spacing w:after="0" w:line="240" w:lineRule="auto"/>
              <w:jc w:val="center"/>
              <w:rPr>
                <w:b/>
                <w:sz w:val="24"/>
                <w:szCs w:val="24"/>
              </w:rPr>
            </w:pPr>
          </w:p>
        </w:tc>
        <w:tc>
          <w:tcPr>
            <w:tcW w:w="1416" w:type="dxa"/>
            <w:vMerge w:val="restart"/>
            <w:vAlign w:val="center"/>
          </w:tcPr>
          <w:p w:rsidR="00CA3878" w:rsidRDefault="00585534" w:rsidP="00D3294C">
            <w:pPr>
              <w:spacing w:after="0" w:line="240" w:lineRule="auto"/>
              <w:jc w:val="center"/>
            </w:pPr>
            <w:r>
              <w:t>Appl/Int/Ref</w:t>
            </w:r>
          </w:p>
        </w:tc>
      </w:tr>
      <w:tr w:rsidR="003C61FA" w:rsidRPr="005F722B" w:rsidTr="00D3294C">
        <w:trPr>
          <w:trHeight w:val="397"/>
        </w:trPr>
        <w:tc>
          <w:tcPr>
            <w:tcW w:w="6238" w:type="dxa"/>
            <w:vAlign w:val="center"/>
          </w:tcPr>
          <w:p w:rsidR="003C61FA" w:rsidRPr="004552B3" w:rsidRDefault="003C61FA" w:rsidP="003C61FA">
            <w:pPr>
              <w:spacing w:after="0"/>
            </w:pPr>
            <w:r w:rsidRPr="00200905">
              <w:t>Excellent interpersonal skills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200905" w:rsidRDefault="003C61FA" w:rsidP="003C61FA">
            <w:pPr>
              <w:spacing w:after="0"/>
            </w:pPr>
            <w:r>
              <w:t>Professional at all times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 xml:space="preserve">Passionate and caring             </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Decisive, determined and self-confident</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Integrity, trustworthy, honest and open</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Accessible and approachable</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Excellent interpersonal skills</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bl>
    <w:p w:rsidR="003C61FA" w:rsidRDefault="003C61FA" w:rsidP="00747D18">
      <w:pPr>
        <w:spacing w:after="0"/>
        <w:rPr>
          <w:sz w:val="18"/>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747D18"/>
    <w:sectPr w:rsidR="00200905"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B2525C" w:rsidP="00563765">
    <w:pPr>
      <w:pStyle w:val="Footer"/>
      <w:jc w:val="right"/>
    </w:pPr>
    <w:r>
      <w:t>June</w:t>
    </w:r>
    <w:r w:rsidR="006A5715">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262AA"/>
    <w:multiLevelType w:val="hybridMultilevel"/>
    <w:tmpl w:val="C810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8"/>
  </w:num>
  <w:num w:numId="7">
    <w:abstractNumId w:val="13"/>
  </w:num>
  <w:num w:numId="8">
    <w:abstractNumId w:val="15"/>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6"/>
  </w:num>
  <w:num w:numId="17">
    <w:abstractNumId w:val="19"/>
  </w:num>
  <w:num w:numId="18">
    <w:abstractNumId w:val="0"/>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1426B"/>
    <w:rsid w:val="00042EA0"/>
    <w:rsid w:val="000706E3"/>
    <w:rsid w:val="00087B2E"/>
    <w:rsid w:val="000905FB"/>
    <w:rsid w:val="001216DD"/>
    <w:rsid w:val="00200905"/>
    <w:rsid w:val="0021257B"/>
    <w:rsid w:val="00234C2B"/>
    <w:rsid w:val="00266901"/>
    <w:rsid w:val="002D2DE3"/>
    <w:rsid w:val="00345512"/>
    <w:rsid w:val="00387263"/>
    <w:rsid w:val="003C61FA"/>
    <w:rsid w:val="003D305B"/>
    <w:rsid w:val="00401084"/>
    <w:rsid w:val="00407B1B"/>
    <w:rsid w:val="00411391"/>
    <w:rsid w:val="0046555C"/>
    <w:rsid w:val="00514FDB"/>
    <w:rsid w:val="00532CB2"/>
    <w:rsid w:val="00563765"/>
    <w:rsid w:val="00585534"/>
    <w:rsid w:val="00586050"/>
    <w:rsid w:val="005C4ECD"/>
    <w:rsid w:val="005D53F5"/>
    <w:rsid w:val="00642EFE"/>
    <w:rsid w:val="00697500"/>
    <w:rsid w:val="006A5715"/>
    <w:rsid w:val="006B3DB5"/>
    <w:rsid w:val="006C2DDB"/>
    <w:rsid w:val="006D5062"/>
    <w:rsid w:val="006F2740"/>
    <w:rsid w:val="007062CB"/>
    <w:rsid w:val="00747D18"/>
    <w:rsid w:val="00756C74"/>
    <w:rsid w:val="00782815"/>
    <w:rsid w:val="007953A2"/>
    <w:rsid w:val="00843398"/>
    <w:rsid w:val="008F7DC6"/>
    <w:rsid w:val="00906ABE"/>
    <w:rsid w:val="00932507"/>
    <w:rsid w:val="00962A6E"/>
    <w:rsid w:val="009B3E55"/>
    <w:rsid w:val="009D7FFA"/>
    <w:rsid w:val="00A24C0B"/>
    <w:rsid w:val="00A33FB3"/>
    <w:rsid w:val="00AD59DD"/>
    <w:rsid w:val="00B2525C"/>
    <w:rsid w:val="00B94293"/>
    <w:rsid w:val="00BA045F"/>
    <w:rsid w:val="00BA405D"/>
    <w:rsid w:val="00BC44CF"/>
    <w:rsid w:val="00C35E5C"/>
    <w:rsid w:val="00C56893"/>
    <w:rsid w:val="00C662F9"/>
    <w:rsid w:val="00CA3878"/>
    <w:rsid w:val="00CD217F"/>
    <w:rsid w:val="00D860FA"/>
    <w:rsid w:val="00DB4490"/>
    <w:rsid w:val="00DC558F"/>
    <w:rsid w:val="00E409FB"/>
    <w:rsid w:val="00E43638"/>
    <w:rsid w:val="00E849D4"/>
    <w:rsid w:val="00E90E19"/>
    <w:rsid w:val="00EC7783"/>
    <w:rsid w:val="00EC7FEC"/>
    <w:rsid w:val="00ED2B7E"/>
    <w:rsid w:val="00EE3D9A"/>
    <w:rsid w:val="00EE5C83"/>
    <w:rsid w:val="00F05019"/>
    <w:rsid w:val="00F0575E"/>
    <w:rsid w:val="00F06D61"/>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FE14"/>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6952-2AEC-4165-9E7F-FE076FEB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6</cp:revision>
  <dcterms:created xsi:type="dcterms:W3CDTF">2021-06-10T11:05:00Z</dcterms:created>
  <dcterms:modified xsi:type="dcterms:W3CDTF">2021-06-10T11:48:00Z</dcterms:modified>
</cp:coreProperties>
</file>