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8"/>
      </w:tblGrid>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School</w:t>
            </w:r>
            <w:r w:rsidRPr="00782815">
              <w:rPr>
                <w:b/>
              </w:rPr>
              <w:t>:</w:t>
            </w:r>
          </w:p>
        </w:tc>
        <w:tc>
          <w:tcPr>
            <w:tcW w:w="3972" w:type="pct"/>
            <w:shd w:val="clear" w:color="auto" w:fill="auto"/>
            <w:vAlign w:val="center"/>
          </w:tcPr>
          <w:p w:rsidR="00563765" w:rsidRPr="0001426B" w:rsidRDefault="00C35E5C" w:rsidP="003D0A51">
            <w:pPr>
              <w:tabs>
                <w:tab w:val="left" w:pos="631"/>
              </w:tabs>
              <w:spacing w:after="0" w:line="240" w:lineRule="auto"/>
              <w:rPr>
                <w:rFonts w:cs="Arial"/>
                <w:b/>
              </w:rPr>
            </w:pPr>
            <w:proofErr w:type="spellStart"/>
            <w:r w:rsidRPr="0001426B">
              <w:rPr>
                <w:b/>
              </w:rPr>
              <w:t>Gaywood</w:t>
            </w:r>
            <w:proofErr w:type="spellEnd"/>
            <w:r w:rsidRPr="0001426B">
              <w:rPr>
                <w:b/>
              </w:rPr>
              <w:t xml:space="preserve"> Primary School</w:t>
            </w:r>
            <w:r w:rsidR="00EE5C83" w:rsidRPr="0001426B">
              <w:rPr>
                <w:b/>
              </w:rPr>
              <w:t xml:space="preserve"> </w:t>
            </w:r>
            <w:r w:rsidR="00563765" w:rsidRPr="0001426B">
              <w:rPr>
                <w:b/>
              </w:rPr>
              <w:t>part of West Norfolk Academies Trust</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Job Title:</w:t>
            </w:r>
          </w:p>
        </w:tc>
        <w:tc>
          <w:tcPr>
            <w:tcW w:w="3972" w:type="pct"/>
            <w:shd w:val="clear" w:color="auto" w:fill="auto"/>
            <w:vAlign w:val="center"/>
          </w:tcPr>
          <w:p w:rsidR="00563765" w:rsidRPr="0001426B" w:rsidRDefault="00714770" w:rsidP="003D0A51">
            <w:pPr>
              <w:spacing w:after="0" w:line="240" w:lineRule="auto"/>
              <w:rPr>
                <w:rFonts w:cs="Arial"/>
                <w:b/>
              </w:rPr>
            </w:pPr>
            <w:r>
              <w:rPr>
                <w:rFonts w:cs="Arial"/>
                <w:b/>
              </w:rPr>
              <w:t>Cleaner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Grade:</w:t>
            </w:r>
          </w:p>
        </w:tc>
        <w:tc>
          <w:tcPr>
            <w:tcW w:w="3972" w:type="pct"/>
            <w:shd w:val="clear" w:color="auto" w:fill="auto"/>
            <w:vAlign w:val="center"/>
          </w:tcPr>
          <w:p w:rsidR="00563765" w:rsidRPr="0001426B" w:rsidRDefault="00DF23D7" w:rsidP="005D53F5">
            <w:pPr>
              <w:spacing w:after="0" w:line="240" w:lineRule="auto"/>
              <w:rPr>
                <w:rFonts w:cs="Arial"/>
                <w:b/>
              </w:rPr>
            </w:pPr>
            <w:r w:rsidRPr="00DF23D7">
              <w:rPr>
                <w:rFonts w:cs="Arial"/>
                <w:b/>
              </w:rPr>
              <w:t>Scale A-B</w:t>
            </w:r>
            <w:r w:rsidR="0090755B">
              <w:rPr>
                <w:rFonts w:cs="Arial"/>
                <w:b/>
              </w:rPr>
              <w:t>,</w:t>
            </w:r>
            <w:r w:rsidRPr="00DF23D7">
              <w:rPr>
                <w:rFonts w:cs="Arial"/>
                <w:b/>
              </w:rPr>
              <w:t xml:space="preserve"> Pt 1-2</w:t>
            </w:r>
            <w:r w:rsidR="0090755B">
              <w:rPr>
                <w:rFonts w:cs="Arial"/>
                <w:b/>
              </w:rPr>
              <w:t>,</w:t>
            </w:r>
            <w:r w:rsidRPr="00DF23D7">
              <w:rPr>
                <w:rFonts w:cs="Arial"/>
                <w:b/>
              </w:rPr>
              <w:t xml:space="preserve"> £9.25 - £9.43/hour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sidRPr="00782815">
              <w:rPr>
                <w:b/>
              </w:rPr>
              <w:t>Hours/weeks:</w:t>
            </w:r>
          </w:p>
        </w:tc>
        <w:tc>
          <w:tcPr>
            <w:tcW w:w="3972" w:type="pct"/>
            <w:vAlign w:val="center"/>
          </w:tcPr>
          <w:p w:rsidR="00563765" w:rsidRPr="0001426B" w:rsidRDefault="00DF23D7" w:rsidP="00DF23D7">
            <w:pPr>
              <w:spacing w:after="0" w:line="240" w:lineRule="auto"/>
              <w:rPr>
                <w:b/>
              </w:rPr>
            </w:pPr>
            <w:r>
              <w:rPr>
                <w:b/>
              </w:rPr>
              <w:t>1</w:t>
            </w:r>
            <w:r w:rsidR="00C35E5C" w:rsidRPr="0001426B">
              <w:rPr>
                <w:b/>
              </w:rPr>
              <w:t xml:space="preserve">8.75hrs/week, </w:t>
            </w:r>
            <w:r>
              <w:rPr>
                <w:b/>
              </w:rPr>
              <w:t>42</w:t>
            </w:r>
            <w:r w:rsidR="00C35E5C" w:rsidRPr="0001426B">
              <w:rPr>
                <w:b/>
              </w:rPr>
              <w:t xml:space="preserve"> weeks/year (term time +</w:t>
            </w:r>
            <w:r>
              <w:rPr>
                <w:b/>
              </w:rPr>
              <w:t>4</w:t>
            </w:r>
            <w:r w:rsidR="0090755B">
              <w:rPr>
                <w:b/>
              </w:rPr>
              <w:t xml:space="preserve"> weeks</w:t>
            </w:r>
            <w:bookmarkStart w:id="0" w:name="_GoBack"/>
            <w:bookmarkEnd w:id="0"/>
            <w:r w:rsidR="00C35E5C" w:rsidRPr="0001426B">
              <w:rPr>
                <w:b/>
              </w:rPr>
              <w:t>)</w:t>
            </w:r>
            <w:r w:rsidR="00F06D61" w:rsidRPr="0001426B">
              <w:rPr>
                <w:b/>
              </w:rPr>
              <w:t xml:space="preserve"> </w:t>
            </w:r>
          </w:p>
        </w:tc>
      </w:tr>
      <w:tr w:rsidR="00A33FB3" w:rsidRPr="005F722B" w:rsidTr="00F06D61">
        <w:trPr>
          <w:trHeight w:val="567"/>
        </w:trPr>
        <w:tc>
          <w:tcPr>
            <w:tcW w:w="1028" w:type="pct"/>
            <w:vAlign w:val="center"/>
          </w:tcPr>
          <w:p w:rsidR="00A33FB3" w:rsidRPr="00782815" w:rsidRDefault="00A33FB3" w:rsidP="00A33FB3">
            <w:pPr>
              <w:spacing w:after="0" w:line="240" w:lineRule="auto"/>
              <w:rPr>
                <w:b/>
              </w:rPr>
            </w:pPr>
            <w:r w:rsidRPr="00782815">
              <w:rPr>
                <w:b/>
              </w:rPr>
              <w:t>Responsible to:</w:t>
            </w:r>
          </w:p>
        </w:tc>
        <w:tc>
          <w:tcPr>
            <w:tcW w:w="3972" w:type="pct"/>
          </w:tcPr>
          <w:p w:rsidR="00A33FB3" w:rsidRDefault="0056107D" w:rsidP="00A33FB3">
            <w:pPr>
              <w:spacing w:after="0" w:line="240" w:lineRule="auto"/>
              <w:rPr>
                <w:rFonts w:asciiTheme="minorHAnsi" w:hAnsiTheme="minorHAnsi" w:cs="Arial"/>
                <w:b/>
              </w:rPr>
            </w:pPr>
            <w:r>
              <w:rPr>
                <w:rFonts w:asciiTheme="minorHAnsi" w:hAnsiTheme="minorHAnsi" w:cs="Arial"/>
                <w:b/>
              </w:rPr>
              <w:t>Headteacher</w:t>
            </w:r>
          </w:p>
          <w:p w:rsidR="0056107D" w:rsidRPr="0001426B" w:rsidRDefault="0056107D" w:rsidP="00A33FB3">
            <w:pPr>
              <w:spacing w:after="0" w:line="240" w:lineRule="auto"/>
              <w:rPr>
                <w:rFonts w:asciiTheme="minorHAnsi" w:hAnsiTheme="minorHAnsi" w:cs="Arial"/>
                <w:b/>
              </w:rPr>
            </w:pPr>
            <w:r>
              <w:rPr>
                <w:rFonts w:asciiTheme="minorHAnsi" w:hAnsiTheme="minorHAnsi" w:cs="Arial"/>
                <w:b/>
              </w:rPr>
              <w:t>Senior Caretaker</w:t>
            </w:r>
          </w:p>
        </w:tc>
      </w:tr>
      <w:tr w:rsidR="00563765" w:rsidRPr="005F722B" w:rsidTr="00F06D61">
        <w:trPr>
          <w:trHeight w:val="567"/>
        </w:trPr>
        <w:tc>
          <w:tcPr>
            <w:tcW w:w="1028" w:type="pct"/>
            <w:vAlign w:val="center"/>
          </w:tcPr>
          <w:p w:rsidR="00563765" w:rsidRPr="00782815" w:rsidRDefault="00563765" w:rsidP="003D0A51">
            <w:pPr>
              <w:spacing w:after="0" w:line="240" w:lineRule="auto"/>
              <w:rPr>
                <w:b/>
              </w:rPr>
            </w:pPr>
            <w:r>
              <w:rPr>
                <w:b/>
              </w:rPr>
              <w:t>Working With:</w:t>
            </w:r>
          </w:p>
        </w:tc>
        <w:tc>
          <w:tcPr>
            <w:tcW w:w="3972" w:type="pct"/>
            <w:shd w:val="clear" w:color="auto" w:fill="auto"/>
            <w:vAlign w:val="center"/>
          </w:tcPr>
          <w:p w:rsidR="005131AE" w:rsidRPr="0001426B" w:rsidRDefault="0056107D" w:rsidP="00563765">
            <w:pPr>
              <w:spacing w:after="0" w:line="240" w:lineRule="auto"/>
              <w:rPr>
                <w:rFonts w:asciiTheme="minorHAnsi" w:hAnsiTheme="minorHAnsi" w:cs="Arial"/>
                <w:b/>
              </w:rPr>
            </w:pPr>
            <w:r>
              <w:rPr>
                <w:rFonts w:asciiTheme="minorHAnsi" w:hAnsiTheme="minorHAnsi" w:cs="Arial"/>
                <w:b/>
              </w:rPr>
              <w:t>Cleaning Staff</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DF23D7" w:rsidRDefault="00DF23D7" w:rsidP="00DF23D7">
      <w:pPr>
        <w:tabs>
          <w:tab w:val="left" w:pos="560"/>
        </w:tabs>
        <w:spacing w:after="0" w:line="240" w:lineRule="auto"/>
        <w:rPr>
          <w:snapToGrid w:val="0"/>
        </w:rPr>
      </w:pPr>
      <w:r>
        <w:rPr>
          <w:snapToGrid w:val="0"/>
        </w:rPr>
        <w:t>To</w:t>
      </w:r>
      <w:r w:rsidRPr="003B06DD">
        <w:rPr>
          <w:rFonts w:cs="Arial"/>
        </w:rPr>
        <w:t xml:space="preserve"> clean a designated area of the school, as directed by the </w:t>
      </w:r>
      <w:r w:rsidR="0056107D" w:rsidRPr="0056107D">
        <w:rPr>
          <w:rFonts w:cs="Arial"/>
        </w:rPr>
        <w:t xml:space="preserve">Senior Caretaker </w:t>
      </w:r>
      <w:r>
        <w:rPr>
          <w:snapToGrid w:val="0"/>
        </w:rPr>
        <w:t>i</w:t>
      </w:r>
      <w:r w:rsidRPr="0035378A">
        <w:rPr>
          <w:snapToGrid w:val="0"/>
        </w:rPr>
        <w:t>n accordance with the practices and procedures of the school</w:t>
      </w:r>
      <w:r>
        <w:rPr>
          <w:snapToGrid w:val="0"/>
        </w:rPr>
        <w:t xml:space="preserve">. </w:t>
      </w:r>
    </w:p>
    <w:p w:rsidR="00DF23D7" w:rsidRPr="00DF23D7" w:rsidRDefault="00DF23D7" w:rsidP="00DF23D7">
      <w:pPr>
        <w:spacing w:after="0"/>
        <w:rPr>
          <w:b/>
        </w:rPr>
      </w:pPr>
    </w:p>
    <w:p w:rsidR="00234C2B" w:rsidRPr="00F2415D" w:rsidRDefault="00234C2B" w:rsidP="00234C2B">
      <w:pPr>
        <w:spacing w:after="145"/>
        <w:rPr>
          <w:b/>
          <w:sz w:val="24"/>
        </w:rPr>
      </w:pPr>
      <w:r w:rsidRPr="00F2415D">
        <w:rPr>
          <w:b/>
          <w:sz w:val="24"/>
        </w:rPr>
        <w:t>Responsibilities</w:t>
      </w:r>
    </w:p>
    <w:p w:rsidR="00DF23D7" w:rsidRPr="00D41DA7" w:rsidRDefault="00DF23D7" w:rsidP="00DF23D7">
      <w:pPr>
        <w:pStyle w:val="ListParagraph"/>
        <w:numPr>
          <w:ilvl w:val="0"/>
          <w:numId w:val="21"/>
        </w:numPr>
        <w:tabs>
          <w:tab w:val="left" w:pos="560"/>
        </w:tabs>
        <w:spacing w:after="80" w:line="259" w:lineRule="auto"/>
        <w:ind w:left="357" w:hanging="357"/>
        <w:contextualSpacing w:val="0"/>
        <w:rPr>
          <w:rFonts w:cs="Arial"/>
        </w:rPr>
      </w:pPr>
      <w:r w:rsidRPr="00D41DA7">
        <w:rPr>
          <w:rFonts w:cs="Arial"/>
        </w:rPr>
        <w:t>To clean a designated area of the school to the standard laid down by the school. Cleaning tasks to include vacuuming, mopping, buffing, washing surfaces, removing graffiti and chewing gum and cleaning toilet areas</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General cleaning tasks as required</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provide relief cover during times of staff absence</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replenish sanitary materials (toilet paper, paper towels and soap)</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periodically clean the store rooms in the designated areas</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ensure the cleaning equipment is kept in clean and working order</w:t>
      </w:r>
    </w:p>
    <w:p w:rsidR="00DF23D7" w:rsidRPr="00D41DA7" w:rsidRDefault="00DF23D7" w:rsidP="0056107D">
      <w:pPr>
        <w:numPr>
          <w:ilvl w:val="0"/>
          <w:numId w:val="21"/>
        </w:numPr>
        <w:spacing w:after="80" w:line="259" w:lineRule="auto"/>
        <w:jc w:val="both"/>
        <w:rPr>
          <w:snapToGrid w:val="0"/>
        </w:rPr>
      </w:pPr>
      <w:r w:rsidRPr="00D41DA7">
        <w:rPr>
          <w:snapToGrid w:val="0"/>
        </w:rPr>
        <w:t xml:space="preserve">To report any issues and concerns to the </w:t>
      </w:r>
      <w:r w:rsidR="0056107D" w:rsidRPr="0056107D">
        <w:rPr>
          <w:snapToGrid w:val="0"/>
        </w:rPr>
        <w:t>Senior Caretaker</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be fully aware of, and comply with, all departmental instructions and procedures relating to Health and Safety at Work and to recognise the responsibilities required under the Health and Safety at Work Act 1974</w:t>
      </w:r>
    </w:p>
    <w:p w:rsidR="00DF23D7" w:rsidRPr="00D41DA7" w:rsidRDefault="00DF23D7" w:rsidP="00DF23D7">
      <w:pPr>
        <w:numPr>
          <w:ilvl w:val="0"/>
          <w:numId w:val="21"/>
        </w:numPr>
        <w:spacing w:after="80" w:line="259" w:lineRule="auto"/>
        <w:ind w:left="357" w:hanging="357"/>
        <w:jc w:val="both"/>
        <w:rPr>
          <w:snapToGrid w:val="0"/>
        </w:rPr>
      </w:pPr>
      <w:r w:rsidRPr="00D41DA7">
        <w:rPr>
          <w:snapToGrid w:val="0"/>
        </w:rPr>
        <w:t>To be fully aware and to comply with the instructions under the Control of Substances Hazardous to Health (C.O.S.H.H.)</w:t>
      </w:r>
    </w:p>
    <w:p w:rsidR="00DF23D7" w:rsidRDefault="00DF23D7" w:rsidP="00DF23D7">
      <w:pPr>
        <w:numPr>
          <w:ilvl w:val="0"/>
          <w:numId w:val="21"/>
        </w:numPr>
        <w:spacing w:after="0" w:line="240" w:lineRule="auto"/>
        <w:jc w:val="both"/>
      </w:pPr>
      <w:r w:rsidRPr="00D41DA7">
        <w:rPr>
          <w:snapToGrid w:val="0"/>
        </w:rPr>
        <w:t>Undertake other similar duties and activities that fall within the grade and scope of the post as directed by the Headteacher or Senior Leadership Team</w:t>
      </w:r>
    </w:p>
    <w:p w:rsidR="00234C2B" w:rsidRDefault="00234C2B"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DF23D7" w:rsidRDefault="00DF23D7"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lastRenderedPageBreak/>
        <w:t>Job context and flexibility</w:t>
      </w:r>
    </w:p>
    <w:p w:rsidR="00234C2B" w:rsidRDefault="00234C2B" w:rsidP="00234C2B">
      <w:pPr>
        <w:spacing w:after="0" w:line="240" w:lineRule="auto"/>
        <w:ind w:right="375"/>
        <w:jc w:val="both"/>
        <w:rPr>
          <w:b/>
        </w:rPr>
      </w:pPr>
    </w:p>
    <w:p w:rsidR="00AD59DD" w:rsidRDefault="00AD59DD" w:rsidP="006A5715">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6A5715">
      <w:pPr>
        <w:spacing w:after="160" w:line="259" w:lineRule="auto"/>
        <w:ind w:right="280"/>
        <w:jc w:val="both"/>
      </w:pPr>
      <w:r>
        <w:t xml:space="preserve">This job description is current at the date indicated below but, in consultation with the post holder, it </w:t>
      </w:r>
      <w:proofErr w:type="gramStart"/>
      <w:r>
        <w:t>may be changed</w:t>
      </w:r>
      <w:proofErr w:type="gramEnd"/>
      <w:r>
        <w:t xml:space="preserve"> by the Headteacher to reflect or anticipate changes in the post commensurate with the grade or job title. </w:t>
      </w:r>
    </w:p>
    <w:p w:rsidR="00AD59DD" w:rsidRDefault="00AD59DD" w:rsidP="006A5715">
      <w:pPr>
        <w:spacing w:after="160" w:line="259" w:lineRule="auto"/>
        <w:ind w:right="280"/>
        <w:jc w:val="both"/>
      </w:pPr>
      <w:r>
        <w:t xml:space="preserve">Due to the routine of the school, the workload </w:t>
      </w:r>
      <w:proofErr w:type="gramStart"/>
      <w:r>
        <w:t>may not be evenly spread</w:t>
      </w:r>
      <w:proofErr w:type="gramEnd"/>
      <w:r>
        <w:t xml:space="preserve"> throughout the year.  Flexibility of hours, and a flexible attitude and willingness to assist others in the team, when required is necessary.</w:t>
      </w:r>
    </w:p>
    <w:p w:rsidR="00AD59DD" w:rsidRDefault="00AD59DD" w:rsidP="006A5715">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F06D61" w:rsidRDefault="00AD59DD" w:rsidP="006A571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DF23D7" w:rsidRDefault="00DF23D7" w:rsidP="006A5715">
      <w:pPr>
        <w:spacing w:after="160" w:line="259" w:lineRule="auto"/>
        <w:jc w:val="both"/>
      </w:pPr>
    </w:p>
    <w:p w:rsidR="00DF23D7" w:rsidRDefault="00DF23D7" w:rsidP="006A5715">
      <w:pPr>
        <w:spacing w:after="160" w:line="259" w:lineRule="auto"/>
        <w:jc w:val="both"/>
      </w:pPr>
    </w:p>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563765" w:rsidRPr="0056107D" w:rsidTr="0056107D">
        <w:trPr>
          <w:trHeight w:val="284"/>
        </w:trPr>
        <w:tc>
          <w:tcPr>
            <w:tcW w:w="6096" w:type="dxa"/>
            <w:vAlign w:val="center"/>
          </w:tcPr>
          <w:p w:rsidR="00563765" w:rsidRPr="0056107D" w:rsidRDefault="00563765" w:rsidP="003D0A51">
            <w:pPr>
              <w:spacing w:after="0" w:line="240" w:lineRule="auto"/>
              <w:rPr>
                <w:b/>
              </w:rPr>
            </w:pPr>
            <w:r w:rsidRPr="0056107D">
              <w:rPr>
                <w:b/>
              </w:rPr>
              <w:t>Qualifications</w:t>
            </w:r>
          </w:p>
        </w:tc>
        <w:tc>
          <w:tcPr>
            <w:tcW w:w="1134" w:type="dxa"/>
            <w:vAlign w:val="center"/>
          </w:tcPr>
          <w:p w:rsidR="00563765" w:rsidRPr="0056107D" w:rsidRDefault="00563765" w:rsidP="003D0A51">
            <w:pPr>
              <w:spacing w:after="0" w:line="240" w:lineRule="auto"/>
              <w:jc w:val="center"/>
              <w:rPr>
                <w:b/>
              </w:rPr>
            </w:pPr>
            <w:r w:rsidRPr="0056107D">
              <w:rPr>
                <w:b/>
              </w:rPr>
              <w:t>Essential</w:t>
            </w:r>
          </w:p>
        </w:tc>
        <w:tc>
          <w:tcPr>
            <w:tcW w:w="1134" w:type="dxa"/>
            <w:vAlign w:val="center"/>
          </w:tcPr>
          <w:p w:rsidR="00563765" w:rsidRPr="0056107D" w:rsidRDefault="00563765" w:rsidP="003D0A51">
            <w:pPr>
              <w:spacing w:after="0" w:line="240" w:lineRule="auto"/>
              <w:jc w:val="center"/>
              <w:rPr>
                <w:b/>
              </w:rPr>
            </w:pPr>
            <w:r w:rsidRPr="0056107D">
              <w:rPr>
                <w:b/>
              </w:rPr>
              <w:t>Desirable</w:t>
            </w:r>
          </w:p>
        </w:tc>
        <w:tc>
          <w:tcPr>
            <w:tcW w:w="1560" w:type="dxa"/>
          </w:tcPr>
          <w:p w:rsidR="00563765" w:rsidRPr="0056107D" w:rsidRDefault="00563765" w:rsidP="003D0A51">
            <w:pPr>
              <w:spacing w:after="0" w:line="240" w:lineRule="auto"/>
              <w:jc w:val="center"/>
              <w:rPr>
                <w:b/>
              </w:rPr>
            </w:pPr>
            <w:r w:rsidRPr="0056107D">
              <w:rPr>
                <w:b/>
              </w:rPr>
              <w:t>How assessed</w:t>
            </w:r>
          </w:p>
        </w:tc>
      </w:tr>
      <w:tr w:rsidR="00DF23D7" w:rsidRPr="0056107D" w:rsidTr="0056107D">
        <w:trPr>
          <w:trHeight w:val="284"/>
        </w:trPr>
        <w:tc>
          <w:tcPr>
            <w:tcW w:w="6096" w:type="dxa"/>
            <w:shd w:val="clear" w:color="auto" w:fill="auto"/>
            <w:vAlign w:val="center"/>
          </w:tcPr>
          <w:p w:rsidR="00DF23D7" w:rsidRPr="0056107D" w:rsidRDefault="00DF23D7" w:rsidP="00DF23D7">
            <w:pPr>
              <w:spacing w:after="0" w:line="240" w:lineRule="auto"/>
              <w:rPr>
                <w:sz w:val="20"/>
              </w:rPr>
            </w:pPr>
            <w:r w:rsidRPr="0056107D">
              <w:rPr>
                <w:sz w:val="20"/>
              </w:rPr>
              <w:t>Good numeracy / literacy skills</w:t>
            </w:r>
          </w:p>
        </w:tc>
        <w:tc>
          <w:tcPr>
            <w:tcW w:w="1134" w:type="dxa"/>
            <w:vAlign w:val="center"/>
          </w:tcPr>
          <w:p w:rsidR="00DF23D7" w:rsidRPr="0056107D" w:rsidRDefault="00DF23D7" w:rsidP="00DF23D7">
            <w:pPr>
              <w:spacing w:after="0" w:line="240" w:lineRule="auto"/>
              <w:jc w:val="center"/>
              <w:rPr>
                <w:sz w:val="20"/>
                <w:u w:val="single"/>
              </w:rPr>
            </w:pPr>
          </w:p>
        </w:tc>
        <w:tc>
          <w:tcPr>
            <w:tcW w:w="1134" w:type="dxa"/>
            <w:vAlign w:val="center"/>
          </w:tcPr>
          <w:p w:rsidR="00DF23D7" w:rsidRPr="0056107D" w:rsidRDefault="00DF23D7" w:rsidP="00DF23D7">
            <w:pPr>
              <w:spacing w:after="0" w:line="240" w:lineRule="auto"/>
              <w:jc w:val="center"/>
              <w:rPr>
                <w:sz w:val="20"/>
                <w:u w:val="single"/>
              </w:rPr>
            </w:pPr>
            <w:r w:rsidRPr="0056107D">
              <w:rPr>
                <w:b/>
                <w:sz w:val="20"/>
              </w:rPr>
              <w:sym w:font="Wingdings 2" w:char="F050"/>
            </w:r>
          </w:p>
        </w:tc>
        <w:tc>
          <w:tcPr>
            <w:tcW w:w="1560" w:type="dxa"/>
            <w:vMerge w:val="restart"/>
            <w:vAlign w:val="center"/>
          </w:tcPr>
          <w:p w:rsidR="00DF23D7" w:rsidRPr="0056107D" w:rsidRDefault="00DF23D7" w:rsidP="00DF23D7">
            <w:pPr>
              <w:spacing w:after="0" w:line="240" w:lineRule="auto"/>
              <w:jc w:val="center"/>
              <w:rPr>
                <w:sz w:val="20"/>
              </w:rPr>
            </w:pPr>
            <w:r w:rsidRPr="0056107D">
              <w:rPr>
                <w:sz w:val="20"/>
              </w:rPr>
              <w:t>Appl/Int</w:t>
            </w:r>
          </w:p>
        </w:tc>
      </w:tr>
      <w:tr w:rsidR="00DF23D7" w:rsidRPr="0056107D" w:rsidTr="0056107D">
        <w:trPr>
          <w:trHeight w:val="284"/>
        </w:trPr>
        <w:tc>
          <w:tcPr>
            <w:tcW w:w="6096" w:type="dxa"/>
            <w:shd w:val="clear" w:color="auto" w:fill="auto"/>
            <w:vAlign w:val="center"/>
          </w:tcPr>
          <w:p w:rsidR="00DF23D7" w:rsidRPr="0056107D" w:rsidRDefault="00DF23D7" w:rsidP="00DF23D7">
            <w:pPr>
              <w:spacing w:after="0" w:line="240" w:lineRule="auto"/>
              <w:rPr>
                <w:sz w:val="20"/>
              </w:rPr>
            </w:pPr>
            <w:r w:rsidRPr="0056107D">
              <w:rPr>
                <w:sz w:val="20"/>
              </w:rPr>
              <w:t>GCSE, or equivalent, in Maths &amp; English</w:t>
            </w:r>
          </w:p>
        </w:tc>
        <w:tc>
          <w:tcPr>
            <w:tcW w:w="1134" w:type="dxa"/>
            <w:vAlign w:val="center"/>
          </w:tcPr>
          <w:p w:rsidR="00DF23D7" w:rsidRPr="0056107D" w:rsidRDefault="00DF23D7" w:rsidP="00DF23D7">
            <w:pPr>
              <w:spacing w:after="0" w:line="240" w:lineRule="auto"/>
              <w:jc w:val="center"/>
              <w:rPr>
                <w:b/>
                <w:sz w:val="20"/>
              </w:rPr>
            </w:pPr>
          </w:p>
        </w:tc>
        <w:tc>
          <w:tcPr>
            <w:tcW w:w="1134" w:type="dxa"/>
            <w:vAlign w:val="center"/>
          </w:tcPr>
          <w:p w:rsidR="00DF23D7" w:rsidRPr="0056107D" w:rsidRDefault="00DF23D7" w:rsidP="00DF23D7">
            <w:pPr>
              <w:spacing w:after="0" w:line="240" w:lineRule="auto"/>
              <w:jc w:val="center"/>
              <w:rPr>
                <w:sz w:val="20"/>
                <w:u w:val="single"/>
              </w:rPr>
            </w:pPr>
            <w:r w:rsidRPr="0056107D">
              <w:rPr>
                <w:b/>
                <w:sz w:val="20"/>
              </w:rPr>
              <w:sym w:font="Wingdings 2" w:char="F050"/>
            </w:r>
          </w:p>
        </w:tc>
        <w:tc>
          <w:tcPr>
            <w:tcW w:w="1560" w:type="dxa"/>
            <w:vMerge/>
          </w:tcPr>
          <w:p w:rsidR="00DF23D7" w:rsidRPr="0056107D" w:rsidRDefault="00DF23D7" w:rsidP="00DF23D7">
            <w:pPr>
              <w:spacing w:after="0" w:line="240" w:lineRule="auto"/>
              <w:jc w:val="center"/>
              <w:rPr>
                <w:sz w:val="20"/>
                <w:u w:val="single"/>
              </w:rPr>
            </w:pPr>
          </w:p>
        </w:tc>
      </w:tr>
      <w:tr w:rsidR="00DF23D7" w:rsidRPr="0056107D" w:rsidTr="0056107D">
        <w:trPr>
          <w:trHeight w:val="284"/>
        </w:trPr>
        <w:tc>
          <w:tcPr>
            <w:tcW w:w="6096" w:type="dxa"/>
            <w:shd w:val="clear" w:color="auto" w:fill="auto"/>
            <w:vAlign w:val="center"/>
          </w:tcPr>
          <w:p w:rsidR="00DF23D7" w:rsidRPr="0056107D" w:rsidRDefault="00DF23D7" w:rsidP="00DF23D7">
            <w:pPr>
              <w:spacing w:after="0" w:line="240" w:lineRule="auto"/>
              <w:rPr>
                <w:sz w:val="20"/>
              </w:rPr>
            </w:pPr>
            <w:r w:rsidRPr="0056107D">
              <w:rPr>
                <w:sz w:val="20"/>
              </w:rPr>
              <w:t>Specific training in specialist area</w:t>
            </w:r>
          </w:p>
        </w:tc>
        <w:tc>
          <w:tcPr>
            <w:tcW w:w="1134" w:type="dxa"/>
            <w:vAlign w:val="center"/>
          </w:tcPr>
          <w:p w:rsidR="00DF23D7" w:rsidRPr="0056107D" w:rsidRDefault="00DF23D7" w:rsidP="00DF23D7">
            <w:pPr>
              <w:spacing w:after="0" w:line="240" w:lineRule="auto"/>
              <w:jc w:val="center"/>
              <w:rPr>
                <w:b/>
                <w:sz w:val="20"/>
              </w:rPr>
            </w:pPr>
          </w:p>
        </w:tc>
        <w:tc>
          <w:tcPr>
            <w:tcW w:w="1134" w:type="dxa"/>
            <w:vAlign w:val="center"/>
          </w:tcPr>
          <w:p w:rsidR="00DF23D7" w:rsidRPr="0056107D" w:rsidRDefault="00DF23D7" w:rsidP="00DF23D7">
            <w:pPr>
              <w:spacing w:after="0" w:line="240" w:lineRule="auto"/>
              <w:jc w:val="center"/>
              <w:rPr>
                <w:b/>
                <w:sz w:val="20"/>
              </w:rPr>
            </w:pPr>
            <w:r w:rsidRPr="0056107D">
              <w:rPr>
                <w:b/>
                <w:sz w:val="20"/>
              </w:rPr>
              <w:sym w:font="Wingdings 2" w:char="F050"/>
            </w:r>
          </w:p>
        </w:tc>
        <w:tc>
          <w:tcPr>
            <w:tcW w:w="1560" w:type="dxa"/>
            <w:vMerge/>
          </w:tcPr>
          <w:p w:rsidR="00DF23D7" w:rsidRPr="0056107D" w:rsidRDefault="00DF23D7" w:rsidP="00DF23D7">
            <w:pPr>
              <w:spacing w:after="0" w:line="240" w:lineRule="auto"/>
              <w:jc w:val="center"/>
              <w:rPr>
                <w:sz w:val="20"/>
                <w:u w:val="single"/>
              </w:rPr>
            </w:pPr>
          </w:p>
        </w:tc>
      </w:tr>
    </w:tbl>
    <w:p w:rsidR="00563765" w:rsidRPr="0056107D"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563765" w:rsidRPr="0056107D" w:rsidTr="0056107D">
        <w:trPr>
          <w:trHeight w:val="284"/>
        </w:trPr>
        <w:tc>
          <w:tcPr>
            <w:tcW w:w="6096" w:type="dxa"/>
            <w:vAlign w:val="center"/>
          </w:tcPr>
          <w:p w:rsidR="00563765" w:rsidRPr="0056107D" w:rsidRDefault="00563765" w:rsidP="003D0A51">
            <w:pPr>
              <w:spacing w:after="0" w:line="240" w:lineRule="auto"/>
              <w:rPr>
                <w:b/>
              </w:rPr>
            </w:pPr>
            <w:r w:rsidRPr="0056107D">
              <w:rPr>
                <w:b/>
              </w:rPr>
              <w:t>Experience</w:t>
            </w:r>
          </w:p>
        </w:tc>
        <w:tc>
          <w:tcPr>
            <w:tcW w:w="1134" w:type="dxa"/>
            <w:vAlign w:val="center"/>
          </w:tcPr>
          <w:p w:rsidR="00563765" w:rsidRPr="0056107D" w:rsidRDefault="00563765" w:rsidP="003D0A51">
            <w:pPr>
              <w:spacing w:after="0" w:line="240" w:lineRule="auto"/>
              <w:jc w:val="center"/>
              <w:rPr>
                <w:b/>
              </w:rPr>
            </w:pPr>
            <w:r w:rsidRPr="0056107D">
              <w:rPr>
                <w:b/>
              </w:rPr>
              <w:t>Essential</w:t>
            </w:r>
          </w:p>
        </w:tc>
        <w:tc>
          <w:tcPr>
            <w:tcW w:w="1134" w:type="dxa"/>
            <w:vAlign w:val="center"/>
          </w:tcPr>
          <w:p w:rsidR="00563765" w:rsidRPr="0056107D" w:rsidRDefault="00563765" w:rsidP="003D0A51">
            <w:pPr>
              <w:spacing w:after="0" w:line="240" w:lineRule="auto"/>
              <w:jc w:val="center"/>
              <w:rPr>
                <w:b/>
              </w:rPr>
            </w:pPr>
            <w:r w:rsidRPr="0056107D">
              <w:rPr>
                <w:b/>
              </w:rPr>
              <w:t>Desirable</w:t>
            </w:r>
          </w:p>
        </w:tc>
        <w:tc>
          <w:tcPr>
            <w:tcW w:w="1560" w:type="dxa"/>
          </w:tcPr>
          <w:p w:rsidR="00563765" w:rsidRPr="0056107D" w:rsidRDefault="00563765" w:rsidP="003D0A51">
            <w:pPr>
              <w:spacing w:after="0" w:line="240" w:lineRule="auto"/>
              <w:jc w:val="center"/>
              <w:rPr>
                <w:b/>
              </w:rPr>
            </w:pPr>
            <w:r w:rsidRPr="0056107D">
              <w:rPr>
                <w:b/>
              </w:rPr>
              <w:t>How assessed</w:t>
            </w:r>
          </w:p>
        </w:tc>
      </w:tr>
      <w:tr w:rsidR="00200905" w:rsidRPr="0056107D" w:rsidTr="0056107D">
        <w:trPr>
          <w:trHeight w:val="284"/>
        </w:trPr>
        <w:tc>
          <w:tcPr>
            <w:tcW w:w="6096" w:type="dxa"/>
            <w:vAlign w:val="center"/>
          </w:tcPr>
          <w:p w:rsidR="00200905" w:rsidRPr="0056107D" w:rsidRDefault="00DF23D7" w:rsidP="00234C2B">
            <w:pPr>
              <w:spacing w:after="0" w:line="240" w:lineRule="auto"/>
              <w:rPr>
                <w:sz w:val="20"/>
              </w:rPr>
            </w:pPr>
            <w:r w:rsidRPr="0056107D">
              <w:rPr>
                <w:sz w:val="20"/>
              </w:rPr>
              <w:t>Previous cleaning experience would be preferred.</w:t>
            </w:r>
          </w:p>
        </w:tc>
        <w:tc>
          <w:tcPr>
            <w:tcW w:w="1134" w:type="dxa"/>
            <w:vAlign w:val="center"/>
          </w:tcPr>
          <w:p w:rsidR="00200905" w:rsidRPr="0056107D" w:rsidRDefault="00200905" w:rsidP="00234C2B">
            <w:pPr>
              <w:spacing w:after="0" w:line="240" w:lineRule="auto"/>
              <w:jc w:val="center"/>
              <w:rPr>
                <w:sz w:val="20"/>
                <w:u w:val="single"/>
              </w:rPr>
            </w:pPr>
          </w:p>
        </w:tc>
        <w:tc>
          <w:tcPr>
            <w:tcW w:w="1134" w:type="dxa"/>
            <w:vAlign w:val="center"/>
          </w:tcPr>
          <w:p w:rsidR="00200905" w:rsidRPr="0056107D" w:rsidRDefault="00DF23D7" w:rsidP="00234C2B">
            <w:pPr>
              <w:spacing w:after="0" w:line="240" w:lineRule="auto"/>
              <w:jc w:val="center"/>
              <w:rPr>
                <w:sz w:val="20"/>
                <w:u w:val="single"/>
              </w:rPr>
            </w:pPr>
            <w:r w:rsidRPr="0056107D">
              <w:rPr>
                <w:b/>
                <w:sz w:val="20"/>
              </w:rPr>
              <w:sym w:font="Wingdings 2" w:char="F050"/>
            </w:r>
          </w:p>
        </w:tc>
        <w:tc>
          <w:tcPr>
            <w:tcW w:w="1560" w:type="dxa"/>
            <w:vAlign w:val="center"/>
          </w:tcPr>
          <w:p w:rsidR="00200905" w:rsidRPr="0056107D" w:rsidRDefault="00200905" w:rsidP="00234C2B">
            <w:pPr>
              <w:spacing w:after="0" w:line="240" w:lineRule="auto"/>
              <w:jc w:val="center"/>
              <w:rPr>
                <w:sz w:val="20"/>
              </w:rPr>
            </w:pPr>
            <w:r w:rsidRPr="0056107D">
              <w:rPr>
                <w:sz w:val="20"/>
              </w:rPr>
              <w:t>Appl/Int/Ref</w:t>
            </w: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087B2E" w:rsidRPr="0056107D" w:rsidTr="0056107D">
        <w:trPr>
          <w:trHeight w:val="284"/>
        </w:trPr>
        <w:tc>
          <w:tcPr>
            <w:tcW w:w="6096" w:type="dxa"/>
            <w:vAlign w:val="center"/>
          </w:tcPr>
          <w:p w:rsidR="00087B2E" w:rsidRPr="0056107D" w:rsidRDefault="00087B2E" w:rsidP="003D0A51">
            <w:pPr>
              <w:spacing w:after="0" w:line="240" w:lineRule="auto"/>
              <w:rPr>
                <w:b/>
              </w:rPr>
            </w:pPr>
            <w:r w:rsidRPr="0056107D">
              <w:rPr>
                <w:b/>
              </w:rPr>
              <w:t>Skills, Attributes and Knowledge</w:t>
            </w:r>
          </w:p>
        </w:tc>
        <w:tc>
          <w:tcPr>
            <w:tcW w:w="1134" w:type="dxa"/>
            <w:vAlign w:val="center"/>
          </w:tcPr>
          <w:p w:rsidR="00087B2E" w:rsidRPr="0056107D" w:rsidRDefault="00087B2E" w:rsidP="003D0A51">
            <w:pPr>
              <w:spacing w:after="0" w:line="240" w:lineRule="auto"/>
              <w:jc w:val="center"/>
              <w:rPr>
                <w:b/>
              </w:rPr>
            </w:pPr>
            <w:r w:rsidRPr="0056107D">
              <w:rPr>
                <w:b/>
              </w:rPr>
              <w:t>Essential</w:t>
            </w:r>
          </w:p>
        </w:tc>
        <w:tc>
          <w:tcPr>
            <w:tcW w:w="1134" w:type="dxa"/>
            <w:vAlign w:val="center"/>
          </w:tcPr>
          <w:p w:rsidR="00087B2E" w:rsidRPr="0056107D" w:rsidRDefault="00087B2E" w:rsidP="003D0A51">
            <w:pPr>
              <w:spacing w:after="0" w:line="240" w:lineRule="auto"/>
              <w:jc w:val="center"/>
              <w:rPr>
                <w:b/>
              </w:rPr>
            </w:pPr>
            <w:r w:rsidRPr="0056107D">
              <w:rPr>
                <w:b/>
              </w:rPr>
              <w:t>Desirable</w:t>
            </w:r>
          </w:p>
        </w:tc>
        <w:tc>
          <w:tcPr>
            <w:tcW w:w="1560" w:type="dxa"/>
          </w:tcPr>
          <w:p w:rsidR="00087B2E" w:rsidRPr="0056107D" w:rsidRDefault="00087B2E" w:rsidP="003D0A51">
            <w:pPr>
              <w:spacing w:after="0" w:line="240" w:lineRule="auto"/>
              <w:jc w:val="center"/>
              <w:rPr>
                <w:b/>
              </w:rPr>
            </w:pPr>
            <w:r w:rsidRPr="0056107D">
              <w:rPr>
                <w:b/>
              </w:rPr>
              <w:t>How assessed</w:t>
            </w:r>
          </w:p>
        </w:tc>
      </w:tr>
      <w:tr w:rsidR="00DF23D7" w:rsidRPr="0056107D" w:rsidTr="0056107D">
        <w:trPr>
          <w:trHeight w:val="284"/>
        </w:trPr>
        <w:tc>
          <w:tcPr>
            <w:tcW w:w="6096" w:type="dxa"/>
            <w:shd w:val="clear" w:color="auto" w:fill="auto"/>
            <w:vAlign w:val="center"/>
          </w:tcPr>
          <w:p w:rsidR="00DF23D7" w:rsidRPr="0056107D" w:rsidRDefault="00DF23D7" w:rsidP="00DF23D7">
            <w:pPr>
              <w:spacing w:after="0" w:line="240" w:lineRule="auto"/>
              <w:rPr>
                <w:sz w:val="20"/>
              </w:rPr>
            </w:pPr>
            <w:r w:rsidRPr="0056107D">
              <w:rPr>
                <w:rFonts w:cs="Arial"/>
                <w:sz w:val="20"/>
              </w:rPr>
              <w:t>An awareness of Health and Safety issues and requirements.</w:t>
            </w:r>
          </w:p>
        </w:tc>
        <w:tc>
          <w:tcPr>
            <w:tcW w:w="1134" w:type="dxa"/>
            <w:vAlign w:val="center"/>
          </w:tcPr>
          <w:p w:rsidR="00DF23D7" w:rsidRPr="0056107D" w:rsidRDefault="00DF23D7" w:rsidP="00DF23D7">
            <w:pPr>
              <w:spacing w:after="0" w:line="240" w:lineRule="auto"/>
              <w:jc w:val="center"/>
              <w:rPr>
                <w:sz w:val="20"/>
                <w:u w:val="single"/>
              </w:rPr>
            </w:pPr>
          </w:p>
        </w:tc>
        <w:tc>
          <w:tcPr>
            <w:tcW w:w="1134" w:type="dxa"/>
            <w:vAlign w:val="center"/>
          </w:tcPr>
          <w:p w:rsidR="00DF23D7" w:rsidRPr="0056107D" w:rsidRDefault="007D1F32" w:rsidP="00DF23D7">
            <w:pPr>
              <w:spacing w:after="0" w:line="240" w:lineRule="auto"/>
              <w:jc w:val="center"/>
              <w:rPr>
                <w:b/>
                <w:sz w:val="20"/>
              </w:rPr>
            </w:pPr>
            <w:r w:rsidRPr="0056107D">
              <w:rPr>
                <w:b/>
                <w:sz w:val="20"/>
              </w:rPr>
              <w:sym w:font="Wingdings 2" w:char="F050"/>
            </w:r>
          </w:p>
        </w:tc>
        <w:tc>
          <w:tcPr>
            <w:tcW w:w="1560" w:type="dxa"/>
            <w:vMerge w:val="restart"/>
          </w:tcPr>
          <w:p w:rsidR="00DF23D7" w:rsidRPr="0056107D" w:rsidRDefault="00DF23D7" w:rsidP="00DF23D7">
            <w:pPr>
              <w:spacing w:after="0" w:line="240" w:lineRule="auto"/>
              <w:jc w:val="center"/>
              <w:rPr>
                <w:u w:val="single"/>
              </w:rPr>
            </w:pPr>
          </w:p>
          <w:p w:rsidR="007D1F32" w:rsidRPr="0056107D" w:rsidRDefault="007D1F32" w:rsidP="00DF23D7">
            <w:pPr>
              <w:spacing w:after="0" w:line="240" w:lineRule="auto"/>
              <w:jc w:val="center"/>
              <w:rPr>
                <w:u w:val="single"/>
              </w:rPr>
            </w:pPr>
            <w:proofErr w:type="spellStart"/>
            <w:r w:rsidRPr="0056107D">
              <w:rPr>
                <w:sz w:val="20"/>
              </w:rPr>
              <w:t>Appl</w:t>
            </w:r>
            <w:proofErr w:type="spellEnd"/>
            <w:r w:rsidRPr="0056107D">
              <w:rPr>
                <w:sz w:val="20"/>
              </w:rPr>
              <w:t>/</w:t>
            </w:r>
            <w:proofErr w:type="spellStart"/>
            <w:r w:rsidRPr="0056107D">
              <w:rPr>
                <w:sz w:val="20"/>
              </w:rPr>
              <w:t>Int</w:t>
            </w:r>
            <w:proofErr w:type="spellEnd"/>
            <w:r w:rsidRPr="0056107D">
              <w:rPr>
                <w:sz w:val="20"/>
              </w:rPr>
              <w:t>/Ref</w:t>
            </w:r>
          </w:p>
        </w:tc>
      </w:tr>
      <w:tr w:rsidR="00DF23D7" w:rsidRPr="0056107D" w:rsidTr="0056107D">
        <w:trPr>
          <w:trHeight w:val="284"/>
        </w:trPr>
        <w:tc>
          <w:tcPr>
            <w:tcW w:w="6096" w:type="dxa"/>
            <w:shd w:val="clear" w:color="auto" w:fill="auto"/>
            <w:vAlign w:val="center"/>
          </w:tcPr>
          <w:p w:rsidR="00DF23D7" w:rsidRPr="0056107D" w:rsidRDefault="00DF23D7" w:rsidP="0056107D">
            <w:pPr>
              <w:pStyle w:val="BodyTextIndent"/>
              <w:spacing w:after="0" w:line="240" w:lineRule="auto"/>
              <w:ind w:left="0"/>
              <w:rPr>
                <w:rFonts w:cs="Arial"/>
                <w:sz w:val="20"/>
              </w:rPr>
            </w:pPr>
            <w:r w:rsidRPr="0056107D">
              <w:rPr>
                <w:rFonts w:cs="Arial"/>
                <w:sz w:val="20"/>
              </w:rPr>
              <w:t xml:space="preserve">The successful candidate will be efficient, self-motivated and adaptable with the ability to work to deadlines. </w:t>
            </w:r>
          </w:p>
        </w:tc>
        <w:tc>
          <w:tcPr>
            <w:tcW w:w="1134" w:type="dxa"/>
            <w:vAlign w:val="center"/>
          </w:tcPr>
          <w:p w:rsidR="00DF23D7" w:rsidRPr="0056107D" w:rsidRDefault="00DF23D7" w:rsidP="00DF23D7">
            <w:pPr>
              <w:spacing w:after="0" w:line="240" w:lineRule="auto"/>
              <w:jc w:val="center"/>
              <w:rPr>
                <w:sz w:val="20"/>
                <w:u w:val="single"/>
              </w:rPr>
            </w:pPr>
          </w:p>
        </w:tc>
        <w:tc>
          <w:tcPr>
            <w:tcW w:w="1134" w:type="dxa"/>
            <w:vAlign w:val="center"/>
          </w:tcPr>
          <w:p w:rsidR="00DF23D7" w:rsidRPr="0056107D" w:rsidRDefault="007D1F32" w:rsidP="00DF23D7">
            <w:pPr>
              <w:spacing w:after="0" w:line="240" w:lineRule="auto"/>
              <w:jc w:val="center"/>
              <w:rPr>
                <w:b/>
                <w:sz w:val="20"/>
              </w:rPr>
            </w:pPr>
            <w:r w:rsidRPr="0056107D">
              <w:rPr>
                <w:b/>
                <w:sz w:val="20"/>
              </w:rPr>
              <w:sym w:font="Wingdings 2" w:char="F050"/>
            </w:r>
          </w:p>
        </w:tc>
        <w:tc>
          <w:tcPr>
            <w:tcW w:w="1560" w:type="dxa"/>
            <w:vMerge/>
          </w:tcPr>
          <w:p w:rsidR="00DF23D7" w:rsidRPr="0056107D" w:rsidRDefault="00DF23D7" w:rsidP="00DF23D7">
            <w:pPr>
              <w:spacing w:after="0" w:line="240" w:lineRule="auto"/>
              <w:jc w:val="center"/>
              <w:rPr>
                <w:u w:val="single"/>
              </w:rPr>
            </w:pPr>
          </w:p>
        </w:tc>
      </w:tr>
    </w:tbl>
    <w:p w:rsidR="0046555C" w:rsidRDefault="0046555C" w:rsidP="00747D18">
      <w:pPr>
        <w:spacing w:after="0"/>
        <w:rPr>
          <w:sz w:val="1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34"/>
        <w:gridCol w:w="1134"/>
        <w:gridCol w:w="1560"/>
      </w:tblGrid>
      <w:tr w:rsidR="003C61FA" w:rsidRPr="0056107D" w:rsidTr="0056107D">
        <w:trPr>
          <w:trHeight w:val="284"/>
        </w:trPr>
        <w:tc>
          <w:tcPr>
            <w:tcW w:w="6096" w:type="dxa"/>
            <w:vAlign w:val="center"/>
          </w:tcPr>
          <w:p w:rsidR="003C61FA" w:rsidRPr="0056107D" w:rsidRDefault="003C61FA" w:rsidP="00D3294C">
            <w:pPr>
              <w:spacing w:after="0" w:line="240" w:lineRule="auto"/>
              <w:rPr>
                <w:b/>
              </w:rPr>
            </w:pPr>
            <w:r w:rsidRPr="0056107D">
              <w:rPr>
                <w:b/>
              </w:rPr>
              <w:t>Personal qualities</w:t>
            </w:r>
          </w:p>
        </w:tc>
        <w:tc>
          <w:tcPr>
            <w:tcW w:w="1134" w:type="dxa"/>
            <w:vAlign w:val="center"/>
          </w:tcPr>
          <w:p w:rsidR="003C61FA" w:rsidRPr="0056107D" w:rsidRDefault="003C61FA" w:rsidP="00D3294C">
            <w:pPr>
              <w:spacing w:after="0" w:line="240" w:lineRule="auto"/>
              <w:jc w:val="center"/>
              <w:rPr>
                <w:b/>
              </w:rPr>
            </w:pPr>
            <w:r w:rsidRPr="0056107D">
              <w:rPr>
                <w:b/>
              </w:rPr>
              <w:t>Essential</w:t>
            </w:r>
          </w:p>
        </w:tc>
        <w:tc>
          <w:tcPr>
            <w:tcW w:w="1134" w:type="dxa"/>
            <w:vAlign w:val="center"/>
          </w:tcPr>
          <w:p w:rsidR="003C61FA" w:rsidRPr="0056107D" w:rsidRDefault="003C61FA" w:rsidP="00D3294C">
            <w:pPr>
              <w:spacing w:after="0" w:line="240" w:lineRule="auto"/>
              <w:jc w:val="center"/>
              <w:rPr>
                <w:b/>
              </w:rPr>
            </w:pPr>
            <w:r w:rsidRPr="0056107D">
              <w:rPr>
                <w:b/>
              </w:rPr>
              <w:t>Desirable</w:t>
            </w:r>
          </w:p>
        </w:tc>
        <w:tc>
          <w:tcPr>
            <w:tcW w:w="1560" w:type="dxa"/>
          </w:tcPr>
          <w:p w:rsidR="003C61FA" w:rsidRPr="0056107D" w:rsidRDefault="003C61FA" w:rsidP="00D3294C">
            <w:pPr>
              <w:spacing w:after="0" w:line="240" w:lineRule="auto"/>
              <w:jc w:val="center"/>
              <w:rPr>
                <w:b/>
              </w:rPr>
            </w:pPr>
            <w:r w:rsidRPr="0056107D">
              <w:rPr>
                <w:b/>
              </w:rPr>
              <w:t>How assessed</w:t>
            </w:r>
          </w:p>
        </w:tc>
      </w:tr>
      <w:tr w:rsidR="007D1F32" w:rsidRPr="0056107D" w:rsidTr="0056107D">
        <w:trPr>
          <w:trHeight w:val="284"/>
        </w:trPr>
        <w:tc>
          <w:tcPr>
            <w:tcW w:w="6096" w:type="dxa"/>
            <w:shd w:val="clear" w:color="auto" w:fill="auto"/>
            <w:vAlign w:val="center"/>
          </w:tcPr>
          <w:p w:rsidR="007D1F32" w:rsidRPr="0056107D" w:rsidRDefault="007D1F32" w:rsidP="007D1F32">
            <w:pPr>
              <w:spacing w:after="0" w:line="240" w:lineRule="auto"/>
              <w:rPr>
                <w:sz w:val="20"/>
              </w:rPr>
            </w:pPr>
            <w:r w:rsidRPr="0056107D">
              <w:rPr>
                <w:sz w:val="20"/>
              </w:rPr>
              <w:t>Positive attitude to work</w:t>
            </w:r>
          </w:p>
        </w:tc>
        <w:tc>
          <w:tcPr>
            <w:tcW w:w="1134" w:type="dxa"/>
            <w:vAlign w:val="center"/>
          </w:tcPr>
          <w:p w:rsidR="007D1F32" w:rsidRPr="0056107D" w:rsidRDefault="007D1F32" w:rsidP="007D1F32">
            <w:pPr>
              <w:spacing w:after="0" w:line="240" w:lineRule="auto"/>
              <w:jc w:val="center"/>
              <w:rPr>
                <w:b/>
                <w:sz w:val="20"/>
              </w:rPr>
            </w:pPr>
            <w:r w:rsidRPr="0056107D">
              <w:rPr>
                <w:b/>
                <w:sz w:val="20"/>
              </w:rPr>
              <w:sym w:font="Wingdings 2" w:char="F050"/>
            </w:r>
          </w:p>
        </w:tc>
        <w:tc>
          <w:tcPr>
            <w:tcW w:w="1134" w:type="dxa"/>
            <w:vAlign w:val="center"/>
          </w:tcPr>
          <w:p w:rsidR="007D1F32" w:rsidRPr="0056107D" w:rsidRDefault="007D1F32" w:rsidP="007D1F32">
            <w:pPr>
              <w:spacing w:after="0" w:line="240" w:lineRule="auto"/>
              <w:jc w:val="center"/>
              <w:rPr>
                <w:b/>
                <w:sz w:val="20"/>
              </w:rPr>
            </w:pPr>
          </w:p>
        </w:tc>
        <w:tc>
          <w:tcPr>
            <w:tcW w:w="1560" w:type="dxa"/>
            <w:vMerge w:val="restart"/>
            <w:vAlign w:val="center"/>
          </w:tcPr>
          <w:p w:rsidR="007D1F32" w:rsidRPr="0056107D" w:rsidRDefault="0056107D" w:rsidP="007D1F32">
            <w:pPr>
              <w:spacing w:after="0" w:line="240" w:lineRule="auto"/>
              <w:jc w:val="center"/>
              <w:rPr>
                <w:sz w:val="20"/>
              </w:rPr>
            </w:pPr>
            <w:proofErr w:type="spellStart"/>
            <w:r w:rsidRPr="0056107D">
              <w:rPr>
                <w:sz w:val="20"/>
              </w:rPr>
              <w:t>Appl</w:t>
            </w:r>
            <w:proofErr w:type="spellEnd"/>
            <w:r w:rsidRPr="0056107D">
              <w:rPr>
                <w:sz w:val="20"/>
              </w:rPr>
              <w:t>/</w:t>
            </w:r>
            <w:proofErr w:type="spellStart"/>
            <w:r w:rsidRPr="0056107D">
              <w:rPr>
                <w:sz w:val="20"/>
              </w:rPr>
              <w:t>Int</w:t>
            </w:r>
            <w:proofErr w:type="spellEnd"/>
            <w:r w:rsidRPr="0056107D">
              <w:rPr>
                <w:sz w:val="20"/>
              </w:rPr>
              <w:t>/Ref</w:t>
            </w:r>
          </w:p>
        </w:tc>
      </w:tr>
      <w:tr w:rsidR="007D1F32" w:rsidRPr="0056107D" w:rsidTr="0056107D">
        <w:trPr>
          <w:trHeight w:val="284"/>
        </w:trPr>
        <w:tc>
          <w:tcPr>
            <w:tcW w:w="6096" w:type="dxa"/>
            <w:shd w:val="clear" w:color="auto" w:fill="auto"/>
            <w:vAlign w:val="center"/>
          </w:tcPr>
          <w:p w:rsidR="007D1F32" w:rsidRPr="0056107D" w:rsidRDefault="007D1F32" w:rsidP="007D1F32">
            <w:pPr>
              <w:spacing w:after="0" w:line="240" w:lineRule="auto"/>
              <w:rPr>
                <w:sz w:val="20"/>
              </w:rPr>
            </w:pPr>
            <w:r w:rsidRPr="0056107D">
              <w:rPr>
                <w:sz w:val="20"/>
              </w:rPr>
              <w:t>Decisive, determined and self-confident</w:t>
            </w:r>
          </w:p>
        </w:tc>
        <w:tc>
          <w:tcPr>
            <w:tcW w:w="1134" w:type="dxa"/>
            <w:vAlign w:val="center"/>
          </w:tcPr>
          <w:p w:rsidR="007D1F32" w:rsidRPr="0056107D" w:rsidRDefault="007D1F32" w:rsidP="007D1F32">
            <w:pPr>
              <w:spacing w:after="0" w:line="240" w:lineRule="auto"/>
              <w:jc w:val="center"/>
              <w:rPr>
                <w:sz w:val="20"/>
                <w:u w:val="single"/>
              </w:rPr>
            </w:pPr>
            <w:r w:rsidRPr="0056107D">
              <w:rPr>
                <w:b/>
                <w:sz w:val="20"/>
              </w:rPr>
              <w:sym w:font="Wingdings 2" w:char="F050"/>
            </w:r>
          </w:p>
        </w:tc>
        <w:tc>
          <w:tcPr>
            <w:tcW w:w="1134" w:type="dxa"/>
            <w:vAlign w:val="center"/>
          </w:tcPr>
          <w:p w:rsidR="007D1F32" w:rsidRPr="0056107D" w:rsidRDefault="007D1F32" w:rsidP="007D1F32">
            <w:pPr>
              <w:spacing w:after="0" w:line="240" w:lineRule="auto"/>
              <w:jc w:val="center"/>
              <w:rPr>
                <w:b/>
                <w:sz w:val="20"/>
              </w:rPr>
            </w:pPr>
          </w:p>
        </w:tc>
        <w:tc>
          <w:tcPr>
            <w:tcW w:w="1560" w:type="dxa"/>
            <w:vMerge/>
          </w:tcPr>
          <w:p w:rsidR="007D1F32" w:rsidRPr="0056107D" w:rsidRDefault="007D1F32" w:rsidP="007D1F32">
            <w:pPr>
              <w:spacing w:after="0" w:line="240" w:lineRule="auto"/>
              <w:jc w:val="center"/>
              <w:rPr>
                <w:sz w:val="20"/>
                <w:u w:val="single"/>
              </w:rPr>
            </w:pPr>
          </w:p>
        </w:tc>
      </w:tr>
      <w:tr w:rsidR="007D1F32" w:rsidRPr="0056107D" w:rsidTr="0056107D">
        <w:trPr>
          <w:trHeight w:val="284"/>
        </w:trPr>
        <w:tc>
          <w:tcPr>
            <w:tcW w:w="6096" w:type="dxa"/>
            <w:shd w:val="clear" w:color="auto" w:fill="auto"/>
            <w:vAlign w:val="center"/>
          </w:tcPr>
          <w:p w:rsidR="007D1F32" w:rsidRPr="0056107D" w:rsidRDefault="007D1F32" w:rsidP="007D1F32">
            <w:pPr>
              <w:spacing w:after="0" w:line="240" w:lineRule="auto"/>
              <w:rPr>
                <w:sz w:val="20"/>
              </w:rPr>
            </w:pPr>
            <w:r w:rsidRPr="0056107D">
              <w:rPr>
                <w:sz w:val="20"/>
              </w:rPr>
              <w:t>Integrity, trustworthy, honest and open</w:t>
            </w:r>
          </w:p>
        </w:tc>
        <w:tc>
          <w:tcPr>
            <w:tcW w:w="1134" w:type="dxa"/>
            <w:vAlign w:val="center"/>
          </w:tcPr>
          <w:p w:rsidR="007D1F32" w:rsidRPr="0056107D" w:rsidRDefault="007D1F32" w:rsidP="007D1F32">
            <w:pPr>
              <w:spacing w:after="0" w:line="240" w:lineRule="auto"/>
              <w:jc w:val="center"/>
              <w:rPr>
                <w:sz w:val="20"/>
                <w:u w:val="single"/>
              </w:rPr>
            </w:pPr>
            <w:r w:rsidRPr="0056107D">
              <w:rPr>
                <w:b/>
                <w:sz w:val="20"/>
              </w:rPr>
              <w:sym w:font="Wingdings 2" w:char="F050"/>
            </w:r>
          </w:p>
        </w:tc>
        <w:tc>
          <w:tcPr>
            <w:tcW w:w="1134" w:type="dxa"/>
            <w:vAlign w:val="center"/>
          </w:tcPr>
          <w:p w:rsidR="007D1F32" w:rsidRPr="0056107D" w:rsidRDefault="007D1F32" w:rsidP="007D1F32">
            <w:pPr>
              <w:spacing w:after="0" w:line="240" w:lineRule="auto"/>
              <w:jc w:val="center"/>
              <w:rPr>
                <w:b/>
                <w:sz w:val="20"/>
              </w:rPr>
            </w:pPr>
          </w:p>
        </w:tc>
        <w:tc>
          <w:tcPr>
            <w:tcW w:w="1560" w:type="dxa"/>
            <w:vMerge/>
          </w:tcPr>
          <w:p w:rsidR="007D1F32" w:rsidRPr="0056107D" w:rsidRDefault="007D1F32" w:rsidP="007D1F32">
            <w:pPr>
              <w:spacing w:after="0" w:line="240" w:lineRule="auto"/>
              <w:jc w:val="center"/>
              <w:rPr>
                <w:sz w:val="20"/>
                <w:u w:val="single"/>
              </w:rPr>
            </w:pPr>
          </w:p>
        </w:tc>
      </w:tr>
      <w:tr w:rsidR="007D1F32" w:rsidRPr="0056107D" w:rsidTr="0056107D">
        <w:trPr>
          <w:trHeight w:val="284"/>
        </w:trPr>
        <w:tc>
          <w:tcPr>
            <w:tcW w:w="6096" w:type="dxa"/>
            <w:shd w:val="clear" w:color="auto" w:fill="auto"/>
            <w:vAlign w:val="center"/>
          </w:tcPr>
          <w:p w:rsidR="007D1F32" w:rsidRPr="0056107D" w:rsidRDefault="007D1F32" w:rsidP="007D1F32">
            <w:pPr>
              <w:spacing w:after="0" w:line="240" w:lineRule="auto"/>
              <w:rPr>
                <w:sz w:val="20"/>
              </w:rPr>
            </w:pPr>
            <w:r w:rsidRPr="0056107D">
              <w:rPr>
                <w:sz w:val="20"/>
              </w:rPr>
              <w:t>Accessible and approachable</w:t>
            </w:r>
          </w:p>
        </w:tc>
        <w:tc>
          <w:tcPr>
            <w:tcW w:w="1134" w:type="dxa"/>
            <w:vAlign w:val="center"/>
          </w:tcPr>
          <w:p w:rsidR="007D1F32" w:rsidRPr="0056107D" w:rsidRDefault="007D1F32" w:rsidP="007D1F32">
            <w:pPr>
              <w:spacing w:after="0" w:line="240" w:lineRule="auto"/>
              <w:jc w:val="center"/>
              <w:rPr>
                <w:b/>
                <w:sz w:val="20"/>
              </w:rPr>
            </w:pPr>
            <w:r w:rsidRPr="0056107D">
              <w:rPr>
                <w:b/>
                <w:sz w:val="20"/>
              </w:rPr>
              <w:sym w:font="Wingdings 2" w:char="F050"/>
            </w:r>
          </w:p>
        </w:tc>
        <w:tc>
          <w:tcPr>
            <w:tcW w:w="1134" w:type="dxa"/>
            <w:vAlign w:val="center"/>
          </w:tcPr>
          <w:p w:rsidR="007D1F32" w:rsidRPr="0056107D" w:rsidRDefault="007D1F32" w:rsidP="007D1F32">
            <w:pPr>
              <w:spacing w:after="0" w:line="240" w:lineRule="auto"/>
              <w:jc w:val="center"/>
              <w:rPr>
                <w:b/>
                <w:sz w:val="20"/>
              </w:rPr>
            </w:pPr>
          </w:p>
        </w:tc>
        <w:tc>
          <w:tcPr>
            <w:tcW w:w="1560" w:type="dxa"/>
            <w:vMerge/>
          </w:tcPr>
          <w:p w:rsidR="007D1F32" w:rsidRPr="0056107D" w:rsidRDefault="007D1F32" w:rsidP="007D1F32">
            <w:pPr>
              <w:spacing w:after="0" w:line="240" w:lineRule="auto"/>
              <w:jc w:val="center"/>
              <w:rPr>
                <w:sz w:val="20"/>
                <w:u w:val="single"/>
              </w:rPr>
            </w:pPr>
          </w:p>
        </w:tc>
      </w:tr>
      <w:tr w:rsidR="007D1F32" w:rsidRPr="0056107D" w:rsidTr="0056107D">
        <w:trPr>
          <w:trHeight w:val="284"/>
        </w:trPr>
        <w:tc>
          <w:tcPr>
            <w:tcW w:w="6096" w:type="dxa"/>
            <w:shd w:val="clear" w:color="auto" w:fill="auto"/>
            <w:vAlign w:val="center"/>
          </w:tcPr>
          <w:p w:rsidR="007D1F32" w:rsidRPr="0056107D" w:rsidRDefault="007D1F32" w:rsidP="007D1F32">
            <w:pPr>
              <w:spacing w:after="0" w:line="240" w:lineRule="auto"/>
              <w:rPr>
                <w:sz w:val="20"/>
              </w:rPr>
            </w:pPr>
            <w:r w:rsidRPr="0056107D">
              <w:rPr>
                <w:sz w:val="20"/>
              </w:rPr>
              <w:t>Excellent attendance and punctuality</w:t>
            </w:r>
          </w:p>
        </w:tc>
        <w:tc>
          <w:tcPr>
            <w:tcW w:w="1134" w:type="dxa"/>
            <w:vAlign w:val="center"/>
          </w:tcPr>
          <w:p w:rsidR="007D1F32" w:rsidRPr="0056107D" w:rsidRDefault="007D1F32" w:rsidP="007D1F32">
            <w:pPr>
              <w:spacing w:after="0" w:line="240" w:lineRule="auto"/>
              <w:jc w:val="center"/>
              <w:rPr>
                <w:b/>
                <w:sz w:val="20"/>
              </w:rPr>
            </w:pPr>
            <w:r w:rsidRPr="0056107D">
              <w:rPr>
                <w:b/>
                <w:sz w:val="20"/>
              </w:rPr>
              <w:sym w:font="Wingdings 2" w:char="F050"/>
            </w:r>
          </w:p>
        </w:tc>
        <w:tc>
          <w:tcPr>
            <w:tcW w:w="1134" w:type="dxa"/>
            <w:vAlign w:val="center"/>
          </w:tcPr>
          <w:p w:rsidR="007D1F32" w:rsidRPr="0056107D" w:rsidRDefault="007D1F32" w:rsidP="007D1F32">
            <w:pPr>
              <w:spacing w:after="0" w:line="240" w:lineRule="auto"/>
              <w:jc w:val="center"/>
              <w:rPr>
                <w:b/>
                <w:sz w:val="20"/>
              </w:rPr>
            </w:pPr>
          </w:p>
        </w:tc>
        <w:tc>
          <w:tcPr>
            <w:tcW w:w="1560" w:type="dxa"/>
            <w:vMerge/>
          </w:tcPr>
          <w:p w:rsidR="007D1F32" w:rsidRPr="0056107D" w:rsidRDefault="007D1F32" w:rsidP="007D1F32">
            <w:pPr>
              <w:spacing w:after="0" w:line="240" w:lineRule="auto"/>
              <w:jc w:val="center"/>
              <w:rPr>
                <w:sz w:val="20"/>
                <w:u w:val="single"/>
              </w:rPr>
            </w:pPr>
          </w:p>
        </w:tc>
      </w:tr>
      <w:tr w:rsidR="007D1F32" w:rsidRPr="0056107D" w:rsidTr="0056107D">
        <w:trPr>
          <w:trHeight w:val="284"/>
        </w:trPr>
        <w:tc>
          <w:tcPr>
            <w:tcW w:w="6096" w:type="dxa"/>
            <w:tcBorders>
              <w:bottom w:val="single" w:sz="4" w:space="0" w:color="auto"/>
            </w:tcBorders>
            <w:shd w:val="clear" w:color="auto" w:fill="auto"/>
            <w:vAlign w:val="center"/>
          </w:tcPr>
          <w:p w:rsidR="007D1F32" w:rsidRPr="0056107D" w:rsidRDefault="007D1F32" w:rsidP="007D1F32">
            <w:pPr>
              <w:spacing w:after="0" w:line="240" w:lineRule="auto"/>
              <w:rPr>
                <w:sz w:val="20"/>
              </w:rPr>
            </w:pPr>
            <w:r w:rsidRPr="0056107D">
              <w:rPr>
                <w:sz w:val="20"/>
              </w:rPr>
              <w:t>Excellent interpersonal skills</w:t>
            </w:r>
          </w:p>
        </w:tc>
        <w:tc>
          <w:tcPr>
            <w:tcW w:w="1134" w:type="dxa"/>
            <w:vAlign w:val="center"/>
          </w:tcPr>
          <w:p w:rsidR="007D1F32" w:rsidRPr="0056107D" w:rsidRDefault="007D1F32" w:rsidP="007D1F32">
            <w:pPr>
              <w:spacing w:after="0" w:line="240" w:lineRule="auto"/>
              <w:jc w:val="center"/>
              <w:rPr>
                <w:b/>
                <w:sz w:val="20"/>
              </w:rPr>
            </w:pPr>
            <w:r w:rsidRPr="0056107D">
              <w:rPr>
                <w:b/>
                <w:sz w:val="20"/>
              </w:rPr>
              <w:sym w:font="Wingdings 2" w:char="F050"/>
            </w:r>
          </w:p>
        </w:tc>
        <w:tc>
          <w:tcPr>
            <w:tcW w:w="1134" w:type="dxa"/>
            <w:vAlign w:val="center"/>
          </w:tcPr>
          <w:p w:rsidR="007D1F32" w:rsidRPr="0056107D" w:rsidRDefault="007D1F32" w:rsidP="007D1F32">
            <w:pPr>
              <w:spacing w:after="0" w:line="240" w:lineRule="auto"/>
              <w:jc w:val="center"/>
              <w:rPr>
                <w:b/>
                <w:sz w:val="20"/>
              </w:rPr>
            </w:pPr>
          </w:p>
        </w:tc>
        <w:tc>
          <w:tcPr>
            <w:tcW w:w="1560" w:type="dxa"/>
            <w:vMerge/>
          </w:tcPr>
          <w:p w:rsidR="007D1F32" w:rsidRPr="0056107D" w:rsidRDefault="007D1F32" w:rsidP="007D1F32">
            <w:pPr>
              <w:spacing w:after="0" w:line="240" w:lineRule="auto"/>
              <w:jc w:val="center"/>
              <w:rPr>
                <w:sz w:val="20"/>
                <w:u w:val="single"/>
              </w:rPr>
            </w:pPr>
          </w:p>
        </w:tc>
      </w:tr>
    </w:tbl>
    <w:p w:rsidR="003C61FA" w:rsidRPr="0056107D" w:rsidRDefault="003C61FA" w:rsidP="00747D18">
      <w:pPr>
        <w:spacing w:after="0"/>
        <w:rPr>
          <w:sz w:val="16"/>
          <w:szCs w:val="28"/>
          <w:u w:val="single"/>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Pr="0056107D" w:rsidRDefault="00747D18" w:rsidP="003D0A51">
            <w:pPr>
              <w:jc w:val="right"/>
              <w:rPr>
                <w:sz w:val="22"/>
                <w:szCs w:val="24"/>
              </w:rPr>
            </w:pPr>
            <w:proofErr w:type="spellStart"/>
            <w:r w:rsidRPr="0056107D">
              <w:rPr>
                <w:sz w:val="22"/>
                <w:szCs w:val="24"/>
              </w:rPr>
              <w:t>Appl</w:t>
            </w:r>
            <w:proofErr w:type="spellEnd"/>
            <w:r w:rsidRPr="0056107D">
              <w:rPr>
                <w:sz w:val="22"/>
                <w:szCs w:val="24"/>
              </w:rPr>
              <w:t xml:space="preserve"> = Application form</w:t>
            </w:r>
          </w:p>
        </w:tc>
        <w:tc>
          <w:tcPr>
            <w:tcW w:w="3511" w:type="dxa"/>
          </w:tcPr>
          <w:p w:rsidR="00747D18" w:rsidRPr="0056107D" w:rsidRDefault="00747D18" w:rsidP="003D0A51">
            <w:pPr>
              <w:jc w:val="center"/>
              <w:rPr>
                <w:sz w:val="22"/>
                <w:szCs w:val="24"/>
              </w:rPr>
            </w:pPr>
            <w:r w:rsidRPr="0056107D">
              <w:rPr>
                <w:sz w:val="22"/>
                <w:szCs w:val="24"/>
              </w:rPr>
              <w:t>Int = Interview</w:t>
            </w:r>
          </w:p>
        </w:tc>
        <w:tc>
          <w:tcPr>
            <w:tcW w:w="2835" w:type="dxa"/>
          </w:tcPr>
          <w:p w:rsidR="00747D18" w:rsidRPr="0056107D" w:rsidRDefault="00747D18" w:rsidP="003D0A51">
            <w:pPr>
              <w:rPr>
                <w:sz w:val="22"/>
                <w:szCs w:val="24"/>
              </w:rPr>
            </w:pPr>
            <w:r w:rsidRPr="0056107D">
              <w:rPr>
                <w:sz w:val="22"/>
                <w:szCs w:val="24"/>
              </w:rPr>
              <w:t>Ref = Reference</w:t>
            </w:r>
          </w:p>
        </w:tc>
      </w:tr>
    </w:tbl>
    <w:p w:rsidR="00200905" w:rsidRDefault="00200905" w:rsidP="00747D18"/>
    <w:sectPr w:rsidR="00200905" w:rsidSect="00F06D6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DF23D7" w:rsidP="00563765">
    <w:pPr>
      <w:pStyle w:val="Footer"/>
      <w:jc w:val="right"/>
    </w:pPr>
    <w:r>
      <w:t xml:space="preserve">May </w:t>
    </w:r>
    <w:r w:rsidR="006A5715">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A66842"/>
    <w:multiLevelType w:val="hybridMultilevel"/>
    <w:tmpl w:val="E8EAD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2"/>
  </w:num>
  <w:num w:numId="5">
    <w:abstractNumId w:val="1"/>
  </w:num>
  <w:num w:numId="6">
    <w:abstractNumId w:val="18"/>
  </w:num>
  <w:num w:numId="7">
    <w:abstractNumId w:val="14"/>
  </w:num>
  <w:num w:numId="8">
    <w:abstractNumId w:val="15"/>
  </w:num>
  <w:num w:numId="9">
    <w:abstractNumId w:val="20"/>
  </w:num>
  <w:num w:numId="10">
    <w:abstractNumId w:val="7"/>
  </w:num>
  <w:num w:numId="11">
    <w:abstractNumId w:val="2"/>
  </w:num>
  <w:num w:numId="12">
    <w:abstractNumId w:val="9"/>
  </w:num>
  <w:num w:numId="13">
    <w:abstractNumId w:val="10"/>
  </w:num>
  <w:num w:numId="14">
    <w:abstractNumId w:val="17"/>
  </w:num>
  <w:num w:numId="15">
    <w:abstractNumId w:val="6"/>
  </w:num>
  <w:num w:numId="16">
    <w:abstractNumId w:val="16"/>
  </w:num>
  <w:num w:numId="17">
    <w:abstractNumId w:val="19"/>
  </w:num>
  <w:num w:numId="18">
    <w:abstractNumId w:val="0"/>
  </w:num>
  <w:num w:numId="19">
    <w:abstractNumId w:val="4"/>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1426B"/>
    <w:rsid w:val="00042EA0"/>
    <w:rsid w:val="000706E3"/>
    <w:rsid w:val="00087B2E"/>
    <w:rsid w:val="000905FB"/>
    <w:rsid w:val="001216DD"/>
    <w:rsid w:val="001E3163"/>
    <w:rsid w:val="00200905"/>
    <w:rsid w:val="00234C2B"/>
    <w:rsid w:val="00266901"/>
    <w:rsid w:val="002D2DE3"/>
    <w:rsid w:val="00345512"/>
    <w:rsid w:val="003C61FA"/>
    <w:rsid w:val="003D305B"/>
    <w:rsid w:val="00401084"/>
    <w:rsid w:val="00407B1B"/>
    <w:rsid w:val="00411391"/>
    <w:rsid w:val="0046555C"/>
    <w:rsid w:val="005131AE"/>
    <w:rsid w:val="00514FDB"/>
    <w:rsid w:val="00532CB2"/>
    <w:rsid w:val="0056107D"/>
    <w:rsid w:val="00563765"/>
    <w:rsid w:val="005D53F5"/>
    <w:rsid w:val="00642EFE"/>
    <w:rsid w:val="00697500"/>
    <w:rsid w:val="006A5715"/>
    <w:rsid w:val="006B3DB5"/>
    <w:rsid w:val="006C2DDB"/>
    <w:rsid w:val="006D5062"/>
    <w:rsid w:val="006F2740"/>
    <w:rsid w:val="00700E72"/>
    <w:rsid w:val="007062CB"/>
    <w:rsid w:val="00714770"/>
    <w:rsid w:val="00747D18"/>
    <w:rsid w:val="00756C74"/>
    <w:rsid w:val="00782815"/>
    <w:rsid w:val="007953A2"/>
    <w:rsid w:val="007D1F32"/>
    <w:rsid w:val="00843398"/>
    <w:rsid w:val="008F7DC6"/>
    <w:rsid w:val="00906ABE"/>
    <w:rsid w:val="0090755B"/>
    <w:rsid w:val="00932507"/>
    <w:rsid w:val="00962A6E"/>
    <w:rsid w:val="009B3E55"/>
    <w:rsid w:val="009D7FFA"/>
    <w:rsid w:val="00A24C0B"/>
    <w:rsid w:val="00A33FB3"/>
    <w:rsid w:val="00AD59DD"/>
    <w:rsid w:val="00B94293"/>
    <w:rsid w:val="00BA045F"/>
    <w:rsid w:val="00BA405D"/>
    <w:rsid w:val="00BC44CF"/>
    <w:rsid w:val="00C35E5C"/>
    <w:rsid w:val="00C662F9"/>
    <w:rsid w:val="00CD217F"/>
    <w:rsid w:val="00D860FA"/>
    <w:rsid w:val="00DB4490"/>
    <w:rsid w:val="00DC558F"/>
    <w:rsid w:val="00DF23D7"/>
    <w:rsid w:val="00E409FB"/>
    <w:rsid w:val="00E43638"/>
    <w:rsid w:val="00E849D4"/>
    <w:rsid w:val="00E90E19"/>
    <w:rsid w:val="00EC7783"/>
    <w:rsid w:val="00EC7FEC"/>
    <w:rsid w:val="00ED2B7E"/>
    <w:rsid w:val="00EE3D9A"/>
    <w:rsid w:val="00EE5C83"/>
    <w:rsid w:val="00F05019"/>
    <w:rsid w:val="00F06D61"/>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DCD09"/>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DF23D7"/>
    <w:pPr>
      <w:spacing w:after="120"/>
      <w:ind w:left="283"/>
    </w:pPr>
  </w:style>
  <w:style w:type="character" w:customStyle="1" w:styleId="BodyTextIndentChar">
    <w:name w:val="Body Text Indent Char"/>
    <w:basedOn w:val="DefaultParagraphFont"/>
    <w:link w:val="BodyTextIndent"/>
    <w:uiPriority w:val="99"/>
    <w:rsid w:val="00DF23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839B-4312-450E-A1D9-F0C18ECD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6</cp:revision>
  <dcterms:created xsi:type="dcterms:W3CDTF">2021-05-20T09:45:00Z</dcterms:created>
  <dcterms:modified xsi:type="dcterms:W3CDTF">2021-05-21T08:21:00Z</dcterms:modified>
</cp:coreProperties>
</file>