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E2294D">
        <w:tc>
          <w:tcPr>
            <w:tcW w:w="1439" w:type="pct"/>
          </w:tcPr>
          <w:p w:rsidR="00AD59DD" w:rsidRPr="00782815" w:rsidRDefault="00AD59DD" w:rsidP="00E2294D">
            <w:pPr>
              <w:spacing w:after="0" w:line="240" w:lineRule="auto"/>
              <w:rPr>
                <w:b/>
              </w:rPr>
            </w:pPr>
          </w:p>
          <w:p w:rsidR="00AD59DD" w:rsidRPr="00782815" w:rsidRDefault="00AD59DD" w:rsidP="00E2294D">
            <w:pPr>
              <w:spacing w:after="0" w:line="240" w:lineRule="auto"/>
              <w:rPr>
                <w:b/>
              </w:rPr>
            </w:pPr>
            <w:r w:rsidRPr="00782815">
              <w:rPr>
                <w:b/>
              </w:rPr>
              <w:t>School/College:</w:t>
            </w:r>
          </w:p>
          <w:p w:rsidR="00AD59DD" w:rsidRPr="00782815" w:rsidRDefault="00AD59DD" w:rsidP="00E2294D">
            <w:pPr>
              <w:spacing w:after="0" w:line="240" w:lineRule="auto"/>
              <w:rPr>
                <w:b/>
              </w:rPr>
            </w:pPr>
          </w:p>
        </w:tc>
        <w:tc>
          <w:tcPr>
            <w:tcW w:w="3561" w:type="pct"/>
          </w:tcPr>
          <w:p w:rsidR="00AD59DD" w:rsidRPr="00782815" w:rsidRDefault="00AD59DD" w:rsidP="00E2294D">
            <w:pPr>
              <w:spacing w:after="0" w:line="240" w:lineRule="auto"/>
              <w:rPr>
                <w:b/>
              </w:rPr>
            </w:pPr>
          </w:p>
          <w:p w:rsidR="00AD59DD" w:rsidRPr="00782815" w:rsidRDefault="00B84414" w:rsidP="00E2294D">
            <w:pPr>
              <w:spacing w:after="0" w:line="240" w:lineRule="auto"/>
              <w:rPr>
                <w:b/>
              </w:rPr>
            </w:pPr>
            <w:r>
              <w:rPr>
                <w:b/>
              </w:rPr>
              <w:t>Smithdon High School</w:t>
            </w:r>
          </w:p>
        </w:tc>
      </w:tr>
      <w:tr w:rsidR="00AD59DD" w:rsidRPr="005F722B" w:rsidTr="00E2294D">
        <w:tc>
          <w:tcPr>
            <w:tcW w:w="1439" w:type="pct"/>
          </w:tcPr>
          <w:p w:rsidR="00AD59DD" w:rsidRPr="00782815" w:rsidRDefault="00AD59DD" w:rsidP="00E2294D">
            <w:pPr>
              <w:spacing w:after="0" w:line="240" w:lineRule="auto"/>
              <w:rPr>
                <w:b/>
              </w:rPr>
            </w:pPr>
          </w:p>
          <w:p w:rsidR="00AD59DD" w:rsidRPr="00782815" w:rsidRDefault="00AD59DD" w:rsidP="00E2294D">
            <w:pPr>
              <w:spacing w:after="0" w:line="240" w:lineRule="auto"/>
              <w:rPr>
                <w:b/>
              </w:rPr>
            </w:pPr>
            <w:r w:rsidRPr="00782815">
              <w:rPr>
                <w:b/>
              </w:rPr>
              <w:t>Job Title:</w:t>
            </w:r>
          </w:p>
          <w:p w:rsidR="00AD59DD" w:rsidRPr="00782815" w:rsidRDefault="00AD59DD" w:rsidP="00E2294D">
            <w:pPr>
              <w:spacing w:after="0" w:line="240" w:lineRule="auto"/>
              <w:rPr>
                <w:b/>
              </w:rPr>
            </w:pPr>
          </w:p>
        </w:tc>
        <w:tc>
          <w:tcPr>
            <w:tcW w:w="3561" w:type="pct"/>
          </w:tcPr>
          <w:p w:rsidR="00AD59DD" w:rsidRPr="00782815" w:rsidRDefault="00AD59DD" w:rsidP="00E2294D">
            <w:pPr>
              <w:spacing w:after="0" w:line="240" w:lineRule="auto"/>
              <w:rPr>
                <w:b/>
              </w:rPr>
            </w:pPr>
          </w:p>
          <w:p w:rsidR="00AD59DD" w:rsidRPr="00782815" w:rsidRDefault="00B84414" w:rsidP="002441C0">
            <w:pPr>
              <w:spacing w:after="0" w:line="240" w:lineRule="auto"/>
              <w:rPr>
                <w:b/>
              </w:rPr>
            </w:pPr>
            <w:r>
              <w:rPr>
                <w:b/>
              </w:rPr>
              <w:t xml:space="preserve">Head of Department: </w:t>
            </w:r>
            <w:r w:rsidR="00E2294D">
              <w:rPr>
                <w:b/>
              </w:rPr>
              <w:t>Science</w:t>
            </w:r>
          </w:p>
        </w:tc>
      </w:tr>
      <w:tr w:rsidR="00AD59DD" w:rsidRPr="005F722B" w:rsidTr="00E2294D">
        <w:tc>
          <w:tcPr>
            <w:tcW w:w="1439" w:type="pct"/>
          </w:tcPr>
          <w:p w:rsidR="00AD59DD" w:rsidRPr="00782815" w:rsidRDefault="00AD59DD" w:rsidP="00E2294D">
            <w:pPr>
              <w:spacing w:after="0" w:line="240" w:lineRule="auto"/>
              <w:rPr>
                <w:b/>
              </w:rPr>
            </w:pPr>
          </w:p>
          <w:p w:rsidR="00AD59DD" w:rsidRPr="00782815" w:rsidRDefault="00AD59DD" w:rsidP="00E2294D">
            <w:pPr>
              <w:spacing w:after="0" w:line="240" w:lineRule="auto"/>
              <w:rPr>
                <w:b/>
              </w:rPr>
            </w:pPr>
            <w:r w:rsidRPr="00782815">
              <w:rPr>
                <w:b/>
              </w:rPr>
              <w:t>Grade:</w:t>
            </w:r>
          </w:p>
          <w:p w:rsidR="00AD59DD" w:rsidRPr="00782815" w:rsidRDefault="00AD59DD" w:rsidP="00E2294D">
            <w:pPr>
              <w:spacing w:after="0" w:line="240" w:lineRule="auto"/>
              <w:rPr>
                <w:b/>
              </w:rPr>
            </w:pPr>
          </w:p>
        </w:tc>
        <w:tc>
          <w:tcPr>
            <w:tcW w:w="3561" w:type="pct"/>
          </w:tcPr>
          <w:p w:rsidR="00706EF5" w:rsidRDefault="00706EF5" w:rsidP="002441C0">
            <w:pPr>
              <w:spacing w:after="0" w:line="240" w:lineRule="auto"/>
              <w:rPr>
                <w:b/>
              </w:rPr>
            </w:pPr>
          </w:p>
          <w:p w:rsidR="00706EF5" w:rsidRPr="00782815" w:rsidRDefault="008C7CC8" w:rsidP="002441C0">
            <w:pPr>
              <w:spacing w:after="0" w:line="240" w:lineRule="auto"/>
              <w:rPr>
                <w:b/>
              </w:rPr>
            </w:pPr>
            <w:r>
              <w:rPr>
                <w:b/>
              </w:rPr>
              <w:t xml:space="preserve">MPS/UPS as appropriate. </w:t>
            </w:r>
            <w:r w:rsidR="00706EF5">
              <w:rPr>
                <w:b/>
              </w:rPr>
              <w:t>This post will attract a TLR payment.</w:t>
            </w:r>
            <w:r w:rsidR="00513D8C">
              <w:rPr>
                <w:b/>
              </w:rPr>
              <w:t xml:space="preserve"> Please note that for the right candidate there may be whole school leadership opportunities available.</w:t>
            </w:r>
          </w:p>
        </w:tc>
      </w:tr>
      <w:tr w:rsidR="00AD59DD" w:rsidRPr="005F722B" w:rsidTr="00E2294D">
        <w:tc>
          <w:tcPr>
            <w:tcW w:w="1439" w:type="pct"/>
          </w:tcPr>
          <w:p w:rsidR="00AD59DD" w:rsidRPr="00782815" w:rsidRDefault="00AD59DD" w:rsidP="00E2294D">
            <w:pPr>
              <w:spacing w:after="0" w:line="240" w:lineRule="auto"/>
              <w:rPr>
                <w:b/>
              </w:rPr>
            </w:pPr>
          </w:p>
          <w:p w:rsidR="00AD59DD" w:rsidRPr="00782815" w:rsidRDefault="00AD59DD" w:rsidP="00E2294D">
            <w:pPr>
              <w:spacing w:after="0" w:line="240" w:lineRule="auto"/>
              <w:rPr>
                <w:b/>
              </w:rPr>
            </w:pPr>
            <w:r w:rsidRPr="00782815">
              <w:rPr>
                <w:b/>
              </w:rPr>
              <w:t>Responsible to:</w:t>
            </w:r>
          </w:p>
          <w:p w:rsidR="00AD59DD" w:rsidRPr="00782815" w:rsidRDefault="00AD59DD" w:rsidP="00E2294D">
            <w:pPr>
              <w:spacing w:after="0" w:line="240" w:lineRule="auto"/>
              <w:rPr>
                <w:b/>
              </w:rPr>
            </w:pPr>
          </w:p>
        </w:tc>
        <w:tc>
          <w:tcPr>
            <w:tcW w:w="3561" w:type="pct"/>
          </w:tcPr>
          <w:p w:rsidR="00AD59DD" w:rsidRPr="00782815" w:rsidRDefault="00AD59DD" w:rsidP="00E2294D">
            <w:pPr>
              <w:spacing w:after="0" w:line="240" w:lineRule="auto"/>
              <w:rPr>
                <w:b/>
              </w:rPr>
            </w:pPr>
          </w:p>
          <w:p w:rsidR="00AD59DD" w:rsidRPr="00782815" w:rsidRDefault="006B532F" w:rsidP="00E2294D">
            <w:pPr>
              <w:spacing w:after="0" w:line="240" w:lineRule="auto"/>
              <w:rPr>
                <w:b/>
              </w:rPr>
            </w:pPr>
            <w:r>
              <w:rPr>
                <w:b/>
              </w:rPr>
              <w:t>Headteacher/</w:t>
            </w:r>
            <w:r w:rsidR="00FA2A18">
              <w:rPr>
                <w:b/>
              </w:rPr>
              <w:t>SLT</w:t>
            </w:r>
            <w:r w:rsidR="006007A7">
              <w:rPr>
                <w:b/>
              </w:rPr>
              <w:t xml:space="preserve"> Line Manager</w:t>
            </w:r>
            <w:r w:rsidR="00CF49AB">
              <w:rPr>
                <w:b/>
              </w:rPr>
              <w:t>/Trust Science Lead</w:t>
            </w:r>
          </w:p>
        </w:tc>
      </w:tr>
    </w:tbl>
    <w:p w:rsidR="00AD59DD" w:rsidRDefault="00AD59DD" w:rsidP="00AD59DD">
      <w:pPr>
        <w:jc w:val="both"/>
      </w:pPr>
    </w:p>
    <w:p w:rsidR="00B84414" w:rsidRDefault="00B84414" w:rsidP="00B84414">
      <w:pPr>
        <w:rPr>
          <w:rFonts w:cs="Arial"/>
          <w:b/>
          <w:bCs/>
        </w:rPr>
      </w:pPr>
      <w:r>
        <w:rPr>
          <w:rFonts w:cs="Arial"/>
          <w:b/>
          <w:bCs/>
        </w:rPr>
        <w:t>The Postholder:</w:t>
      </w:r>
    </w:p>
    <w:p w:rsidR="00B84414" w:rsidRDefault="00B84414" w:rsidP="008C7CC8">
      <w:pPr>
        <w:tabs>
          <w:tab w:val="left" w:pos="0"/>
        </w:tabs>
      </w:pPr>
      <w:r>
        <w:rPr>
          <w:rFonts w:cs="Arial"/>
        </w:rPr>
        <w:t>Is responsible to the Headteacher in all matters, but will work closely with their nominated SLT line manager</w:t>
      </w:r>
      <w:r w:rsidR="00CF49AB">
        <w:rPr>
          <w:rFonts w:cs="Arial"/>
        </w:rPr>
        <w:t xml:space="preserve"> and Trust Science lead</w:t>
      </w:r>
      <w:r>
        <w:rPr>
          <w:rFonts w:cs="Arial"/>
        </w:rPr>
        <w:t>.</w:t>
      </w:r>
      <w:bookmarkStart w:id="0" w:name="_GoBack"/>
      <w:bookmarkEnd w:id="0"/>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DB4490" w:rsidRDefault="00B84414" w:rsidP="00513D8C">
      <w:pPr>
        <w:spacing w:after="0" w:line="240" w:lineRule="auto"/>
        <w:ind w:right="280"/>
        <w:jc w:val="both"/>
        <w:rPr>
          <w:rFonts w:cs="Arial"/>
        </w:rPr>
      </w:pPr>
      <w:r>
        <w:rPr>
          <w:rFonts w:cs="Arial"/>
        </w:rPr>
        <w:t>To lead the development of learning in the department so that all students achieve their potential.</w:t>
      </w:r>
      <w:r w:rsidR="00513D8C">
        <w:rPr>
          <w:rFonts w:cs="Arial"/>
        </w:rPr>
        <w:t xml:space="preserve"> </w:t>
      </w:r>
      <w:r w:rsidR="00513D8C" w:rsidRPr="00513D8C">
        <w:t>Please note that for the right candidate there may be whole school leadership opportunities available</w:t>
      </w:r>
      <w:r w:rsidR="00513D8C">
        <w:t>, this can be discussed further at interview</w:t>
      </w:r>
      <w:r w:rsidR="00513D8C" w:rsidRPr="00513D8C">
        <w:t>.</w:t>
      </w:r>
    </w:p>
    <w:p w:rsidR="00B84414" w:rsidRPr="00DB4490" w:rsidRDefault="00B84414" w:rsidP="00782815">
      <w:pPr>
        <w:spacing w:after="0" w:line="240" w:lineRule="auto"/>
        <w:ind w:right="280"/>
        <w:rPr>
          <w:rFonts w:asciiTheme="minorHAnsi" w:hAnsiTheme="minorHAnsi"/>
        </w:rPr>
      </w:pPr>
    </w:p>
    <w:p w:rsidR="00B84414" w:rsidRPr="00B84414" w:rsidRDefault="00B84414" w:rsidP="00B84414">
      <w:pPr>
        <w:rPr>
          <w:rFonts w:asciiTheme="minorHAnsi" w:hAnsiTheme="minorHAnsi"/>
          <w:b/>
          <w:sz w:val="24"/>
          <w:szCs w:val="24"/>
          <w:u w:val="single" w:color="92D050"/>
        </w:rPr>
      </w:pPr>
      <w:r w:rsidRPr="00B84414">
        <w:rPr>
          <w:rFonts w:asciiTheme="minorHAnsi" w:hAnsiTheme="minorHAnsi"/>
          <w:b/>
          <w:sz w:val="24"/>
          <w:szCs w:val="24"/>
          <w:u w:val="single" w:color="92D050"/>
        </w:rPr>
        <w:t>The Head of Department will achieve their objective by:</w:t>
      </w:r>
    </w:p>
    <w:p w:rsidR="00B84414" w:rsidRPr="000B5DA2" w:rsidRDefault="00B84414" w:rsidP="00FE4AEB">
      <w:pPr>
        <w:numPr>
          <w:ilvl w:val="0"/>
          <w:numId w:val="11"/>
        </w:numPr>
        <w:spacing w:after="0" w:line="240" w:lineRule="auto"/>
        <w:jc w:val="both"/>
        <w:rPr>
          <w:rFonts w:cs="Arial"/>
          <w:bCs/>
        </w:rPr>
      </w:pPr>
      <w:r w:rsidRPr="000B5DA2">
        <w:rPr>
          <w:rFonts w:cs="Arial"/>
          <w:bCs/>
        </w:rPr>
        <w:t>Leading Department meetings, as per the school calendar, which are consistently focussed on the development of Teaching and Learning, not administrative tasks.</w:t>
      </w:r>
    </w:p>
    <w:p w:rsidR="00B84414" w:rsidRDefault="00B84414" w:rsidP="00FE4AEB">
      <w:pPr>
        <w:pStyle w:val="NoSpacing"/>
        <w:jc w:val="both"/>
      </w:pPr>
    </w:p>
    <w:p w:rsidR="00B84414" w:rsidRPr="005A68A7" w:rsidRDefault="00B84414" w:rsidP="00FE4AEB">
      <w:pPr>
        <w:numPr>
          <w:ilvl w:val="0"/>
          <w:numId w:val="10"/>
        </w:numPr>
        <w:spacing w:after="0" w:line="240" w:lineRule="auto"/>
        <w:jc w:val="both"/>
        <w:rPr>
          <w:rFonts w:cs="Arial"/>
          <w:b/>
          <w:bCs/>
        </w:rPr>
      </w:pPr>
      <w:r>
        <w:rPr>
          <w:rFonts w:cs="Arial"/>
          <w:bCs/>
        </w:rPr>
        <w:t>Setting every member of their Department relevant targets, through the Performance Management cycle, which focus each teacher on improving their classroom practice.</w:t>
      </w:r>
    </w:p>
    <w:p w:rsidR="00B84414" w:rsidRDefault="00B84414" w:rsidP="00FE4AEB">
      <w:pPr>
        <w:pStyle w:val="NoSpacing"/>
        <w:jc w:val="both"/>
      </w:pPr>
    </w:p>
    <w:p w:rsidR="00B84414" w:rsidRPr="005E2179" w:rsidRDefault="00B84414" w:rsidP="00FE4AEB">
      <w:pPr>
        <w:numPr>
          <w:ilvl w:val="0"/>
          <w:numId w:val="10"/>
        </w:numPr>
        <w:spacing w:after="0" w:line="240" w:lineRule="auto"/>
        <w:jc w:val="both"/>
        <w:rPr>
          <w:rFonts w:cs="Arial"/>
          <w:b/>
          <w:bCs/>
        </w:rPr>
      </w:pPr>
      <w:r>
        <w:rPr>
          <w:rFonts w:cs="Arial"/>
          <w:bCs/>
        </w:rPr>
        <w:t xml:space="preserve">Undertaking regular </w:t>
      </w:r>
      <w:r w:rsidR="00B24883">
        <w:rPr>
          <w:rFonts w:cs="Arial"/>
          <w:bCs/>
        </w:rPr>
        <w:t>learning walks, with feedback to the faculty that highlights both strengths and development areas.</w:t>
      </w:r>
    </w:p>
    <w:p w:rsidR="00B84414" w:rsidRDefault="00B84414" w:rsidP="00FE4AEB">
      <w:pPr>
        <w:pStyle w:val="NoSpacing"/>
        <w:jc w:val="both"/>
      </w:pPr>
    </w:p>
    <w:p w:rsidR="00B84414" w:rsidRPr="00437688" w:rsidRDefault="00B84414" w:rsidP="00FE4AEB">
      <w:pPr>
        <w:numPr>
          <w:ilvl w:val="0"/>
          <w:numId w:val="10"/>
        </w:numPr>
        <w:spacing w:after="0" w:line="240" w:lineRule="auto"/>
        <w:jc w:val="both"/>
        <w:rPr>
          <w:rFonts w:cs="Arial"/>
          <w:b/>
          <w:bCs/>
        </w:rPr>
      </w:pPr>
      <w:r>
        <w:rPr>
          <w:rFonts w:cs="Arial"/>
          <w:bCs/>
        </w:rPr>
        <w:t>Providing support and guidance to department members where development requires this action.</w:t>
      </w:r>
    </w:p>
    <w:p w:rsidR="00E2294D" w:rsidRDefault="00E2294D" w:rsidP="00E2294D">
      <w:pPr>
        <w:spacing w:after="0" w:line="240" w:lineRule="auto"/>
        <w:ind w:left="720"/>
        <w:jc w:val="both"/>
        <w:rPr>
          <w:rFonts w:cs="Arial"/>
          <w:bCs/>
        </w:rPr>
      </w:pPr>
    </w:p>
    <w:p w:rsidR="00B84414" w:rsidRDefault="00B84414" w:rsidP="00FE4AEB">
      <w:pPr>
        <w:numPr>
          <w:ilvl w:val="0"/>
          <w:numId w:val="10"/>
        </w:numPr>
        <w:spacing w:after="0" w:line="240" w:lineRule="auto"/>
        <w:jc w:val="both"/>
        <w:rPr>
          <w:rFonts w:cs="Arial"/>
          <w:bCs/>
        </w:rPr>
      </w:pPr>
      <w:r>
        <w:rPr>
          <w:rFonts w:cs="Arial"/>
          <w:bCs/>
        </w:rPr>
        <w:t>Meeting with their SLT line manager as per the timetable to discuss and evaluate departmental progress.</w:t>
      </w:r>
    </w:p>
    <w:p w:rsidR="00CF49AB" w:rsidRDefault="00CF49AB" w:rsidP="00CF49AB">
      <w:pPr>
        <w:pStyle w:val="ListParagraph"/>
        <w:rPr>
          <w:rFonts w:cs="Arial"/>
          <w:bCs/>
        </w:rPr>
      </w:pPr>
    </w:p>
    <w:p w:rsidR="00CF49AB" w:rsidRDefault="00CF49AB" w:rsidP="00FE4AEB">
      <w:pPr>
        <w:numPr>
          <w:ilvl w:val="0"/>
          <w:numId w:val="10"/>
        </w:numPr>
        <w:spacing w:after="0" w:line="240" w:lineRule="auto"/>
        <w:jc w:val="both"/>
        <w:rPr>
          <w:rFonts w:cs="Arial"/>
          <w:bCs/>
        </w:rPr>
      </w:pPr>
      <w:r>
        <w:rPr>
          <w:rFonts w:cs="Arial"/>
          <w:bCs/>
        </w:rPr>
        <w:lastRenderedPageBreak/>
        <w:t>Meeting with Trust Science lead and other Trust schools to develop curriculum and ensure student achievement and progress.</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Leading the development of learning at department meetings through the formulation of an appropriate agenda and providing clear leadership of learning development at the department meeting.</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 xml:space="preserve">Undertaking regular work </w:t>
      </w:r>
      <w:r w:rsidR="00B24883">
        <w:rPr>
          <w:rFonts w:cs="Arial"/>
          <w:bCs/>
        </w:rPr>
        <w:t>scrutiny in line with the whole school calendar.</w:t>
      </w:r>
      <w:r>
        <w:rPr>
          <w:rFonts w:cs="Arial"/>
          <w:bCs/>
        </w:rPr>
        <w:t xml:space="preserve">  Head of Department should also provide support and guidance to department members as appropriate and ensure that discussion of this theme takes place in department meetings.</w:t>
      </w:r>
    </w:p>
    <w:p w:rsidR="00B84414" w:rsidRDefault="00B84414" w:rsidP="00FE4AEB">
      <w:pPr>
        <w:pStyle w:val="NoSpacing"/>
        <w:jc w:val="both"/>
      </w:pPr>
    </w:p>
    <w:p w:rsidR="00B84414" w:rsidRDefault="00B24883" w:rsidP="00FE4AEB">
      <w:pPr>
        <w:numPr>
          <w:ilvl w:val="0"/>
          <w:numId w:val="10"/>
        </w:numPr>
        <w:spacing w:after="0" w:line="240" w:lineRule="auto"/>
        <w:jc w:val="both"/>
        <w:rPr>
          <w:rFonts w:cs="Arial"/>
          <w:bCs/>
        </w:rPr>
      </w:pPr>
      <w:r>
        <w:rPr>
          <w:rFonts w:cs="Arial"/>
          <w:bCs/>
        </w:rPr>
        <w:t>Have a clear strategy for rewards and achievement for each year group, which will motivate all students to succeed in Science.</w:t>
      </w:r>
    </w:p>
    <w:p w:rsidR="00B84414" w:rsidRDefault="00B84414" w:rsidP="00FE4AEB">
      <w:pPr>
        <w:pStyle w:val="NoSpacing"/>
        <w:jc w:val="both"/>
      </w:pPr>
    </w:p>
    <w:p w:rsidR="00B84414" w:rsidRDefault="00B84414" w:rsidP="00FE4AEB">
      <w:pPr>
        <w:numPr>
          <w:ilvl w:val="0"/>
          <w:numId w:val="10"/>
        </w:numPr>
        <w:spacing w:after="0" w:line="240" w:lineRule="auto"/>
        <w:jc w:val="both"/>
        <w:rPr>
          <w:rFonts w:cs="Arial"/>
          <w:bCs/>
        </w:rPr>
      </w:pPr>
      <w:r>
        <w:rPr>
          <w:rFonts w:cs="Arial"/>
          <w:bCs/>
        </w:rPr>
        <w:t>Ensuring that valid, rigorous assessment processes are in place in order to monitor student progress accurately, with appropriate intervention strategies being identified and used where necessary.</w:t>
      </w:r>
    </w:p>
    <w:p w:rsidR="00B84414" w:rsidRDefault="00B84414" w:rsidP="00B84414">
      <w:pPr>
        <w:rPr>
          <w:rFonts w:cs="Arial"/>
          <w:bCs/>
        </w:rPr>
      </w:pPr>
    </w:p>
    <w:p w:rsidR="00B84414" w:rsidRPr="00BD659A" w:rsidRDefault="00B84414" w:rsidP="00B84414">
      <w:pPr>
        <w:rPr>
          <w:rFonts w:cs="Arial"/>
          <w:b/>
          <w:bCs/>
        </w:rPr>
      </w:pPr>
      <w:r w:rsidRPr="00BD659A">
        <w:rPr>
          <w:rFonts w:cs="Arial"/>
          <w:b/>
          <w:bCs/>
        </w:rPr>
        <w:t>The Head of Department will also undertake the following important management tasks:</w:t>
      </w:r>
    </w:p>
    <w:p w:rsidR="00B84414" w:rsidRDefault="00B84414" w:rsidP="00FE4AEB">
      <w:pPr>
        <w:numPr>
          <w:ilvl w:val="0"/>
          <w:numId w:val="8"/>
        </w:numPr>
        <w:spacing w:after="0" w:line="240" w:lineRule="auto"/>
        <w:jc w:val="both"/>
        <w:rPr>
          <w:rFonts w:cs="Arial"/>
        </w:rPr>
      </w:pPr>
      <w:r>
        <w:rPr>
          <w:rFonts w:cs="Arial"/>
        </w:rPr>
        <w:t>Maintaining efficient and effective control and disbursement of the Department's capitation allowance.</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Participating, as required, in meetings with colleagues and parents in respect of the duties of the post.</w:t>
      </w:r>
    </w:p>
    <w:p w:rsidR="00B84414" w:rsidRDefault="00B84414" w:rsidP="00FE4AEB">
      <w:pPr>
        <w:pStyle w:val="NoSpacing"/>
        <w:jc w:val="both"/>
      </w:pPr>
    </w:p>
    <w:p w:rsidR="00B84414" w:rsidRDefault="00B24883" w:rsidP="00FE4AEB">
      <w:pPr>
        <w:numPr>
          <w:ilvl w:val="0"/>
          <w:numId w:val="8"/>
        </w:numPr>
        <w:spacing w:after="0" w:line="240" w:lineRule="auto"/>
        <w:jc w:val="both"/>
        <w:rPr>
          <w:rFonts w:cs="Arial"/>
        </w:rPr>
      </w:pPr>
      <w:r>
        <w:rPr>
          <w:rFonts w:cs="Arial"/>
        </w:rPr>
        <w:t>Ensuring that teaching staff are following trust wide schemes of learning, and strategies that put knowledge at the core of the curriculum.</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Leading and managing the whole department team with regard to the review of courses delivered by the department.</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Liaising effectively with partner primary schools, local schools/colleges to which the school sends pupils, those responsible for careers education and, where appropriate, with local industry.</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Providing the construction of appropriate revision programs for the internal and external examinations, including the assessments and feedback of the aforementioned examinations.</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Providing leadership for the 2nd i/c of the department where appropriate.</w:t>
      </w:r>
    </w:p>
    <w:p w:rsidR="00B84414" w:rsidRDefault="00B84414" w:rsidP="00FE4AEB">
      <w:pPr>
        <w:pStyle w:val="NoSpacing"/>
        <w:jc w:val="both"/>
      </w:pPr>
    </w:p>
    <w:p w:rsidR="00B84414" w:rsidRDefault="00B84414" w:rsidP="00FE4AEB">
      <w:pPr>
        <w:numPr>
          <w:ilvl w:val="0"/>
          <w:numId w:val="8"/>
        </w:numPr>
        <w:spacing w:after="0" w:line="240" w:lineRule="auto"/>
        <w:jc w:val="both"/>
        <w:rPr>
          <w:rFonts w:cs="Arial"/>
        </w:rPr>
      </w:pPr>
      <w:r>
        <w:rPr>
          <w:rFonts w:cs="Arial"/>
        </w:rPr>
        <w:t xml:space="preserve">Leading, managing and developing the department members with respect to the annual construction of the Department Action </w:t>
      </w:r>
      <w:r w:rsidR="00FE4AEB">
        <w:rPr>
          <w:rFonts w:cs="Arial"/>
        </w:rPr>
        <w:t>Plan, which</w:t>
      </w:r>
      <w:r>
        <w:rPr>
          <w:rFonts w:cs="Arial"/>
        </w:rPr>
        <w:t xml:space="preserve"> must contain specific references to strategies to raise levels of Pupil Attainment.</w:t>
      </w:r>
    </w:p>
    <w:p w:rsidR="002F38CE" w:rsidRDefault="002F38CE" w:rsidP="002F38CE">
      <w:pPr>
        <w:spacing w:after="0" w:line="240" w:lineRule="auto"/>
        <w:ind w:left="720"/>
        <w:jc w:val="both"/>
        <w:rPr>
          <w:rFonts w:cs="Arial"/>
        </w:rPr>
      </w:pPr>
    </w:p>
    <w:p w:rsidR="00B84414" w:rsidRDefault="00B84414" w:rsidP="00FE4AEB">
      <w:pPr>
        <w:numPr>
          <w:ilvl w:val="0"/>
          <w:numId w:val="9"/>
        </w:numPr>
        <w:spacing w:after="0" w:line="240" w:lineRule="auto"/>
        <w:jc w:val="both"/>
        <w:rPr>
          <w:rFonts w:cs="Arial"/>
        </w:rPr>
      </w:pPr>
      <w:r>
        <w:rPr>
          <w:rFonts w:cs="Arial"/>
        </w:rPr>
        <w:t>Playing a leading role in the management of pupils as defined in the School's Behaviour Policy and lead, manage and develop the teaching and learning strategies of department members with regard to the policy's implementation.</w:t>
      </w:r>
    </w:p>
    <w:p w:rsidR="00B84414" w:rsidRPr="00B84414" w:rsidRDefault="00B84414" w:rsidP="00B84414">
      <w:pPr>
        <w:pStyle w:val="NoSpacing"/>
      </w:pPr>
    </w:p>
    <w:p w:rsidR="00B84414" w:rsidRDefault="00B84414" w:rsidP="00B84414">
      <w:pPr>
        <w:numPr>
          <w:ilvl w:val="0"/>
          <w:numId w:val="9"/>
        </w:numPr>
        <w:spacing w:after="0" w:line="240" w:lineRule="auto"/>
        <w:rPr>
          <w:rFonts w:cs="Arial"/>
        </w:rPr>
      </w:pPr>
      <w:r>
        <w:rPr>
          <w:rFonts w:cs="Arial"/>
        </w:rPr>
        <w:t>Leading and managing non-teaching staff associated with the department.</w:t>
      </w:r>
    </w:p>
    <w:p w:rsidR="00B84414" w:rsidRDefault="00B84414" w:rsidP="00B84414">
      <w:pPr>
        <w:pStyle w:val="NoSpacing"/>
      </w:pPr>
    </w:p>
    <w:p w:rsidR="00B24883" w:rsidRDefault="00B24883" w:rsidP="002441C0">
      <w:pPr>
        <w:pStyle w:val="NoSpacing"/>
        <w:ind w:right="-613"/>
        <w:jc w:val="both"/>
      </w:pPr>
    </w:p>
    <w:p w:rsidR="00B24883" w:rsidRDefault="00B24883" w:rsidP="002441C0">
      <w:pPr>
        <w:pStyle w:val="NoSpacing"/>
        <w:ind w:right="-613"/>
        <w:jc w:val="both"/>
      </w:pPr>
    </w:p>
    <w:p w:rsidR="00B84414" w:rsidRDefault="00B84414" w:rsidP="002441C0">
      <w:pPr>
        <w:pStyle w:val="NoSpacing"/>
        <w:ind w:right="-613"/>
        <w:jc w:val="both"/>
      </w:pPr>
      <w:r>
        <w:t>The duties and responsibilities of the post are subject to those detailed in the Statement and</w:t>
      </w:r>
    </w:p>
    <w:p w:rsidR="00B84414" w:rsidRDefault="00B84414" w:rsidP="002441C0">
      <w:pPr>
        <w:pStyle w:val="NoSpacing"/>
        <w:ind w:right="-613"/>
        <w:jc w:val="both"/>
      </w:pPr>
      <w:r>
        <w:t>Conditions of Employment and will count as directed time as detailed in such statement and as</w:t>
      </w:r>
      <w:r w:rsidR="00B24883">
        <w:t xml:space="preserve"> </w:t>
      </w:r>
      <w:r>
        <w:t>defined by the Headteacher.</w:t>
      </w:r>
    </w:p>
    <w:p w:rsidR="00B84414" w:rsidRDefault="00B84414" w:rsidP="002441C0">
      <w:pPr>
        <w:pStyle w:val="NoSpacing"/>
        <w:ind w:right="-613"/>
        <w:jc w:val="both"/>
      </w:pPr>
    </w:p>
    <w:p w:rsidR="00B84414" w:rsidRDefault="00B84414" w:rsidP="002441C0">
      <w:pPr>
        <w:pStyle w:val="NoSpacing"/>
        <w:ind w:right="-613"/>
        <w:jc w:val="both"/>
      </w:pPr>
      <w:r>
        <w:t>This job description does not define in detail all the duties/responsibilities of the post, will be reviewed</w:t>
      </w:r>
      <w:r w:rsidR="00B24883">
        <w:t xml:space="preserve"> </w:t>
      </w:r>
      <w:r>
        <w:t>at least once a year and may be subject to modification or amendment after consultation and</w:t>
      </w:r>
      <w:r w:rsidR="00B24883">
        <w:t xml:space="preserve"> </w:t>
      </w:r>
      <w:r>
        <w:t>agreement with the post</w:t>
      </w:r>
      <w:r w:rsidR="00B24883">
        <w:t xml:space="preserve"> </w:t>
      </w:r>
      <w:r>
        <w:t>holder.</w:t>
      </w:r>
    </w:p>
    <w:p w:rsidR="00B84414" w:rsidRDefault="00B84414" w:rsidP="002441C0">
      <w:pPr>
        <w:pStyle w:val="NoSpacing"/>
        <w:ind w:right="-613"/>
        <w:jc w:val="both"/>
      </w:pPr>
    </w:p>
    <w:p w:rsidR="00B84414" w:rsidRDefault="00B84414" w:rsidP="002441C0">
      <w:pPr>
        <w:ind w:right="-613"/>
        <w:jc w:val="both"/>
        <w:rPr>
          <w:rFonts w:cs="Arial"/>
        </w:rPr>
      </w:pPr>
      <w:r>
        <w:rPr>
          <w:rFonts w:cs="Arial"/>
        </w:rPr>
        <w:t>Team priorities for each academic year will be identified through the School Development Plan.  It is the responsibility of the Team Leader to ensure that the Team Plan is implemented, monitored and reviewed and for individual team members to meet the objectives set.</w:t>
      </w:r>
    </w:p>
    <w:p w:rsidR="00782815" w:rsidRDefault="00782815"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6007A7" w:rsidRDefault="006007A7" w:rsidP="00AD59DD">
      <w:pPr>
        <w:jc w:val="center"/>
        <w:rPr>
          <w:b/>
          <w:sz w:val="24"/>
          <w:szCs w:val="24"/>
        </w:rPr>
      </w:pPr>
    </w:p>
    <w:p w:rsidR="006007A7" w:rsidRDefault="006007A7" w:rsidP="00AD59DD">
      <w:pPr>
        <w:jc w:val="center"/>
        <w:rPr>
          <w:b/>
          <w:sz w:val="24"/>
          <w:szCs w:val="24"/>
        </w:rPr>
      </w:pPr>
    </w:p>
    <w:p w:rsidR="006007A7" w:rsidRDefault="006007A7" w:rsidP="00AD59DD">
      <w:pPr>
        <w:jc w:val="center"/>
        <w:rPr>
          <w:b/>
          <w:sz w:val="24"/>
          <w:szCs w:val="24"/>
        </w:rPr>
      </w:pPr>
    </w:p>
    <w:p w:rsidR="00FE4AEB" w:rsidRDefault="00FE4AEB" w:rsidP="00FE4AEB">
      <w:pPr>
        <w:pStyle w:val="ListParagraph"/>
        <w:jc w:val="center"/>
        <w:rPr>
          <w:b/>
          <w:sz w:val="24"/>
          <w:szCs w:val="24"/>
        </w:rPr>
      </w:pPr>
      <w:r w:rsidRPr="00532CB2">
        <w:rPr>
          <w:b/>
          <w:sz w:val="24"/>
          <w:szCs w:val="24"/>
        </w:rPr>
        <w:lastRenderedPageBreak/>
        <w:t>PERSON SPECIFICATION</w:t>
      </w: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FE4AEB" w:rsidRPr="005F722B" w:rsidTr="00E2294D">
        <w:trPr>
          <w:trHeight w:val="291"/>
        </w:trPr>
        <w:tc>
          <w:tcPr>
            <w:tcW w:w="5026" w:type="dxa"/>
            <w:vAlign w:val="center"/>
          </w:tcPr>
          <w:p w:rsidR="00FE4AEB" w:rsidRPr="00186563" w:rsidRDefault="00FE4AEB" w:rsidP="00E2294D">
            <w:pPr>
              <w:spacing w:after="0" w:line="240" w:lineRule="auto"/>
              <w:jc w:val="center"/>
              <w:rPr>
                <w:b/>
                <w:sz w:val="24"/>
                <w:szCs w:val="24"/>
              </w:rPr>
            </w:pPr>
            <w:r w:rsidRPr="00532CB2">
              <w:rPr>
                <w:b/>
                <w:sz w:val="24"/>
                <w:szCs w:val="24"/>
              </w:rPr>
              <w:t xml:space="preserve"> </w:t>
            </w:r>
            <w:r w:rsidRPr="00186563">
              <w:rPr>
                <w:b/>
                <w:sz w:val="24"/>
                <w:szCs w:val="24"/>
              </w:rPr>
              <w:t>Qualifications</w:t>
            </w:r>
          </w:p>
        </w:tc>
        <w:tc>
          <w:tcPr>
            <w:tcW w:w="1142" w:type="dxa"/>
            <w:vAlign w:val="center"/>
          </w:tcPr>
          <w:p w:rsidR="00FE4AEB" w:rsidRPr="00186563" w:rsidRDefault="00FE4AEB" w:rsidP="00E2294D">
            <w:pPr>
              <w:spacing w:after="0" w:line="240" w:lineRule="auto"/>
              <w:jc w:val="center"/>
              <w:rPr>
                <w:b/>
                <w:sz w:val="24"/>
                <w:szCs w:val="24"/>
              </w:rPr>
            </w:pPr>
            <w:r w:rsidRPr="00186563">
              <w:rPr>
                <w:b/>
                <w:sz w:val="24"/>
                <w:szCs w:val="24"/>
              </w:rPr>
              <w:t>Essential</w:t>
            </w:r>
          </w:p>
        </w:tc>
        <w:tc>
          <w:tcPr>
            <w:tcW w:w="1188" w:type="dxa"/>
            <w:vAlign w:val="center"/>
          </w:tcPr>
          <w:p w:rsidR="00FE4AEB" w:rsidRPr="00186563" w:rsidRDefault="00FE4AEB" w:rsidP="00E2294D">
            <w:pPr>
              <w:spacing w:after="0" w:line="240" w:lineRule="auto"/>
              <w:jc w:val="center"/>
              <w:rPr>
                <w:b/>
                <w:sz w:val="24"/>
                <w:szCs w:val="24"/>
              </w:rPr>
            </w:pPr>
            <w:r w:rsidRPr="00186563">
              <w:rPr>
                <w:b/>
                <w:sz w:val="24"/>
                <w:szCs w:val="24"/>
              </w:rPr>
              <w:t>Desirable</w:t>
            </w:r>
          </w:p>
        </w:tc>
        <w:tc>
          <w:tcPr>
            <w:tcW w:w="1913" w:type="dxa"/>
          </w:tcPr>
          <w:p w:rsidR="00FE4AEB" w:rsidRPr="00186563" w:rsidRDefault="00FE4AEB" w:rsidP="00E2294D">
            <w:pPr>
              <w:spacing w:after="0" w:line="240" w:lineRule="auto"/>
              <w:jc w:val="center"/>
              <w:rPr>
                <w:b/>
                <w:sz w:val="24"/>
                <w:szCs w:val="24"/>
              </w:rPr>
            </w:pPr>
            <w:r w:rsidRPr="00186563">
              <w:rPr>
                <w:b/>
                <w:sz w:val="24"/>
                <w:szCs w:val="24"/>
              </w:rPr>
              <w:t>How assessed</w:t>
            </w:r>
          </w:p>
        </w:tc>
      </w:tr>
      <w:tr w:rsidR="00FE4AEB" w:rsidRPr="005F722B" w:rsidTr="00E2294D">
        <w:trPr>
          <w:trHeight w:val="275"/>
        </w:trPr>
        <w:tc>
          <w:tcPr>
            <w:tcW w:w="5026" w:type="dxa"/>
            <w:vAlign w:val="center"/>
          </w:tcPr>
          <w:p w:rsidR="00FE4AEB" w:rsidRPr="005F722B" w:rsidRDefault="00FE4AEB" w:rsidP="00E2294D">
            <w:pPr>
              <w:spacing w:after="0" w:line="240" w:lineRule="auto"/>
              <w:jc w:val="center"/>
            </w:pPr>
            <w:r>
              <w:t>Qualified Teacher Status</w:t>
            </w:r>
          </w:p>
        </w:tc>
        <w:tc>
          <w:tcPr>
            <w:tcW w:w="1142" w:type="dxa"/>
            <w:vAlign w:val="center"/>
          </w:tcPr>
          <w:p w:rsidR="00FE4AEB" w:rsidRPr="00532CB2" w:rsidRDefault="00FE4AEB" w:rsidP="00E2294D">
            <w:pPr>
              <w:spacing w:after="0" w:line="240" w:lineRule="auto"/>
              <w:ind w:left="643"/>
              <w:rPr>
                <w:u w:val="single"/>
              </w:rPr>
            </w:pPr>
            <w:r w:rsidRPr="00DA761A">
              <w:rPr>
                <w:sz w:val="20"/>
              </w:rPr>
              <w:sym w:font="Wingdings" w:char="F0FC"/>
            </w:r>
          </w:p>
        </w:tc>
        <w:tc>
          <w:tcPr>
            <w:tcW w:w="1188" w:type="dxa"/>
            <w:vAlign w:val="center"/>
          </w:tcPr>
          <w:p w:rsidR="00FE4AEB" w:rsidRPr="005F722B" w:rsidRDefault="00FE4AEB" w:rsidP="00E2294D">
            <w:pPr>
              <w:spacing w:after="0" w:line="240" w:lineRule="auto"/>
              <w:jc w:val="center"/>
              <w:rPr>
                <w:u w:val="single"/>
              </w:rPr>
            </w:pPr>
          </w:p>
        </w:tc>
        <w:tc>
          <w:tcPr>
            <w:tcW w:w="1913" w:type="dxa"/>
          </w:tcPr>
          <w:p w:rsidR="00FE4AEB" w:rsidRPr="005F722B" w:rsidRDefault="00FE4AEB" w:rsidP="00E2294D">
            <w:pPr>
              <w:spacing w:after="0" w:line="240" w:lineRule="auto"/>
              <w:jc w:val="center"/>
              <w:rPr>
                <w:sz w:val="28"/>
                <w:szCs w:val="28"/>
                <w:u w:val="single"/>
              </w:rPr>
            </w:pPr>
            <w:proofErr w:type="spellStart"/>
            <w:r w:rsidRPr="00EB4221">
              <w:rPr>
                <w:sz w:val="20"/>
              </w:rPr>
              <w:t>Appl</w:t>
            </w:r>
            <w:proofErr w:type="spellEnd"/>
          </w:p>
        </w:tc>
      </w:tr>
      <w:tr w:rsidR="00FE4AEB" w:rsidRPr="005F722B" w:rsidTr="00E2294D">
        <w:trPr>
          <w:trHeight w:val="275"/>
        </w:trPr>
        <w:tc>
          <w:tcPr>
            <w:tcW w:w="5026" w:type="dxa"/>
            <w:vAlign w:val="center"/>
          </w:tcPr>
          <w:p w:rsidR="00FE4AEB" w:rsidRDefault="00FE4AEB" w:rsidP="00E2294D">
            <w:pPr>
              <w:spacing w:after="0" w:line="240" w:lineRule="auto"/>
              <w:jc w:val="center"/>
            </w:pPr>
            <w:r>
              <w:t>Educated to Degree Level</w:t>
            </w:r>
          </w:p>
        </w:tc>
        <w:tc>
          <w:tcPr>
            <w:tcW w:w="1142" w:type="dxa"/>
            <w:vAlign w:val="center"/>
          </w:tcPr>
          <w:p w:rsidR="00FE4AEB" w:rsidRPr="00532CB2" w:rsidRDefault="00FE4AEB" w:rsidP="00E2294D">
            <w:pPr>
              <w:spacing w:after="0" w:line="240" w:lineRule="auto"/>
              <w:ind w:left="643"/>
              <w:rPr>
                <w:u w:val="single"/>
              </w:rPr>
            </w:pPr>
            <w:r w:rsidRPr="00DA761A">
              <w:rPr>
                <w:sz w:val="20"/>
              </w:rPr>
              <w:sym w:font="Wingdings" w:char="F0FC"/>
            </w:r>
          </w:p>
        </w:tc>
        <w:tc>
          <w:tcPr>
            <w:tcW w:w="1188" w:type="dxa"/>
            <w:vAlign w:val="center"/>
          </w:tcPr>
          <w:p w:rsidR="00FE4AEB" w:rsidRPr="005F722B" w:rsidRDefault="00FE4AEB" w:rsidP="00E2294D">
            <w:pPr>
              <w:spacing w:after="0" w:line="240" w:lineRule="auto"/>
              <w:jc w:val="center"/>
              <w:rPr>
                <w:u w:val="single"/>
              </w:rPr>
            </w:pPr>
          </w:p>
        </w:tc>
        <w:tc>
          <w:tcPr>
            <w:tcW w:w="1913" w:type="dxa"/>
          </w:tcPr>
          <w:p w:rsidR="00FE4AEB" w:rsidRPr="005F722B" w:rsidRDefault="00FE4AEB" w:rsidP="00E2294D">
            <w:pPr>
              <w:spacing w:after="0" w:line="240" w:lineRule="auto"/>
              <w:jc w:val="center"/>
              <w:rPr>
                <w:sz w:val="28"/>
                <w:szCs w:val="28"/>
                <w:u w:val="single"/>
              </w:rPr>
            </w:pPr>
            <w:proofErr w:type="spellStart"/>
            <w:r w:rsidRPr="00EB4221">
              <w:rPr>
                <w:sz w:val="20"/>
              </w:rPr>
              <w:t>Appl</w:t>
            </w:r>
            <w:proofErr w:type="spellEnd"/>
          </w:p>
        </w:tc>
      </w:tr>
      <w:tr w:rsidR="00FE4AEB" w:rsidRPr="005F722B" w:rsidTr="00E2294D">
        <w:trPr>
          <w:trHeight w:val="275"/>
        </w:trPr>
        <w:tc>
          <w:tcPr>
            <w:tcW w:w="5026" w:type="dxa"/>
            <w:vAlign w:val="center"/>
          </w:tcPr>
          <w:p w:rsidR="00FE4AEB" w:rsidRDefault="00FE4AEB" w:rsidP="00E2294D">
            <w:pPr>
              <w:spacing w:after="0" w:line="240" w:lineRule="auto"/>
              <w:jc w:val="center"/>
            </w:pPr>
            <w:r>
              <w:t>Evidence of CPD linked to curriculum development</w:t>
            </w:r>
          </w:p>
        </w:tc>
        <w:tc>
          <w:tcPr>
            <w:tcW w:w="1142" w:type="dxa"/>
            <w:vAlign w:val="center"/>
          </w:tcPr>
          <w:p w:rsidR="00FE4AEB" w:rsidRPr="00532CB2" w:rsidRDefault="00FE4AEB" w:rsidP="00E2294D">
            <w:pPr>
              <w:spacing w:after="0" w:line="240" w:lineRule="auto"/>
              <w:ind w:left="643"/>
              <w:rPr>
                <w:u w:val="single"/>
              </w:rPr>
            </w:pPr>
          </w:p>
        </w:tc>
        <w:tc>
          <w:tcPr>
            <w:tcW w:w="1188" w:type="dxa"/>
            <w:vAlign w:val="center"/>
          </w:tcPr>
          <w:p w:rsidR="00FE4AEB" w:rsidRPr="005F722B" w:rsidRDefault="00FE4AEB" w:rsidP="00E2294D">
            <w:pPr>
              <w:spacing w:after="0" w:line="240" w:lineRule="auto"/>
              <w:jc w:val="center"/>
              <w:rPr>
                <w:u w:val="single"/>
              </w:rPr>
            </w:pPr>
            <w:r w:rsidRPr="00DA761A">
              <w:rPr>
                <w:sz w:val="20"/>
              </w:rPr>
              <w:sym w:font="Wingdings" w:char="F0FC"/>
            </w:r>
          </w:p>
        </w:tc>
        <w:tc>
          <w:tcPr>
            <w:tcW w:w="1913" w:type="dxa"/>
          </w:tcPr>
          <w:p w:rsidR="00FE4AEB" w:rsidRPr="005F722B" w:rsidRDefault="00FE4AEB" w:rsidP="00E2294D">
            <w:pPr>
              <w:spacing w:after="0" w:line="240" w:lineRule="auto"/>
              <w:jc w:val="center"/>
              <w:rPr>
                <w:sz w:val="28"/>
                <w:szCs w:val="28"/>
                <w:u w:val="single"/>
              </w:rPr>
            </w:pPr>
            <w:proofErr w:type="spellStart"/>
            <w:r w:rsidRPr="00EB4221">
              <w:rPr>
                <w:sz w:val="20"/>
              </w:rPr>
              <w:t>Appl</w:t>
            </w:r>
            <w:proofErr w:type="spellEnd"/>
          </w:p>
        </w:tc>
      </w:tr>
    </w:tbl>
    <w:p w:rsidR="00FE4AEB" w:rsidRPr="004841BE" w:rsidRDefault="00FE4AEB" w:rsidP="00FE4AEB">
      <w:pPr>
        <w:ind w:firstLine="720"/>
        <w:jc w:val="center"/>
        <w:rPr>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1114"/>
        <w:gridCol w:w="1177"/>
        <w:gridCol w:w="1987"/>
      </w:tblGrid>
      <w:tr w:rsidR="00FE4AEB" w:rsidRPr="005F722B" w:rsidTr="00E2294D">
        <w:tc>
          <w:tcPr>
            <w:tcW w:w="0" w:type="auto"/>
          </w:tcPr>
          <w:p w:rsidR="00FE4AEB" w:rsidRPr="005F722B" w:rsidRDefault="00FE4AEB" w:rsidP="00E2294D">
            <w:pPr>
              <w:spacing w:after="0" w:line="240" w:lineRule="auto"/>
              <w:rPr>
                <w:b/>
                <w:sz w:val="24"/>
                <w:szCs w:val="24"/>
              </w:rPr>
            </w:pPr>
            <w:r w:rsidRPr="005F722B">
              <w:rPr>
                <w:b/>
                <w:sz w:val="24"/>
                <w:szCs w:val="24"/>
              </w:rPr>
              <w:t>Experience</w:t>
            </w:r>
          </w:p>
        </w:tc>
        <w:tc>
          <w:tcPr>
            <w:tcW w:w="0" w:type="auto"/>
          </w:tcPr>
          <w:p w:rsidR="00FE4AEB" w:rsidRPr="005F722B" w:rsidRDefault="00FE4AEB" w:rsidP="00E2294D">
            <w:pPr>
              <w:spacing w:after="0" w:line="240" w:lineRule="auto"/>
              <w:jc w:val="center"/>
              <w:rPr>
                <w:sz w:val="24"/>
                <w:szCs w:val="24"/>
                <w:u w:val="single"/>
              </w:rPr>
            </w:pPr>
            <w:r w:rsidRPr="005F722B">
              <w:rPr>
                <w:b/>
                <w:sz w:val="24"/>
                <w:szCs w:val="24"/>
              </w:rPr>
              <w:t>Essential</w:t>
            </w:r>
          </w:p>
        </w:tc>
        <w:tc>
          <w:tcPr>
            <w:tcW w:w="0" w:type="auto"/>
          </w:tcPr>
          <w:p w:rsidR="00FE4AEB" w:rsidRPr="005F722B" w:rsidRDefault="00FE4AEB" w:rsidP="00E2294D">
            <w:pPr>
              <w:spacing w:after="0" w:line="240" w:lineRule="auto"/>
              <w:jc w:val="center"/>
              <w:rPr>
                <w:sz w:val="24"/>
                <w:szCs w:val="24"/>
                <w:u w:val="single"/>
              </w:rPr>
            </w:pPr>
            <w:r w:rsidRPr="005F722B">
              <w:rPr>
                <w:b/>
                <w:sz w:val="24"/>
                <w:szCs w:val="24"/>
              </w:rPr>
              <w:t>Desirable</w:t>
            </w:r>
          </w:p>
        </w:tc>
        <w:tc>
          <w:tcPr>
            <w:tcW w:w="1987" w:type="dxa"/>
          </w:tcPr>
          <w:p w:rsidR="00FE4AEB" w:rsidRPr="005F722B" w:rsidRDefault="00FE4AEB" w:rsidP="00E2294D">
            <w:pPr>
              <w:spacing w:after="0" w:line="240" w:lineRule="auto"/>
              <w:jc w:val="center"/>
              <w:rPr>
                <w:sz w:val="24"/>
                <w:szCs w:val="24"/>
                <w:u w:val="single"/>
              </w:rPr>
            </w:pPr>
            <w:r w:rsidRPr="005F722B">
              <w:rPr>
                <w:b/>
                <w:sz w:val="24"/>
                <w:szCs w:val="24"/>
              </w:rPr>
              <w:t>How assessed</w:t>
            </w:r>
          </w:p>
        </w:tc>
      </w:tr>
      <w:tr w:rsidR="00FE4AEB" w:rsidRPr="005F722B" w:rsidTr="00E2294D">
        <w:tc>
          <w:tcPr>
            <w:tcW w:w="0" w:type="auto"/>
          </w:tcPr>
          <w:p w:rsidR="00FE4AEB" w:rsidRPr="004841BE" w:rsidRDefault="00FE4AEB" w:rsidP="00E2294D">
            <w:pPr>
              <w:spacing w:after="0" w:line="240" w:lineRule="auto"/>
            </w:pPr>
            <w:r w:rsidRPr="004841BE">
              <w:rPr>
                <w:sz w:val="20"/>
              </w:rPr>
              <w:t>A record of successful teaching at KS3 and KS4</w:t>
            </w:r>
          </w:p>
        </w:tc>
        <w:tc>
          <w:tcPr>
            <w:tcW w:w="0" w:type="auto"/>
          </w:tcPr>
          <w:p w:rsidR="00FE4AEB" w:rsidRPr="005F722B" w:rsidRDefault="00FE4AEB" w:rsidP="00E2294D">
            <w:pPr>
              <w:spacing w:after="0" w:line="240" w:lineRule="auto"/>
              <w:ind w:left="643"/>
              <w:jc w:val="center"/>
            </w:pPr>
            <w:r w:rsidRPr="00DA761A">
              <w:rPr>
                <w:sz w:val="20"/>
              </w:rPr>
              <w:sym w:font="Wingdings" w:char="F0FC"/>
            </w:r>
          </w:p>
        </w:tc>
        <w:tc>
          <w:tcPr>
            <w:tcW w:w="0" w:type="auto"/>
          </w:tcPr>
          <w:p w:rsidR="00FE4AEB" w:rsidRPr="005F722B" w:rsidRDefault="00FE4AEB" w:rsidP="00E2294D">
            <w:pPr>
              <w:spacing w:after="0" w:line="240" w:lineRule="auto"/>
              <w:jc w:val="center"/>
            </w:pP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p>
        </w:tc>
      </w:tr>
      <w:tr w:rsidR="00FE4AEB" w:rsidRPr="005F722B" w:rsidTr="00E2294D">
        <w:tc>
          <w:tcPr>
            <w:tcW w:w="0" w:type="auto"/>
          </w:tcPr>
          <w:p w:rsidR="00FE4AEB" w:rsidRPr="004841BE" w:rsidRDefault="0042183E" w:rsidP="0042183E">
            <w:pPr>
              <w:spacing w:after="0" w:line="240" w:lineRule="auto"/>
              <w:rPr>
                <w:sz w:val="20"/>
              </w:rPr>
            </w:pPr>
            <w:r>
              <w:rPr>
                <w:sz w:val="20"/>
              </w:rPr>
              <w:t>Extensive</w:t>
            </w:r>
            <w:r w:rsidR="00FE4AEB" w:rsidRPr="004841BE">
              <w:rPr>
                <w:sz w:val="20"/>
              </w:rPr>
              <w:t xml:space="preserve"> teaching experience</w:t>
            </w:r>
          </w:p>
        </w:tc>
        <w:tc>
          <w:tcPr>
            <w:tcW w:w="0" w:type="auto"/>
          </w:tcPr>
          <w:p w:rsidR="00FE4AEB" w:rsidRPr="005F722B" w:rsidRDefault="00B24883" w:rsidP="00E2294D">
            <w:pPr>
              <w:spacing w:after="0" w:line="240" w:lineRule="auto"/>
              <w:ind w:left="643"/>
              <w:jc w:val="center"/>
            </w:pPr>
            <w:r w:rsidRPr="00DA761A">
              <w:rPr>
                <w:sz w:val="20"/>
              </w:rPr>
              <w:sym w:font="Wingdings" w:char="F0FC"/>
            </w:r>
          </w:p>
        </w:tc>
        <w:tc>
          <w:tcPr>
            <w:tcW w:w="0" w:type="auto"/>
          </w:tcPr>
          <w:p w:rsidR="00FE4AEB" w:rsidRPr="005F722B" w:rsidRDefault="00FE4AEB" w:rsidP="00E2294D">
            <w:pPr>
              <w:spacing w:after="0" w:line="240" w:lineRule="auto"/>
              <w:jc w:val="center"/>
            </w:pP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p>
        </w:tc>
      </w:tr>
      <w:tr w:rsidR="00FE4AEB" w:rsidRPr="005F722B" w:rsidTr="00E2294D">
        <w:tc>
          <w:tcPr>
            <w:tcW w:w="0" w:type="auto"/>
          </w:tcPr>
          <w:p w:rsidR="00FE4AEB" w:rsidRPr="004841BE" w:rsidRDefault="00FE4AEB" w:rsidP="00E2294D">
            <w:pPr>
              <w:spacing w:after="0" w:line="240" w:lineRule="auto"/>
              <w:rPr>
                <w:sz w:val="20"/>
              </w:rPr>
            </w:pPr>
            <w:r w:rsidRPr="004841BE">
              <w:rPr>
                <w:sz w:val="20"/>
              </w:rPr>
              <w:t>Experience of developing the curriculum</w:t>
            </w:r>
          </w:p>
        </w:tc>
        <w:tc>
          <w:tcPr>
            <w:tcW w:w="0" w:type="auto"/>
          </w:tcPr>
          <w:p w:rsidR="00FE4AEB" w:rsidRPr="005F722B" w:rsidRDefault="00B24883" w:rsidP="00E2294D">
            <w:pPr>
              <w:spacing w:after="0" w:line="240" w:lineRule="auto"/>
              <w:ind w:left="643"/>
              <w:jc w:val="center"/>
            </w:pPr>
            <w:r w:rsidRPr="00DA761A">
              <w:rPr>
                <w:sz w:val="20"/>
              </w:rPr>
              <w:sym w:font="Wingdings" w:char="F0FC"/>
            </w:r>
          </w:p>
        </w:tc>
        <w:tc>
          <w:tcPr>
            <w:tcW w:w="0" w:type="auto"/>
          </w:tcPr>
          <w:p w:rsidR="00FE4AEB" w:rsidRPr="005F722B" w:rsidRDefault="00FE4AEB" w:rsidP="00E2294D">
            <w:pPr>
              <w:spacing w:after="0" w:line="240" w:lineRule="auto"/>
              <w:jc w:val="center"/>
            </w:pP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p>
        </w:tc>
      </w:tr>
      <w:tr w:rsidR="00FE4AEB" w:rsidRPr="005F722B" w:rsidTr="00E2294D">
        <w:tc>
          <w:tcPr>
            <w:tcW w:w="0" w:type="auto"/>
          </w:tcPr>
          <w:p w:rsidR="00FE4AEB" w:rsidRPr="004841BE" w:rsidRDefault="00FE4AEB" w:rsidP="00E2294D">
            <w:pPr>
              <w:spacing w:after="0" w:line="240" w:lineRule="auto"/>
              <w:rPr>
                <w:sz w:val="20"/>
              </w:rPr>
            </w:pPr>
            <w:r w:rsidRPr="004841BE">
              <w:rPr>
                <w:sz w:val="20"/>
              </w:rPr>
              <w:t>Substantial and relevant leadership experience</w:t>
            </w:r>
          </w:p>
        </w:tc>
        <w:tc>
          <w:tcPr>
            <w:tcW w:w="0" w:type="auto"/>
          </w:tcPr>
          <w:p w:rsidR="00FE4AEB" w:rsidRPr="005F722B" w:rsidRDefault="00FE4AEB" w:rsidP="00E2294D">
            <w:pPr>
              <w:spacing w:after="0" w:line="240" w:lineRule="auto"/>
              <w:ind w:left="643"/>
              <w:jc w:val="center"/>
            </w:pPr>
          </w:p>
        </w:tc>
        <w:tc>
          <w:tcPr>
            <w:tcW w:w="0" w:type="auto"/>
          </w:tcPr>
          <w:p w:rsidR="00FE4AEB" w:rsidRPr="005F722B" w:rsidRDefault="00FE4AEB" w:rsidP="00E2294D">
            <w:pPr>
              <w:spacing w:after="0" w:line="240" w:lineRule="auto"/>
              <w:jc w:val="center"/>
            </w:pPr>
            <w:r w:rsidRPr="00DA761A">
              <w:rPr>
                <w:sz w:val="20"/>
              </w:rPr>
              <w:sym w:font="Wingdings" w:char="F0FC"/>
            </w: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Int</w:t>
            </w:r>
            <w:proofErr w:type="spellEnd"/>
          </w:p>
        </w:tc>
      </w:tr>
      <w:tr w:rsidR="00FE4AEB" w:rsidRPr="005F722B" w:rsidTr="00E2294D">
        <w:tc>
          <w:tcPr>
            <w:tcW w:w="0" w:type="auto"/>
          </w:tcPr>
          <w:p w:rsidR="00FE4AEB" w:rsidRPr="004841BE" w:rsidRDefault="00FE4AEB" w:rsidP="00E2294D">
            <w:pPr>
              <w:spacing w:after="0" w:line="240" w:lineRule="auto"/>
              <w:rPr>
                <w:sz w:val="20"/>
              </w:rPr>
            </w:pPr>
            <w:r w:rsidRPr="004841BE">
              <w:rPr>
                <w:sz w:val="20"/>
              </w:rPr>
              <w:t>Experience of effective management of student behaviour</w:t>
            </w:r>
          </w:p>
        </w:tc>
        <w:tc>
          <w:tcPr>
            <w:tcW w:w="0" w:type="auto"/>
          </w:tcPr>
          <w:p w:rsidR="00FE4AEB" w:rsidRPr="005F722B" w:rsidRDefault="00FE4AEB" w:rsidP="00E2294D">
            <w:pPr>
              <w:spacing w:after="0" w:line="240" w:lineRule="auto"/>
              <w:ind w:left="643"/>
              <w:jc w:val="center"/>
            </w:pPr>
            <w:r w:rsidRPr="00DA761A">
              <w:rPr>
                <w:sz w:val="20"/>
              </w:rPr>
              <w:sym w:font="Wingdings" w:char="F0FC"/>
            </w:r>
          </w:p>
        </w:tc>
        <w:tc>
          <w:tcPr>
            <w:tcW w:w="0" w:type="auto"/>
          </w:tcPr>
          <w:p w:rsidR="00FE4AEB" w:rsidRPr="005F722B" w:rsidRDefault="00FE4AEB" w:rsidP="00E2294D">
            <w:pPr>
              <w:spacing w:after="0" w:line="240" w:lineRule="auto"/>
              <w:jc w:val="center"/>
            </w:pP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r w:rsidRPr="00B02107">
              <w:rPr>
                <w:sz w:val="20"/>
                <w:szCs w:val="20"/>
              </w:rPr>
              <w:t>/</w:t>
            </w:r>
            <w:proofErr w:type="spellStart"/>
            <w:r w:rsidRPr="00B02107">
              <w:rPr>
                <w:sz w:val="20"/>
                <w:szCs w:val="20"/>
              </w:rPr>
              <w:t>Int</w:t>
            </w:r>
            <w:proofErr w:type="spellEnd"/>
          </w:p>
        </w:tc>
      </w:tr>
      <w:tr w:rsidR="00FE4AEB" w:rsidRPr="005F722B" w:rsidTr="00E2294D">
        <w:tc>
          <w:tcPr>
            <w:tcW w:w="0" w:type="auto"/>
          </w:tcPr>
          <w:p w:rsidR="00FE4AEB" w:rsidRPr="004841BE" w:rsidRDefault="00B24883" w:rsidP="00E2294D">
            <w:pPr>
              <w:spacing w:after="0" w:line="240" w:lineRule="auto"/>
              <w:rPr>
                <w:sz w:val="20"/>
              </w:rPr>
            </w:pPr>
            <w:r>
              <w:rPr>
                <w:sz w:val="20"/>
              </w:rPr>
              <w:t>`</w:t>
            </w:r>
            <w:r w:rsidR="00FE4AEB" w:rsidRPr="004841BE">
              <w:rPr>
                <w:sz w:val="20"/>
              </w:rPr>
              <w:t>Staff management experience</w:t>
            </w:r>
          </w:p>
        </w:tc>
        <w:tc>
          <w:tcPr>
            <w:tcW w:w="0" w:type="auto"/>
          </w:tcPr>
          <w:p w:rsidR="00FE4AEB" w:rsidRPr="005F722B" w:rsidRDefault="00FE4AEB" w:rsidP="00E2294D">
            <w:pPr>
              <w:spacing w:after="0" w:line="240" w:lineRule="auto"/>
              <w:ind w:left="643"/>
              <w:jc w:val="center"/>
            </w:pPr>
          </w:p>
        </w:tc>
        <w:tc>
          <w:tcPr>
            <w:tcW w:w="0" w:type="auto"/>
          </w:tcPr>
          <w:p w:rsidR="00FE4AEB" w:rsidRPr="005F722B" w:rsidRDefault="00FE4AEB" w:rsidP="00E2294D">
            <w:pPr>
              <w:spacing w:after="0" w:line="240" w:lineRule="auto"/>
              <w:jc w:val="center"/>
            </w:pPr>
            <w:r w:rsidRPr="00DA761A">
              <w:rPr>
                <w:sz w:val="20"/>
              </w:rPr>
              <w:sym w:font="Wingdings" w:char="F0FC"/>
            </w: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p>
        </w:tc>
      </w:tr>
      <w:tr w:rsidR="00FE4AEB" w:rsidRPr="005F722B" w:rsidTr="00E2294D">
        <w:tc>
          <w:tcPr>
            <w:tcW w:w="0" w:type="auto"/>
          </w:tcPr>
          <w:p w:rsidR="00FE4AEB" w:rsidRPr="004841BE" w:rsidRDefault="00FE4AEB" w:rsidP="00E2294D">
            <w:pPr>
              <w:spacing w:after="0" w:line="240" w:lineRule="auto"/>
              <w:rPr>
                <w:sz w:val="20"/>
              </w:rPr>
            </w:pPr>
            <w:r w:rsidRPr="004841BE">
              <w:rPr>
                <w:sz w:val="20"/>
              </w:rPr>
              <w:t>Experience of organising school visits</w:t>
            </w:r>
          </w:p>
        </w:tc>
        <w:tc>
          <w:tcPr>
            <w:tcW w:w="0" w:type="auto"/>
          </w:tcPr>
          <w:p w:rsidR="00FE4AEB" w:rsidRPr="005F722B" w:rsidRDefault="00FE4AEB" w:rsidP="00E2294D">
            <w:pPr>
              <w:spacing w:after="0" w:line="240" w:lineRule="auto"/>
              <w:ind w:left="643"/>
              <w:jc w:val="center"/>
            </w:pPr>
          </w:p>
        </w:tc>
        <w:tc>
          <w:tcPr>
            <w:tcW w:w="0" w:type="auto"/>
          </w:tcPr>
          <w:p w:rsidR="00FE4AEB" w:rsidRPr="005F722B" w:rsidRDefault="00FE4AEB" w:rsidP="00E2294D">
            <w:pPr>
              <w:spacing w:after="0" w:line="240" w:lineRule="auto"/>
              <w:jc w:val="center"/>
            </w:pPr>
            <w:r w:rsidRPr="00DA761A">
              <w:rPr>
                <w:sz w:val="20"/>
              </w:rPr>
              <w:sym w:font="Wingdings" w:char="F0FC"/>
            </w:r>
          </w:p>
        </w:tc>
        <w:tc>
          <w:tcPr>
            <w:tcW w:w="1987" w:type="dxa"/>
            <w:vAlign w:val="center"/>
          </w:tcPr>
          <w:p w:rsidR="00FE4AEB" w:rsidRPr="00B02107" w:rsidRDefault="00FE4AEB" w:rsidP="00E2294D">
            <w:pPr>
              <w:spacing w:after="0" w:line="240" w:lineRule="auto"/>
              <w:jc w:val="center"/>
              <w:rPr>
                <w:sz w:val="20"/>
                <w:szCs w:val="20"/>
              </w:rPr>
            </w:pPr>
            <w:proofErr w:type="spellStart"/>
            <w:r w:rsidRPr="00B02107">
              <w:rPr>
                <w:sz w:val="20"/>
                <w:szCs w:val="20"/>
              </w:rPr>
              <w:t>Appl</w:t>
            </w:r>
            <w:proofErr w:type="spellEnd"/>
          </w:p>
        </w:tc>
      </w:tr>
    </w:tbl>
    <w:p w:rsidR="00FE4AEB" w:rsidRDefault="00FE4AEB" w:rsidP="00FE4AEB">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E4AEB" w:rsidRPr="005F722B" w:rsidTr="00E2294D">
        <w:tc>
          <w:tcPr>
            <w:tcW w:w="5070" w:type="dxa"/>
          </w:tcPr>
          <w:p w:rsidR="00FE4AEB" w:rsidRPr="005F722B" w:rsidRDefault="00FE4AEB" w:rsidP="00E2294D">
            <w:pPr>
              <w:spacing w:after="0" w:line="240" w:lineRule="auto"/>
              <w:rPr>
                <w:b/>
                <w:sz w:val="24"/>
                <w:szCs w:val="24"/>
              </w:rPr>
            </w:pPr>
            <w:r>
              <w:rPr>
                <w:b/>
                <w:sz w:val="24"/>
                <w:szCs w:val="24"/>
              </w:rPr>
              <w:t>Skills, Attributes and Knowledge</w:t>
            </w:r>
          </w:p>
        </w:tc>
        <w:tc>
          <w:tcPr>
            <w:tcW w:w="1112" w:type="dxa"/>
          </w:tcPr>
          <w:p w:rsidR="00FE4AEB" w:rsidRPr="005F722B" w:rsidRDefault="00FE4AEB" w:rsidP="00E2294D">
            <w:pPr>
              <w:spacing w:after="0" w:line="240" w:lineRule="auto"/>
              <w:jc w:val="center"/>
              <w:rPr>
                <w:sz w:val="24"/>
                <w:szCs w:val="24"/>
              </w:rPr>
            </w:pPr>
            <w:r w:rsidRPr="005F722B">
              <w:rPr>
                <w:b/>
                <w:sz w:val="24"/>
                <w:szCs w:val="24"/>
              </w:rPr>
              <w:t>Essential</w:t>
            </w:r>
          </w:p>
        </w:tc>
        <w:tc>
          <w:tcPr>
            <w:tcW w:w="1156" w:type="dxa"/>
          </w:tcPr>
          <w:p w:rsidR="00FE4AEB" w:rsidRPr="005F722B" w:rsidRDefault="00FE4AEB" w:rsidP="00E2294D">
            <w:pPr>
              <w:spacing w:after="0" w:line="240" w:lineRule="auto"/>
              <w:jc w:val="center"/>
              <w:rPr>
                <w:b/>
                <w:sz w:val="24"/>
                <w:szCs w:val="24"/>
              </w:rPr>
            </w:pPr>
            <w:r w:rsidRPr="005F722B">
              <w:rPr>
                <w:b/>
                <w:sz w:val="24"/>
                <w:szCs w:val="24"/>
              </w:rPr>
              <w:t>Desirable</w:t>
            </w:r>
          </w:p>
        </w:tc>
        <w:tc>
          <w:tcPr>
            <w:tcW w:w="1984" w:type="dxa"/>
          </w:tcPr>
          <w:p w:rsidR="00FE4AEB" w:rsidRPr="005F722B" w:rsidRDefault="00FE4AEB" w:rsidP="00E2294D">
            <w:pPr>
              <w:spacing w:after="0" w:line="240" w:lineRule="auto"/>
              <w:jc w:val="center"/>
              <w:rPr>
                <w:b/>
                <w:sz w:val="24"/>
                <w:szCs w:val="24"/>
              </w:rPr>
            </w:pPr>
            <w:r w:rsidRPr="005F722B">
              <w:rPr>
                <w:b/>
                <w:sz w:val="24"/>
                <w:szCs w:val="24"/>
              </w:rPr>
              <w:t>How assessed</w:t>
            </w:r>
          </w:p>
        </w:tc>
      </w:tr>
      <w:tr w:rsidR="00FE4AEB" w:rsidRPr="005F722B" w:rsidTr="00E2294D">
        <w:tc>
          <w:tcPr>
            <w:tcW w:w="5070" w:type="dxa"/>
          </w:tcPr>
          <w:p w:rsidR="00FE4AEB" w:rsidRPr="005F722B" w:rsidRDefault="00FE4AEB" w:rsidP="00E2294D">
            <w:pPr>
              <w:spacing w:after="0" w:line="240" w:lineRule="auto"/>
            </w:pPr>
            <w:r w:rsidRPr="00DA761A">
              <w:rPr>
                <w:sz w:val="20"/>
              </w:rPr>
              <w:t>Secure knowledge of subject area</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Appl</w:t>
            </w:r>
            <w:proofErr w:type="spellEnd"/>
          </w:p>
        </w:tc>
      </w:tr>
      <w:tr w:rsidR="00FE4AEB" w:rsidRPr="005F722B" w:rsidTr="00E2294D">
        <w:tc>
          <w:tcPr>
            <w:tcW w:w="5070" w:type="dxa"/>
          </w:tcPr>
          <w:p w:rsidR="00FE4AEB" w:rsidRPr="005F722B" w:rsidRDefault="00FE4AEB" w:rsidP="00E2294D">
            <w:pPr>
              <w:spacing w:after="0" w:line="240" w:lineRule="auto"/>
            </w:pPr>
            <w:r w:rsidRPr="00DA761A">
              <w:rPr>
                <w:sz w:val="20"/>
              </w:rPr>
              <w:t xml:space="preserve">Knowledge of how to develop </w:t>
            </w:r>
            <w:proofErr w:type="spellStart"/>
            <w:r w:rsidRPr="00DA761A">
              <w:rPr>
                <w:sz w:val="20"/>
              </w:rPr>
              <w:t>AfL</w:t>
            </w:r>
            <w:proofErr w:type="spellEnd"/>
            <w:r w:rsidRPr="00DA761A">
              <w:rPr>
                <w:sz w:val="20"/>
              </w:rPr>
              <w:t xml:space="preserve"> and monitor impact</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Clear understanding of planning differentiation into the curriculum</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vAlign w:val="center"/>
          </w:tcPr>
          <w:p w:rsidR="00FE4AEB" w:rsidRPr="00DA761A" w:rsidRDefault="00FE4AEB" w:rsidP="00E2294D">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Understand</w:t>
            </w:r>
            <w:r>
              <w:rPr>
                <w:sz w:val="20"/>
              </w:rPr>
              <w:t>ing</w:t>
            </w:r>
            <w:r w:rsidRPr="00DA761A">
              <w:rPr>
                <w:sz w:val="20"/>
              </w:rPr>
              <w:t xml:space="preserve"> of how to develop the use of ICT, numeracy and literacy across the curriculum</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Awareness of Safeguarding and Child Protection issues</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Good understanding of whole school issues</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Strong understanding of the analysis and use of data to make improvements/inform planning</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vAlign w:val="center"/>
          </w:tcPr>
          <w:p w:rsidR="00FE4AEB" w:rsidRPr="006E0730" w:rsidRDefault="00FE4AEB" w:rsidP="00E2294D">
            <w:pPr>
              <w:spacing w:after="0" w:line="240" w:lineRule="auto"/>
              <w:jc w:val="center"/>
              <w:rPr>
                <w:sz w:val="18"/>
              </w:rPr>
            </w:pPr>
            <w:r w:rsidRPr="006E0730">
              <w:rPr>
                <w:sz w:val="18"/>
              </w:rPr>
              <w:t>Assessment</w:t>
            </w:r>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Excellent communication skills (written &amp; verbal)</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vAlign w:val="center"/>
          </w:tcPr>
          <w:p w:rsidR="00FE4AEB" w:rsidRPr="00DA761A" w:rsidRDefault="00FE4AEB" w:rsidP="00E2294D">
            <w:pPr>
              <w:spacing w:after="0" w:line="240" w:lineRule="auto"/>
              <w:jc w:val="center"/>
              <w:rPr>
                <w:sz w:val="20"/>
              </w:rPr>
            </w:pPr>
            <w:proofErr w:type="spellStart"/>
            <w:r w:rsidRPr="00DA761A">
              <w:rPr>
                <w:sz w:val="20"/>
              </w:rPr>
              <w:t>Appl</w:t>
            </w:r>
            <w:proofErr w:type="spellEnd"/>
            <w:r w:rsidRPr="00DA761A">
              <w:rPr>
                <w:sz w:val="20"/>
              </w:rPr>
              <w:t>/</w:t>
            </w: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Planning, prioritising and managing workload in an environment of conflicting demands</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Sound knowledge of the National Agenda</w:t>
            </w:r>
          </w:p>
        </w:tc>
        <w:tc>
          <w:tcPr>
            <w:tcW w:w="1112" w:type="dxa"/>
          </w:tcPr>
          <w:p w:rsidR="00FE4AEB" w:rsidRPr="005F722B" w:rsidRDefault="00FE4AEB" w:rsidP="00E2294D">
            <w:pPr>
              <w:spacing w:after="0" w:line="240" w:lineRule="auto"/>
              <w:ind w:left="643"/>
              <w:jc w:val="center"/>
            </w:pPr>
          </w:p>
        </w:tc>
        <w:tc>
          <w:tcPr>
            <w:tcW w:w="1156" w:type="dxa"/>
          </w:tcPr>
          <w:p w:rsidR="00FE4AEB" w:rsidRPr="005F722B" w:rsidRDefault="00FE4AEB" w:rsidP="00E2294D">
            <w:pPr>
              <w:spacing w:after="0" w:line="240" w:lineRule="auto"/>
              <w:jc w:val="center"/>
            </w:pPr>
            <w:r w:rsidRPr="00DA761A">
              <w:rPr>
                <w:sz w:val="20"/>
              </w:rPr>
              <w:sym w:font="Wingdings" w:char="F0FC"/>
            </w:r>
          </w:p>
        </w:tc>
        <w:tc>
          <w:tcPr>
            <w:tcW w:w="1984" w:type="dxa"/>
          </w:tcPr>
          <w:p w:rsidR="00FE4AEB" w:rsidRPr="005F722B" w:rsidRDefault="00FE4AEB" w:rsidP="00E2294D">
            <w:pPr>
              <w:spacing w:after="0" w:line="240" w:lineRule="auto"/>
              <w:jc w:val="center"/>
            </w:pPr>
            <w:proofErr w:type="spellStart"/>
            <w:r w:rsidRPr="00DA761A">
              <w:rPr>
                <w:sz w:val="20"/>
              </w:rPr>
              <w:t>Appl</w:t>
            </w:r>
            <w:proofErr w:type="spellEnd"/>
            <w:r w:rsidRPr="00DA761A">
              <w:rPr>
                <w:sz w:val="20"/>
              </w:rPr>
              <w:t>/</w:t>
            </w:r>
            <w:proofErr w:type="spellStart"/>
            <w:r w:rsidRPr="00DA761A">
              <w:rPr>
                <w:sz w:val="20"/>
              </w:rPr>
              <w:t>Int</w:t>
            </w:r>
            <w:proofErr w:type="spellEnd"/>
          </w:p>
        </w:tc>
      </w:tr>
    </w:tbl>
    <w:p w:rsidR="00FE4AEB" w:rsidRDefault="00FE4AEB" w:rsidP="00FE4AEB">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FE4AEB" w:rsidRPr="005F722B" w:rsidTr="00E2294D">
        <w:tc>
          <w:tcPr>
            <w:tcW w:w="5070" w:type="dxa"/>
          </w:tcPr>
          <w:p w:rsidR="00FE4AEB" w:rsidRPr="005F722B" w:rsidRDefault="00FE4AEB" w:rsidP="00E2294D">
            <w:pPr>
              <w:spacing w:after="0" w:line="240" w:lineRule="auto"/>
              <w:rPr>
                <w:b/>
                <w:sz w:val="24"/>
                <w:szCs w:val="24"/>
              </w:rPr>
            </w:pPr>
            <w:r w:rsidRPr="005F722B">
              <w:rPr>
                <w:b/>
                <w:sz w:val="24"/>
                <w:szCs w:val="24"/>
              </w:rPr>
              <w:t>Personal qualities</w:t>
            </w:r>
          </w:p>
        </w:tc>
        <w:tc>
          <w:tcPr>
            <w:tcW w:w="1112" w:type="dxa"/>
          </w:tcPr>
          <w:p w:rsidR="00FE4AEB" w:rsidRPr="005F722B" w:rsidRDefault="00FE4AEB" w:rsidP="00E2294D">
            <w:pPr>
              <w:spacing w:after="0" w:line="240" w:lineRule="auto"/>
              <w:jc w:val="center"/>
              <w:rPr>
                <w:sz w:val="24"/>
                <w:szCs w:val="24"/>
              </w:rPr>
            </w:pPr>
            <w:r w:rsidRPr="005F722B">
              <w:rPr>
                <w:b/>
                <w:sz w:val="24"/>
                <w:szCs w:val="24"/>
              </w:rPr>
              <w:t>Essential</w:t>
            </w:r>
          </w:p>
        </w:tc>
        <w:tc>
          <w:tcPr>
            <w:tcW w:w="1156" w:type="dxa"/>
          </w:tcPr>
          <w:p w:rsidR="00FE4AEB" w:rsidRPr="005F722B" w:rsidRDefault="00FE4AEB" w:rsidP="00E2294D">
            <w:pPr>
              <w:spacing w:after="0" w:line="240" w:lineRule="auto"/>
              <w:jc w:val="center"/>
              <w:rPr>
                <w:b/>
                <w:sz w:val="24"/>
                <w:szCs w:val="24"/>
              </w:rPr>
            </w:pPr>
            <w:r w:rsidRPr="005F722B">
              <w:rPr>
                <w:b/>
                <w:sz w:val="24"/>
                <w:szCs w:val="24"/>
              </w:rPr>
              <w:t>Desirable</w:t>
            </w:r>
          </w:p>
        </w:tc>
        <w:tc>
          <w:tcPr>
            <w:tcW w:w="1984" w:type="dxa"/>
          </w:tcPr>
          <w:p w:rsidR="00FE4AEB" w:rsidRPr="005F722B" w:rsidRDefault="00FE4AEB" w:rsidP="00E2294D">
            <w:pPr>
              <w:spacing w:after="0" w:line="240" w:lineRule="auto"/>
              <w:jc w:val="center"/>
              <w:rPr>
                <w:b/>
                <w:sz w:val="24"/>
                <w:szCs w:val="24"/>
              </w:rPr>
            </w:pPr>
            <w:r w:rsidRPr="005F722B">
              <w:rPr>
                <w:b/>
                <w:sz w:val="24"/>
                <w:szCs w:val="24"/>
              </w:rPr>
              <w:t>How assessed</w:t>
            </w:r>
          </w:p>
        </w:tc>
      </w:tr>
      <w:tr w:rsidR="00FE4AEB" w:rsidRPr="005F722B" w:rsidTr="00E2294D">
        <w:tc>
          <w:tcPr>
            <w:tcW w:w="5070" w:type="dxa"/>
          </w:tcPr>
          <w:p w:rsidR="00FE4AEB" w:rsidRPr="005F722B" w:rsidRDefault="00FE4AEB" w:rsidP="00E2294D">
            <w:pPr>
              <w:spacing w:after="0" w:line="240" w:lineRule="auto"/>
            </w:pPr>
            <w:r w:rsidRPr="00DA761A">
              <w:rPr>
                <w:sz w:val="20"/>
              </w:rPr>
              <w:t>Strong</w:t>
            </w:r>
            <w:r>
              <w:rPr>
                <w:sz w:val="20"/>
              </w:rPr>
              <w:t>,</w:t>
            </w:r>
            <w:r w:rsidRPr="00DA761A">
              <w:rPr>
                <w:sz w:val="20"/>
              </w:rPr>
              <w:t xml:space="preserve"> outgoing personality</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r w:rsidRPr="00DA761A">
              <w:rPr>
                <w:sz w:val="20"/>
              </w:rPr>
              <w:t>/Ref</w:t>
            </w:r>
          </w:p>
        </w:tc>
      </w:tr>
      <w:tr w:rsidR="00FE4AEB" w:rsidRPr="005F722B" w:rsidTr="00E2294D">
        <w:tc>
          <w:tcPr>
            <w:tcW w:w="5070" w:type="dxa"/>
          </w:tcPr>
          <w:p w:rsidR="00FE4AEB" w:rsidRPr="005F722B" w:rsidRDefault="00FE4AEB" w:rsidP="00E2294D">
            <w:pPr>
              <w:spacing w:after="0" w:line="240" w:lineRule="auto"/>
            </w:pPr>
            <w:r w:rsidRPr="00DA761A">
              <w:rPr>
                <w:sz w:val="20"/>
              </w:rPr>
              <w:t>Passionate about achievement</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r w:rsidRPr="00DA761A">
              <w:rPr>
                <w:sz w:val="20"/>
              </w:rPr>
              <w:t>/Ref</w:t>
            </w:r>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Strong team leader/lead by example/ability to inspire others</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r w:rsidRPr="00DA761A">
              <w:rPr>
                <w:sz w:val="20"/>
              </w:rPr>
              <w:t>/Ref</w:t>
            </w:r>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Ability to build effective and positive working relationships with students, colleagues and parents/carers</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Highest standards of professional conduct</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r w:rsidRPr="00DA761A">
              <w:rPr>
                <w:sz w:val="20"/>
              </w:rPr>
              <w:t>/Ref</w:t>
            </w:r>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Organised and methodical approach to work/ability to prioritise and time manage effectively</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r w:rsidRPr="00DA761A">
              <w:rPr>
                <w:sz w:val="20"/>
              </w:rPr>
              <w:t>/Ref</w:t>
            </w:r>
          </w:p>
        </w:tc>
      </w:tr>
      <w:tr w:rsidR="00FE4AEB" w:rsidRPr="005F722B" w:rsidTr="00E2294D">
        <w:tc>
          <w:tcPr>
            <w:tcW w:w="5070" w:type="dxa"/>
          </w:tcPr>
          <w:p w:rsidR="00FE4AEB" w:rsidRPr="00DA761A" w:rsidRDefault="00FE4AEB" w:rsidP="00E2294D">
            <w:pPr>
              <w:spacing w:after="0" w:line="240" w:lineRule="auto"/>
              <w:rPr>
                <w:sz w:val="20"/>
              </w:rPr>
            </w:pPr>
            <w:r w:rsidRPr="00DA761A">
              <w:rPr>
                <w:sz w:val="20"/>
              </w:rPr>
              <w:t>Enthusiastic and committed</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vAlign w:val="center"/>
          </w:tcPr>
          <w:p w:rsidR="00FE4AEB" w:rsidRPr="00DA761A" w:rsidRDefault="00FE4AEB" w:rsidP="00E2294D">
            <w:pPr>
              <w:spacing w:after="0" w:line="240" w:lineRule="auto"/>
              <w:rPr>
                <w:sz w:val="20"/>
              </w:rPr>
            </w:pPr>
            <w:r w:rsidRPr="00DA761A">
              <w:rPr>
                <w:sz w:val="20"/>
              </w:rPr>
              <w:t>Committed to safeguarding and promoting the welfare of children and young people</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vAlign w:val="center"/>
          </w:tcPr>
          <w:p w:rsidR="00FE4AEB" w:rsidRPr="00DA761A" w:rsidRDefault="00FE4AEB" w:rsidP="00E2294D">
            <w:pPr>
              <w:spacing w:after="0" w:line="240" w:lineRule="auto"/>
              <w:rPr>
                <w:sz w:val="20"/>
              </w:rPr>
            </w:pPr>
            <w:r w:rsidRPr="00DA761A">
              <w:rPr>
                <w:sz w:val="20"/>
              </w:rPr>
              <w:t>Committed to personal learning and development</w:t>
            </w:r>
          </w:p>
        </w:tc>
        <w:tc>
          <w:tcPr>
            <w:tcW w:w="1112" w:type="dxa"/>
          </w:tcPr>
          <w:p w:rsidR="00FE4AEB" w:rsidRPr="005F722B" w:rsidRDefault="00FE4AEB" w:rsidP="00E2294D">
            <w:pPr>
              <w:spacing w:after="0" w:line="240" w:lineRule="auto"/>
              <w:ind w:left="643"/>
              <w:jc w:val="center"/>
            </w:pPr>
            <w:r w:rsidRPr="00DA761A">
              <w:rPr>
                <w:sz w:val="20"/>
              </w:rPr>
              <w:sym w:font="Wingdings" w:char="F0FC"/>
            </w:r>
          </w:p>
        </w:tc>
        <w:tc>
          <w:tcPr>
            <w:tcW w:w="1156" w:type="dxa"/>
          </w:tcPr>
          <w:p w:rsidR="00FE4AEB" w:rsidRPr="005F722B" w:rsidRDefault="00FE4AEB" w:rsidP="00E2294D">
            <w:pPr>
              <w:spacing w:after="0" w:line="240" w:lineRule="auto"/>
              <w:jc w:val="center"/>
            </w:pPr>
          </w:p>
        </w:tc>
        <w:tc>
          <w:tcPr>
            <w:tcW w:w="1984" w:type="dxa"/>
          </w:tcPr>
          <w:p w:rsidR="00FE4AEB" w:rsidRPr="005F722B" w:rsidRDefault="00FE4AEB" w:rsidP="00E2294D">
            <w:pPr>
              <w:spacing w:after="0" w:line="240" w:lineRule="auto"/>
              <w:jc w:val="center"/>
            </w:pPr>
            <w:proofErr w:type="spellStart"/>
            <w:r w:rsidRPr="00DA761A">
              <w:rPr>
                <w:sz w:val="20"/>
              </w:rPr>
              <w:t>Int</w:t>
            </w:r>
            <w:proofErr w:type="spellEnd"/>
          </w:p>
        </w:tc>
      </w:tr>
      <w:tr w:rsidR="00FE4AEB" w:rsidRPr="005F722B" w:rsidTr="00E2294D">
        <w:tc>
          <w:tcPr>
            <w:tcW w:w="5070" w:type="dxa"/>
            <w:vAlign w:val="center"/>
          </w:tcPr>
          <w:p w:rsidR="00FE4AEB" w:rsidRPr="00DA761A" w:rsidRDefault="00FE4AEB" w:rsidP="00E2294D">
            <w:pPr>
              <w:spacing w:after="0" w:line="240" w:lineRule="auto"/>
              <w:rPr>
                <w:sz w:val="20"/>
              </w:rPr>
            </w:pPr>
            <w:r w:rsidRPr="00DA761A">
              <w:rPr>
                <w:sz w:val="20"/>
              </w:rPr>
              <w:t>Positive approach to problem solving</w:t>
            </w:r>
          </w:p>
        </w:tc>
        <w:tc>
          <w:tcPr>
            <w:tcW w:w="1112" w:type="dxa"/>
          </w:tcPr>
          <w:p w:rsidR="00FE4AEB" w:rsidRPr="005F722B" w:rsidRDefault="00FE4AEB" w:rsidP="00E2294D">
            <w:pPr>
              <w:spacing w:after="0" w:line="240" w:lineRule="auto"/>
              <w:ind w:left="643"/>
              <w:jc w:val="center"/>
            </w:pPr>
          </w:p>
        </w:tc>
        <w:tc>
          <w:tcPr>
            <w:tcW w:w="1156" w:type="dxa"/>
          </w:tcPr>
          <w:p w:rsidR="00FE4AEB" w:rsidRPr="005F722B" w:rsidRDefault="00FE4AEB" w:rsidP="00E2294D">
            <w:pPr>
              <w:spacing w:after="0" w:line="240" w:lineRule="auto"/>
              <w:jc w:val="center"/>
            </w:pPr>
            <w:r w:rsidRPr="00DA761A">
              <w:rPr>
                <w:sz w:val="20"/>
              </w:rPr>
              <w:sym w:font="Wingdings" w:char="F0FC"/>
            </w:r>
          </w:p>
        </w:tc>
        <w:tc>
          <w:tcPr>
            <w:tcW w:w="1984" w:type="dxa"/>
          </w:tcPr>
          <w:p w:rsidR="00FE4AEB" w:rsidRPr="005F722B" w:rsidRDefault="00FE4AEB" w:rsidP="00E2294D">
            <w:pPr>
              <w:spacing w:after="0" w:line="240" w:lineRule="auto"/>
              <w:jc w:val="center"/>
            </w:pPr>
            <w:r w:rsidRPr="00DA761A">
              <w:rPr>
                <w:sz w:val="20"/>
              </w:rPr>
              <w:t>Ref</w:t>
            </w:r>
          </w:p>
        </w:tc>
      </w:tr>
    </w:tbl>
    <w:p w:rsidR="00FE4AEB" w:rsidRPr="004841BE" w:rsidRDefault="00FE4AEB" w:rsidP="00FE4AEB">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FE4AEB" w:rsidRPr="0048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9FA36D1"/>
    <w:multiLevelType w:val="hybridMultilevel"/>
    <w:tmpl w:val="4E963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2FC30363"/>
    <w:multiLevelType w:val="hybridMultilevel"/>
    <w:tmpl w:val="BDA29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16E96"/>
    <w:multiLevelType w:val="hybridMultilevel"/>
    <w:tmpl w:val="7E98F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C065E0"/>
    <w:multiLevelType w:val="hybridMultilevel"/>
    <w:tmpl w:val="0EEE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10"/>
  </w:num>
  <w:num w:numId="7">
    <w:abstractNumId w:val="7"/>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E14B9"/>
    <w:rsid w:val="001F227D"/>
    <w:rsid w:val="002441C0"/>
    <w:rsid w:val="00266901"/>
    <w:rsid w:val="002F38CE"/>
    <w:rsid w:val="003D37C2"/>
    <w:rsid w:val="0042183E"/>
    <w:rsid w:val="004F6657"/>
    <w:rsid w:val="00513D8C"/>
    <w:rsid w:val="00532CB2"/>
    <w:rsid w:val="006007A7"/>
    <w:rsid w:val="006B532F"/>
    <w:rsid w:val="007062CB"/>
    <w:rsid w:val="00706EF5"/>
    <w:rsid w:val="00782815"/>
    <w:rsid w:val="008C7CC8"/>
    <w:rsid w:val="00921350"/>
    <w:rsid w:val="00932507"/>
    <w:rsid w:val="00962A6E"/>
    <w:rsid w:val="009B3E55"/>
    <w:rsid w:val="00AD59DD"/>
    <w:rsid w:val="00B24883"/>
    <w:rsid w:val="00B84414"/>
    <w:rsid w:val="00B94293"/>
    <w:rsid w:val="00BE67A9"/>
    <w:rsid w:val="00C662F9"/>
    <w:rsid w:val="00CF49AB"/>
    <w:rsid w:val="00DB4490"/>
    <w:rsid w:val="00E2294D"/>
    <w:rsid w:val="00E409FB"/>
    <w:rsid w:val="00E849D4"/>
    <w:rsid w:val="00E90E19"/>
    <w:rsid w:val="00EC7FEC"/>
    <w:rsid w:val="00ED2B7E"/>
    <w:rsid w:val="00FA2A18"/>
    <w:rsid w:val="00FE4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0DFA"/>
  <w15:docId w15:val="{D6E95219-3DAF-4DC1-8EE0-C5A0A737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B844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F6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B8441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B844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F6657"/>
    <w:rPr>
      <w:color w:val="0000FF"/>
      <w:u w:val="single"/>
    </w:rPr>
  </w:style>
  <w:style w:type="paragraph" w:styleId="NormalWeb">
    <w:name w:val="Normal (Web)"/>
    <w:basedOn w:val="Normal"/>
    <w:uiPriority w:val="99"/>
    <w:semiHidden/>
    <w:unhideWhenUsed/>
    <w:rsid w:val="004F665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4F6657"/>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E22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9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3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A022-746D-4645-9C7E-46F08F7F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2020-01-23T14:40:00Z</cp:lastPrinted>
  <dcterms:created xsi:type="dcterms:W3CDTF">2020-03-30T13:36:00Z</dcterms:created>
  <dcterms:modified xsi:type="dcterms:W3CDTF">2020-03-30T13:36:00Z</dcterms:modified>
</cp:coreProperties>
</file>