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7216" behindDoc="1" locked="0" layoutInCell="1" allowOverlap="1" wp14:anchorId="624602CC" wp14:editId="32E62473">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414B56" w:rsidRPr="00414B56" w:rsidRDefault="00414B56" w:rsidP="00AD59DD">
      <w:pPr>
        <w:jc w:val="center"/>
        <w:rPr>
          <w:b/>
          <w:sz w:val="12"/>
          <w:szCs w:val="28"/>
        </w:rP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414B56">
        <w:trPr>
          <w:trHeight w:val="559"/>
        </w:trPr>
        <w:tc>
          <w:tcPr>
            <w:tcW w:w="1439" w:type="pct"/>
            <w:vAlign w:val="center"/>
          </w:tcPr>
          <w:p w:rsidR="00AD59DD" w:rsidRPr="00782815" w:rsidRDefault="00AD59DD" w:rsidP="00414B56">
            <w:pPr>
              <w:spacing w:after="0" w:line="240" w:lineRule="auto"/>
              <w:rPr>
                <w:b/>
              </w:rPr>
            </w:pPr>
            <w:r w:rsidRPr="00782815">
              <w:rPr>
                <w:b/>
              </w:rPr>
              <w:t>School/College:</w:t>
            </w:r>
          </w:p>
        </w:tc>
        <w:tc>
          <w:tcPr>
            <w:tcW w:w="3561" w:type="pct"/>
            <w:vAlign w:val="center"/>
          </w:tcPr>
          <w:p w:rsidR="00AD59DD" w:rsidRPr="00782815" w:rsidRDefault="00641809" w:rsidP="000814DB">
            <w:pPr>
              <w:spacing w:after="0" w:line="240" w:lineRule="auto"/>
              <w:jc w:val="center"/>
              <w:rPr>
                <w:b/>
              </w:rPr>
            </w:pPr>
            <w:r>
              <w:rPr>
                <w:b/>
              </w:rPr>
              <w:t>Walpole Cross Keys</w:t>
            </w:r>
            <w:r w:rsidR="00761A21">
              <w:rPr>
                <w:b/>
              </w:rPr>
              <w:t xml:space="preserve"> Primary School</w:t>
            </w:r>
            <w:r>
              <w:rPr>
                <w:b/>
              </w:rPr>
              <w:t>s</w:t>
            </w:r>
          </w:p>
        </w:tc>
      </w:tr>
      <w:tr w:rsidR="00AD59DD" w:rsidRPr="005F722B" w:rsidTr="00414B56">
        <w:trPr>
          <w:trHeight w:val="553"/>
        </w:trPr>
        <w:tc>
          <w:tcPr>
            <w:tcW w:w="1439" w:type="pct"/>
            <w:vAlign w:val="center"/>
          </w:tcPr>
          <w:p w:rsidR="00AD59DD" w:rsidRPr="00782815" w:rsidRDefault="00AD59DD" w:rsidP="00414B56">
            <w:pPr>
              <w:spacing w:after="0" w:line="240" w:lineRule="auto"/>
              <w:rPr>
                <w:b/>
              </w:rPr>
            </w:pPr>
            <w:r w:rsidRPr="00782815">
              <w:rPr>
                <w:b/>
              </w:rPr>
              <w:t>Job Title</w:t>
            </w:r>
          </w:p>
        </w:tc>
        <w:tc>
          <w:tcPr>
            <w:tcW w:w="3561" w:type="pct"/>
            <w:vAlign w:val="center"/>
          </w:tcPr>
          <w:p w:rsidR="00D970EE" w:rsidRPr="00782815" w:rsidRDefault="000B0CC4" w:rsidP="000B0CC4">
            <w:pPr>
              <w:spacing w:after="0"/>
              <w:jc w:val="center"/>
              <w:rPr>
                <w:b/>
              </w:rPr>
            </w:pPr>
            <w:r>
              <w:rPr>
                <w:b/>
              </w:rPr>
              <w:t>Midday Supervisory Assistant</w:t>
            </w:r>
          </w:p>
        </w:tc>
      </w:tr>
      <w:tr w:rsidR="00AD59DD" w:rsidRPr="005F722B" w:rsidTr="00414B56">
        <w:tc>
          <w:tcPr>
            <w:tcW w:w="1439" w:type="pct"/>
            <w:vAlign w:val="center"/>
          </w:tcPr>
          <w:p w:rsidR="00AD59DD" w:rsidRPr="00782815" w:rsidRDefault="00AD59DD" w:rsidP="00414B56">
            <w:pPr>
              <w:spacing w:after="0" w:line="240" w:lineRule="auto"/>
              <w:rPr>
                <w:b/>
              </w:rPr>
            </w:pPr>
            <w:r w:rsidRPr="00782815">
              <w:rPr>
                <w:b/>
              </w:rPr>
              <w:t>Grade:</w:t>
            </w:r>
          </w:p>
        </w:tc>
        <w:tc>
          <w:tcPr>
            <w:tcW w:w="3561" w:type="pct"/>
            <w:vAlign w:val="center"/>
          </w:tcPr>
          <w:p w:rsidR="00AD59DD" w:rsidRPr="00782815" w:rsidRDefault="00AD59DD" w:rsidP="000814DB">
            <w:pPr>
              <w:spacing w:after="0" w:line="240" w:lineRule="auto"/>
              <w:jc w:val="center"/>
              <w:rPr>
                <w:b/>
              </w:rPr>
            </w:pPr>
          </w:p>
          <w:p w:rsidR="00AD59DD" w:rsidRPr="005244E6" w:rsidRDefault="00641809" w:rsidP="000814DB">
            <w:pPr>
              <w:spacing w:after="0" w:line="240" w:lineRule="auto"/>
              <w:jc w:val="center"/>
              <w:rPr>
                <w:b/>
              </w:rPr>
            </w:pPr>
            <w:r>
              <w:rPr>
                <w:b/>
              </w:rPr>
              <w:t xml:space="preserve">Grade </w:t>
            </w:r>
            <w:r w:rsidR="000B0CC4">
              <w:rPr>
                <w:b/>
              </w:rPr>
              <w:t>A</w:t>
            </w:r>
            <w:r w:rsidR="003C741A">
              <w:rPr>
                <w:b/>
              </w:rPr>
              <w:t xml:space="preserve">, </w:t>
            </w:r>
            <w:r w:rsidR="000B0CC4">
              <w:rPr>
                <w:b/>
              </w:rPr>
              <w:t>Point 6 (£8.50</w:t>
            </w:r>
            <w:r w:rsidR="00D970EE" w:rsidRPr="005244E6">
              <w:rPr>
                <w:b/>
              </w:rPr>
              <w:t>/hour)</w:t>
            </w:r>
          </w:p>
          <w:p w:rsidR="00D970EE" w:rsidRPr="00782815" w:rsidRDefault="00841145" w:rsidP="000B0CC4">
            <w:pPr>
              <w:spacing w:after="0" w:line="240" w:lineRule="auto"/>
              <w:rPr>
                <w:b/>
              </w:rPr>
            </w:pPr>
            <w:r w:rsidRPr="00782815">
              <w:rPr>
                <w:b/>
              </w:rPr>
              <w:t xml:space="preserve"> </w:t>
            </w:r>
          </w:p>
        </w:tc>
      </w:tr>
      <w:tr w:rsidR="00AD59DD" w:rsidRPr="005F722B" w:rsidTr="00414B56">
        <w:trPr>
          <w:trHeight w:val="641"/>
        </w:trPr>
        <w:tc>
          <w:tcPr>
            <w:tcW w:w="1439" w:type="pct"/>
            <w:vAlign w:val="center"/>
          </w:tcPr>
          <w:p w:rsidR="00AD59DD" w:rsidRPr="00782815" w:rsidRDefault="00AD59DD" w:rsidP="00414B56">
            <w:pPr>
              <w:spacing w:after="0" w:line="240" w:lineRule="auto"/>
              <w:rPr>
                <w:b/>
              </w:rPr>
            </w:pPr>
            <w:r w:rsidRPr="00782815">
              <w:rPr>
                <w:b/>
              </w:rPr>
              <w:t>Hours/weeks:</w:t>
            </w:r>
          </w:p>
        </w:tc>
        <w:tc>
          <w:tcPr>
            <w:tcW w:w="3561" w:type="pct"/>
            <w:vAlign w:val="center"/>
          </w:tcPr>
          <w:p w:rsidR="00AD59DD" w:rsidRPr="005244E6" w:rsidRDefault="0045438A" w:rsidP="000814DB">
            <w:pPr>
              <w:spacing w:after="0" w:line="240" w:lineRule="auto"/>
              <w:jc w:val="center"/>
              <w:rPr>
                <w:b/>
              </w:rPr>
            </w:pPr>
            <w:r>
              <w:rPr>
                <w:b/>
              </w:rPr>
              <w:t>5</w:t>
            </w:r>
            <w:r w:rsidR="00532CB2" w:rsidRPr="005244E6">
              <w:rPr>
                <w:b/>
              </w:rPr>
              <w:t xml:space="preserve"> hours per week, </w:t>
            </w:r>
            <w:r w:rsidR="000B0CC4">
              <w:rPr>
                <w:b/>
              </w:rPr>
              <w:t>38</w:t>
            </w:r>
            <w:r w:rsidR="00AD59DD" w:rsidRPr="005244E6">
              <w:rPr>
                <w:b/>
              </w:rPr>
              <w:t xml:space="preserve"> weeks per year</w:t>
            </w:r>
            <w:r w:rsidR="00D970EE" w:rsidRPr="005244E6">
              <w:rPr>
                <w:b/>
              </w:rPr>
              <w:t xml:space="preserve"> (term time</w:t>
            </w:r>
            <w:r w:rsidR="000B0CC4">
              <w:rPr>
                <w:b/>
              </w:rPr>
              <w:t xml:space="preserve"> only)</w:t>
            </w:r>
          </w:p>
        </w:tc>
      </w:tr>
      <w:tr w:rsidR="00AD59DD" w:rsidRPr="005F722B" w:rsidTr="00414B56">
        <w:trPr>
          <w:trHeight w:val="704"/>
        </w:trPr>
        <w:tc>
          <w:tcPr>
            <w:tcW w:w="1439" w:type="pct"/>
            <w:vAlign w:val="center"/>
          </w:tcPr>
          <w:p w:rsidR="00AD59DD" w:rsidRPr="00782815" w:rsidRDefault="00AD59DD" w:rsidP="00414B56">
            <w:pPr>
              <w:spacing w:after="0" w:line="240" w:lineRule="auto"/>
              <w:rPr>
                <w:b/>
              </w:rPr>
            </w:pPr>
            <w:r w:rsidRPr="00782815">
              <w:rPr>
                <w:b/>
              </w:rPr>
              <w:t>Responsible to:</w:t>
            </w:r>
          </w:p>
        </w:tc>
        <w:tc>
          <w:tcPr>
            <w:tcW w:w="3561" w:type="pct"/>
            <w:vAlign w:val="center"/>
          </w:tcPr>
          <w:p w:rsidR="00AD59DD" w:rsidRPr="000B0CC4" w:rsidRDefault="000B0CC4" w:rsidP="000B0CC4">
            <w:pPr>
              <w:spacing w:after="0" w:line="240" w:lineRule="auto"/>
              <w:jc w:val="center"/>
              <w:rPr>
                <w:rFonts w:asciiTheme="minorHAnsi" w:hAnsiTheme="minorHAnsi" w:cstheme="minorHAnsi"/>
                <w:b/>
              </w:rPr>
            </w:pPr>
            <w:r w:rsidRPr="000B0CC4">
              <w:rPr>
                <w:rFonts w:asciiTheme="minorHAnsi" w:hAnsiTheme="minorHAnsi" w:cstheme="minorHAnsi"/>
                <w:b/>
              </w:rPr>
              <w:t>The Executive Head Teacher a</w:t>
            </w:r>
            <w:r w:rsidR="00204A61">
              <w:rPr>
                <w:rFonts w:asciiTheme="minorHAnsi" w:hAnsiTheme="minorHAnsi" w:cstheme="minorHAnsi"/>
                <w:b/>
              </w:rPr>
              <w:t xml:space="preserve">nd Deputy Head, Assistant Head, </w:t>
            </w:r>
            <w:r w:rsidRPr="000B0CC4">
              <w:rPr>
                <w:rFonts w:asciiTheme="minorHAnsi" w:hAnsiTheme="minorHAnsi" w:cstheme="minorHAnsi"/>
                <w:b/>
              </w:rPr>
              <w:t>Senior Midday Supervisor and the governing body.</w:t>
            </w:r>
          </w:p>
        </w:tc>
      </w:tr>
      <w:tr w:rsidR="00962A6E" w:rsidRPr="005F722B" w:rsidTr="00414B56">
        <w:trPr>
          <w:trHeight w:val="1269"/>
        </w:trPr>
        <w:tc>
          <w:tcPr>
            <w:tcW w:w="1439" w:type="pct"/>
            <w:vAlign w:val="center"/>
          </w:tcPr>
          <w:p w:rsidR="00962A6E" w:rsidRPr="00782815" w:rsidRDefault="00962A6E" w:rsidP="00414B56">
            <w:pPr>
              <w:spacing w:after="0" w:line="240" w:lineRule="auto"/>
              <w:rPr>
                <w:b/>
              </w:rPr>
            </w:pPr>
            <w:r>
              <w:rPr>
                <w:b/>
              </w:rPr>
              <w:t>Working With:</w:t>
            </w:r>
          </w:p>
        </w:tc>
        <w:tc>
          <w:tcPr>
            <w:tcW w:w="3561" w:type="pct"/>
            <w:vAlign w:val="center"/>
          </w:tcPr>
          <w:p w:rsidR="00532CB2" w:rsidRPr="00782815" w:rsidRDefault="000B0CC4" w:rsidP="00414B56">
            <w:pPr>
              <w:spacing w:after="0" w:line="240" w:lineRule="auto"/>
              <w:jc w:val="center"/>
              <w:rPr>
                <w:b/>
              </w:rPr>
            </w:pPr>
            <w:r>
              <w:rPr>
                <w:b/>
              </w:rPr>
              <w:t>Senior Midday Supervisor and Midday Supervisors</w:t>
            </w:r>
          </w:p>
        </w:tc>
      </w:tr>
    </w:tbl>
    <w:p w:rsidR="00457897" w:rsidRDefault="00457897" w:rsidP="00395B58">
      <w:pPr>
        <w:spacing w:after="0" w:line="240" w:lineRule="auto"/>
        <w:jc w:val="both"/>
        <w:rPr>
          <w:rFonts w:asciiTheme="minorHAnsi" w:hAnsiTheme="minorHAnsi"/>
          <w:b/>
          <w:sz w:val="24"/>
          <w:szCs w:val="24"/>
          <w:u w:val="single" w:color="92D050"/>
        </w:rPr>
      </w:pPr>
    </w:p>
    <w:p w:rsidR="00782815" w:rsidRDefault="00782815" w:rsidP="00395B58">
      <w:pPr>
        <w:spacing w:after="0" w:line="240" w:lineRule="auto"/>
        <w:jc w:val="both"/>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395B58">
      <w:pPr>
        <w:spacing w:after="0" w:line="240" w:lineRule="auto"/>
        <w:jc w:val="both"/>
        <w:rPr>
          <w:rFonts w:asciiTheme="minorHAnsi" w:hAnsiTheme="minorHAnsi"/>
          <w:sz w:val="24"/>
          <w:szCs w:val="24"/>
        </w:rPr>
      </w:pPr>
    </w:p>
    <w:p w:rsidR="000B0CC4" w:rsidRPr="000B0CC4" w:rsidRDefault="000B0CC4" w:rsidP="000B0CC4">
      <w:pPr>
        <w:numPr>
          <w:ilvl w:val="0"/>
          <w:numId w:val="14"/>
        </w:numPr>
        <w:tabs>
          <w:tab w:val="left" w:pos="284"/>
        </w:tabs>
        <w:spacing w:before="40" w:after="40" w:line="240" w:lineRule="auto"/>
        <w:rPr>
          <w:rFonts w:asciiTheme="minorHAnsi" w:hAnsiTheme="minorHAnsi" w:cstheme="minorHAnsi"/>
          <w:b/>
        </w:rPr>
      </w:pPr>
      <w:r w:rsidRPr="000B0CC4">
        <w:rPr>
          <w:rFonts w:asciiTheme="minorHAnsi" w:hAnsiTheme="minorHAnsi" w:cstheme="minorHAnsi"/>
        </w:rPr>
        <w:t>Supervise pupils under the direction of the Executive Headteacher/Deputy, Assistant Head or Senior Midday Supervisor</w:t>
      </w:r>
    </w:p>
    <w:p w:rsidR="000B0CC4" w:rsidRPr="000B0CC4" w:rsidRDefault="000B0CC4" w:rsidP="000B0CC4">
      <w:pPr>
        <w:tabs>
          <w:tab w:val="left" w:pos="284"/>
        </w:tabs>
        <w:spacing w:before="40" w:after="40"/>
        <w:ind w:left="720"/>
        <w:rPr>
          <w:rFonts w:asciiTheme="minorHAnsi" w:hAnsiTheme="minorHAnsi" w:cstheme="minorHAnsi"/>
          <w:b/>
        </w:rPr>
      </w:pPr>
    </w:p>
    <w:p w:rsidR="000B0CC4" w:rsidRPr="000B0CC4" w:rsidRDefault="000B0CC4" w:rsidP="000B0CC4">
      <w:pPr>
        <w:numPr>
          <w:ilvl w:val="0"/>
          <w:numId w:val="14"/>
        </w:numPr>
        <w:spacing w:after="0" w:line="240" w:lineRule="auto"/>
        <w:rPr>
          <w:rFonts w:asciiTheme="minorHAnsi" w:hAnsiTheme="minorHAnsi" w:cstheme="minorHAnsi"/>
        </w:rPr>
      </w:pPr>
      <w:r w:rsidRPr="000B0CC4">
        <w:rPr>
          <w:rFonts w:asciiTheme="minorHAnsi" w:hAnsiTheme="minorHAnsi" w:cstheme="minorHAnsi"/>
        </w:rPr>
        <w:t>To ensure the safety and well-being of pupils and the adherence with school procedures while in play areas, the dining room, classroo</w:t>
      </w:r>
      <w:r w:rsidR="00204A61">
        <w:rPr>
          <w:rFonts w:asciiTheme="minorHAnsi" w:hAnsiTheme="minorHAnsi" w:cstheme="minorHAnsi"/>
        </w:rPr>
        <w:t>ms or in transit between school buildings</w:t>
      </w:r>
      <w:r w:rsidRPr="000B0CC4">
        <w:rPr>
          <w:rFonts w:asciiTheme="minorHAnsi" w:hAnsiTheme="minorHAnsi" w:cstheme="minorHAnsi"/>
        </w:rPr>
        <w:t xml:space="preserve"> where appropriate.</w:t>
      </w:r>
    </w:p>
    <w:p w:rsidR="000B0CC4" w:rsidRDefault="00D970EE" w:rsidP="00395B58">
      <w:pPr>
        <w:spacing w:after="0" w:line="240" w:lineRule="auto"/>
        <w:ind w:right="280"/>
        <w:jc w:val="both"/>
      </w:pPr>
      <w:r>
        <w:t xml:space="preserve">  </w:t>
      </w:r>
    </w:p>
    <w:p w:rsidR="00782815" w:rsidRDefault="00782815" w:rsidP="00395B58">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0B0CC4" w:rsidRDefault="000B0CC4" w:rsidP="00395B58">
      <w:pPr>
        <w:spacing w:after="0" w:line="240" w:lineRule="auto"/>
        <w:ind w:right="280"/>
        <w:jc w:val="both"/>
        <w:rPr>
          <w:rFonts w:asciiTheme="minorHAnsi" w:hAnsiTheme="minorHAnsi"/>
          <w:b/>
          <w:sz w:val="24"/>
          <w:szCs w:val="24"/>
        </w:rPr>
      </w:pPr>
    </w:p>
    <w:p w:rsidR="000B0CC4" w:rsidRDefault="000B0CC4" w:rsidP="000B0CC4">
      <w:pPr>
        <w:numPr>
          <w:ilvl w:val="0"/>
          <w:numId w:val="15"/>
        </w:numPr>
        <w:spacing w:after="0" w:line="240" w:lineRule="auto"/>
        <w:rPr>
          <w:rFonts w:asciiTheme="minorHAnsi" w:hAnsiTheme="minorHAnsi" w:cstheme="minorHAnsi"/>
        </w:rPr>
      </w:pPr>
      <w:r w:rsidRPr="000B0CC4">
        <w:rPr>
          <w:rFonts w:asciiTheme="minorHAnsi" w:hAnsiTheme="minorHAnsi" w:cstheme="minorHAnsi"/>
        </w:rPr>
        <w:t>Supervision of children in all areas of the school, including the dining room, play areas, classroom – as directed by either the Senior Midday Supervisor or the Executive Headteacher in order to ensure the safety and good behaviour of the children.</w:t>
      </w:r>
    </w:p>
    <w:p w:rsidR="000B0CC4" w:rsidRDefault="000B0CC4" w:rsidP="000B0CC4">
      <w:pPr>
        <w:spacing w:after="0" w:line="240" w:lineRule="auto"/>
        <w:ind w:left="720"/>
        <w:rPr>
          <w:rFonts w:asciiTheme="minorHAnsi" w:hAnsiTheme="minorHAnsi" w:cstheme="minorHAnsi"/>
        </w:rPr>
      </w:pPr>
    </w:p>
    <w:p w:rsidR="000B0CC4" w:rsidRDefault="000B0CC4" w:rsidP="000B0CC4">
      <w:pPr>
        <w:numPr>
          <w:ilvl w:val="0"/>
          <w:numId w:val="15"/>
        </w:numPr>
        <w:spacing w:after="0" w:line="240" w:lineRule="auto"/>
        <w:rPr>
          <w:rFonts w:asciiTheme="minorHAnsi" w:hAnsiTheme="minorHAnsi" w:cstheme="minorHAnsi"/>
        </w:rPr>
      </w:pPr>
      <w:r w:rsidRPr="000B0CC4">
        <w:rPr>
          <w:rFonts w:asciiTheme="minorHAnsi" w:hAnsiTheme="minorHAnsi" w:cstheme="minorHAnsi"/>
        </w:rPr>
        <w:t>Supervision of children during the meal to ensure that a good atmosphere is maintained. Encourage good eating habits and assisting younger children where necessary.</w:t>
      </w:r>
    </w:p>
    <w:p w:rsidR="000B0CC4" w:rsidRDefault="000B0CC4" w:rsidP="000B0CC4">
      <w:pPr>
        <w:spacing w:after="0" w:line="240" w:lineRule="auto"/>
        <w:ind w:left="720"/>
        <w:rPr>
          <w:rFonts w:asciiTheme="minorHAnsi" w:hAnsiTheme="minorHAnsi" w:cstheme="minorHAnsi"/>
        </w:rPr>
      </w:pPr>
    </w:p>
    <w:p w:rsidR="000B0CC4" w:rsidRDefault="000B0CC4" w:rsidP="00204A61">
      <w:pPr>
        <w:numPr>
          <w:ilvl w:val="0"/>
          <w:numId w:val="15"/>
        </w:numPr>
        <w:spacing w:after="0" w:line="240" w:lineRule="auto"/>
        <w:rPr>
          <w:rFonts w:asciiTheme="minorHAnsi" w:hAnsiTheme="minorHAnsi" w:cstheme="minorHAnsi"/>
        </w:rPr>
      </w:pPr>
      <w:r w:rsidRPr="000B0CC4">
        <w:rPr>
          <w:rFonts w:asciiTheme="minorHAnsi" w:hAnsiTheme="minorHAnsi" w:cstheme="minorHAnsi"/>
        </w:rPr>
        <w:t>The maintenance of good order at all times to ensure school standards are adhered with.</w:t>
      </w:r>
    </w:p>
    <w:p w:rsidR="00204A61" w:rsidRPr="00204A61" w:rsidRDefault="00204A61" w:rsidP="00204A61">
      <w:pPr>
        <w:spacing w:after="0" w:line="240" w:lineRule="auto"/>
        <w:rPr>
          <w:rFonts w:asciiTheme="minorHAnsi" w:hAnsiTheme="minorHAnsi" w:cstheme="minorHAnsi"/>
        </w:rPr>
      </w:pPr>
    </w:p>
    <w:p w:rsidR="000B0CC4" w:rsidRDefault="000B0CC4" w:rsidP="00204A61">
      <w:pPr>
        <w:numPr>
          <w:ilvl w:val="0"/>
          <w:numId w:val="15"/>
        </w:numPr>
        <w:spacing w:after="0" w:line="240" w:lineRule="auto"/>
        <w:rPr>
          <w:rFonts w:asciiTheme="minorHAnsi" w:hAnsiTheme="minorHAnsi" w:cstheme="minorHAnsi"/>
        </w:rPr>
      </w:pPr>
      <w:r w:rsidRPr="000B0CC4">
        <w:rPr>
          <w:rFonts w:asciiTheme="minorHAnsi" w:hAnsiTheme="minorHAnsi" w:cstheme="minorHAnsi"/>
        </w:rPr>
        <w:t>General assistance in the dining area as necessary, e.g. wiping up spillages to ensure a safe and ordered environment is maintained at all times.</w:t>
      </w:r>
    </w:p>
    <w:p w:rsidR="00204A61" w:rsidRPr="00204A61" w:rsidRDefault="00204A61" w:rsidP="00204A61">
      <w:pPr>
        <w:spacing w:after="0" w:line="240" w:lineRule="auto"/>
        <w:rPr>
          <w:rFonts w:asciiTheme="minorHAnsi" w:hAnsiTheme="minorHAnsi" w:cstheme="minorHAnsi"/>
        </w:rPr>
      </w:pPr>
    </w:p>
    <w:p w:rsidR="000B0CC4" w:rsidRDefault="000B0CC4" w:rsidP="000B0CC4">
      <w:pPr>
        <w:numPr>
          <w:ilvl w:val="0"/>
          <w:numId w:val="15"/>
        </w:numPr>
        <w:spacing w:after="0" w:line="240" w:lineRule="auto"/>
        <w:rPr>
          <w:rFonts w:asciiTheme="minorHAnsi" w:hAnsiTheme="minorHAnsi" w:cstheme="minorHAnsi"/>
        </w:rPr>
      </w:pPr>
      <w:r w:rsidRPr="000B0CC4">
        <w:rPr>
          <w:rFonts w:asciiTheme="minorHAnsi" w:hAnsiTheme="minorHAnsi" w:cstheme="minorHAnsi"/>
        </w:rPr>
        <w:t>Supervision of movement of pupils to and from dining room in order to ensure the safety and well-being of the pupils.</w:t>
      </w:r>
    </w:p>
    <w:p w:rsidR="000B0CC4" w:rsidRDefault="000B0CC4" w:rsidP="000B0CC4">
      <w:pPr>
        <w:pStyle w:val="ListParagraph"/>
        <w:rPr>
          <w:rFonts w:asciiTheme="minorHAnsi" w:hAnsiTheme="minorHAnsi" w:cstheme="minorHAnsi"/>
        </w:rPr>
      </w:pPr>
    </w:p>
    <w:p w:rsidR="00204A61" w:rsidRDefault="000B0CC4" w:rsidP="00204A61">
      <w:pPr>
        <w:numPr>
          <w:ilvl w:val="0"/>
          <w:numId w:val="15"/>
        </w:numPr>
        <w:spacing w:after="0" w:line="240" w:lineRule="auto"/>
        <w:rPr>
          <w:rFonts w:asciiTheme="minorHAnsi" w:hAnsiTheme="minorHAnsi" w:cstheme="minorHAnsi"/>
        </w:rPr>
      </w:pPr>
      <w:r w:rsidRPr="000B0CC4">
        <w:rPr>
          <w:rFonts w:asciiTheme="minorHAnsi" w:hAnsiTheme="minorHAnsi" w:cstheme="minorHAnsi"/>
        </w:rPr>
        <w:lastRenderedPageBreak/>
        <w:t>Set up and clear away tables in dining room.</w:t>
      </w:r>
      <w:r w:rsidR="00204A61" w:rsidRPr="00204A61">
        <w:rPr>
          <w:rFonts w:eastAsia="Times New Roman"/>
          <w:color w:val="333333"/>
          <w:lang w:eastAsia="en-GB"/>
        </w:rPr>
        <w:t xml:space="preserve"> </w:t>
      </w:r>
      <w:r w:rsidR="00204A61" w:rsidRPr="00E23E8F">
        <w:rPr>
          <w:rFonts w:eastAsia="Times New Roman"/>
          <w:color w:val="333333"/>
          <w:lang w:eastAsia="en-GB"/>
        </w:rPr>
        <w:t>show initiative, be flexible and work successfully as part of our happy team</w:t>
      </w:r>
    </w:p>
    <w:p w:rsidR="00204A61" w:rsidRPr="00204A61" w:rsidRDefault="00204A61" w:rsidP="00204A61">
      <w:pPr>
        <w:spacing w:after="0" w:line="240" w:lineRule="auto"/>
        <w:rPr>
          <w:rFonts w:asciiTheme="minorHAnsi" w:hAnsiTheme="minorHAnsi" w:cstheme="minorHAnsi"/>
        </w:rPr>
      </w:pPr>
    </w:p>
    <w:p w:rsidR="00204A61" w:rsidRDefault="00C7745E" w:rsidP="00204A61">
      <w:pPr>
        <w:numPr>
          <w:ilvl w:val="0"/>
          <w:numId w:val="15"/>
        </w:numPr>
        <w:spacing w:after="0" w:line="240" w:lineRule="auto"/>
        <w:rPr>
          <w:rFonts w:eastAsia="Times New Roman"/>
        </w:rPr>
      </w:pPr>
      <w:r>
        <w:rPr>
          <w:rFonts w:eastAsia="Times New Roman"/>
        </w:rPr>
        <w:t>E</w:t>
      </w:r>
      <w:r w:rsidR="00204A61" w:rsidRPr="00736361">
        <w:rPr>
          <w:rFonts w:eastAsia="Times New Roman"/>
        </w:rPr>
        <w:t>ncourage children to play with equipment</w:t>
      </w:r>
    </w:p>
    <w:p w:rsidR="00204A61" w:rsidRPr="00736361" w:rsidRDefault="00204A61" w:rsidP="00204A61">
      <w:pPr>
        <w:spacing w:after="0" w:line="240" w:lineRule="auto"/>
        <w:rPr>
          <w:rFonts w:eastAsia="Times New Roman"/>
        </w:rPr>
      </w:pPr>
    </w:p>
    <w:p w:rsidR="00204A61" w:rsidRDefault="00C7745E" w:rsidP="00204A61">
      <w:pPr>
        <w:numPr>
          <w:ilvl w:val="0"/>
          <w:numId w:val="15"/>
        </w:numPr>
        <w:spacing w:after="0" w:line="240" w:lineRule="auto"/>
        <w:rPr>
          <w:rFonts w:eastAsia="Times New Roman"/>
        </w:rPr>
      </w:pPr>
      <w:r>
        <w:rPr>
          <w:rFonts w:eastAsia="Times New Roman"/>
        </w:rPr>
        <w:t>J</w:t>
      </w:r>
      <w:r w:rsidR="00204A61" w:rsidRPr="00736361">
        <w:rPr>
          <w:rFonts w:eastAsia="Times New Roman"/>
        </w:rPr>
        <w:t>oin in with play activities</w:t>
      </w:r>
    </w:p>
    <w:p w:rsidR="00204A61" w:rsidRDefault="00204A61" w:rsidP="00204A61">
      <w:pPr>
        <w:spacing w:after="0" w:line="240" w:lineRule="auto"/>
        <w:rPr>
          <w:rFonts w:eastAsia="Times New Roman"/>
        </w:rPr>
      </w:pPr>
    </w:p>
    <w:p w:rsidR="00204A61" w:rsidRDefault="00C7745E" w:rsidP="00204A61">
      <w:pPr>
        <w:numPr>
          <w:ilvl w:val="0"/>
          <w:numId w:val="15"/>
        </w:numPr>
        <w:spacing w:after="0" w:line="240" w:lineRule="auto"/>
        <w:rPr>
          <w:rFonts w:eastAsia="Times New Roman"/>
        </w:rPr>
      </w:pPr>
      <w:r>
        <w:rPr>
          <w:rFonts w:eastAsia="Times New Roman"/>
        </w:rPr>
        <w:t>O</w:t>
      </w:r>
      <w:r w:rsidR="00204A61">
        <w:rPr>
          <w:rFonts w:eastAsia="Times New Roman"/>
        </w:rPr>
        <w:t>rganise games with the children</w:t>
      </w:r>
    </w:p>
    <w:p w:rsidR="00204A61" w:rsidRPr="00736361" w:rsidRDefault="00204A61" w:rsidP="00204A61">
      <w:pPr>
        <w:spacing w:after="0" w:line="240" w:lineRule="auto"/>
        <w:rPr>
          <w:rFonts w:eastAsia="Times New Roman"/>
        </w:rPr>
      </w:pPr>
    </w:p>
    <w:p w:rsidR="00204A61" w:rsidRDefault="00C7745E" w:rsidP="00204A61">
      <w:pPr>
        <w:numPr>
          <w:ilvl w:val="0"/>
          <w:numId w:val="15"/>
        </w:numPr>
        <w:spacing w:after="0" w:line="240" w:lineRule="auto"/>
        <w:rPr>
          <w:rFonts w:eastAsia="Times New Roman"/>
        </w:rPr>
      </w:pPr>
      <w:r>
        <w:rPr>
          <w:rFonts w:eastAsia="Times New Roman"/>
        </w:rPr>
        <w:t>H</w:t>
      </w:r>
      <w:r w:rsidR="00204A61" w:rsidRPr="00736361">
        <w:rPr>
          <w:rFonts w:eastAsia="Times New Roman"/>
        </w:rPr>
        <w:t>elp with first aid</w:t>
      </w:r>
    </w:p>
    <w:p w:rsidR="00204A61" w:rsidRDefault="00204A61" w:rsidP="00204A61">
      <w:pPr>
        <w:spacing w:after="0" w:line="240" w:lineRule="auto"/>
        <w:rPr>
          <w:rFonts w:eastAsia="Times New Roman"/>
        </w:rPr>
      </w:pPr>
    </w:p>
    <w:p w:rsidR="00204A61" w:rsidRPr="00736361" w:rsidRDefault="00C7745E" w:rsidP="00204A61">
      <w:pPr>
        <w:numPr>
          <w:ilvl w:val="0"/>
          <w:numId w:val="15"/>
        </w:numPr>
        <w:spacing w:after="0" w:line="240" w:lineRule="auto"/>
        <w:rPr>
          <w:rFonts w:eastAsia="Times New Roman"/>
        </w:rPr>
      </w:pPr>
      <w:r>
        <w:rPr>
          <w:rFonts w:eastAsia="Times New Roman"/>
        </w:rPr>
        <w:t>S</w:t>
      </w:r>
      <w:r w:rsidR="00204A61" w:rsidRPr="00C7745E">
        <w:rPr>
          <w:rFonts w:eastAsia="Times New Roman"/>
        </w:rPr>
        <w:t>how initiative, be flexible and work successfully as part of our happy team</w:t>
      </w:r>
    </w:p>
    <w:p w:rsidR="000B0CC4" w:rsidRPr="00204A61" w:rsidRDefault="000B0CC4" w:rsidP="00204A61">
      <w:pPr>
        <w:spacing w:after="0" w:line="240" w:lineRule="auto"/>
        <w:ind w:left="360"/>
        <w:rPr>
          <w:rFonts w:asciiTheme="minorHAnsi" w:hAnsiTheme="minorHAnsi" w:cstheme="minorHAnsi"/>
        </w:rPr>
      </w:pPr>
    </w:p>
    <w:p w:rsidR="00C47E43" w:rsidRPr="007F7AD8" w:rsidRDefault="00C47E43" w:rsidP="00395B58">
      <w:pPr>
        <w:spacing w:after="0" w:line="240" w:lineRule="auto"/>
        <w:ind w:right="280"/>
        <w:jc w:val="both"/>
        <w:rPr>
          <w:rFonts w:asciiTheme="minorHAnsi" w:hAnsiTheme="minorHAnsi"/>
          <w:b/>
          <w:sz w:val="24"/>
          <w:szCs w:val="24"/>
        </w:rPr>
      </w:pPr>
    </w:p>
    <w:p w:rsidR="00AD59DD" w:rsidRDefault="00AD59DD" w:rsidP="00AD5CA1">
      <w:pPr>
        <w:spacing w:after="0" w:line="240" w:lineRule="auto"/>
        <w:ind w:left="142" w:right="375" w:hanging="142"/>
        <w:jc w:val="both"/>
        <w:rPr>
          <w:b/>
        </w:rPr>
      </w:pPr>
      <w:r w:rsidRPr="005C3930">
        <w:rPr>
          <w:b/>
        </w:rPr>
        <w:t>Job context and flexibility</w:t>
      </w:r>
    </w:p>
    <w:p w:rsidR="00AD59DD" w:rsidRDefault="00AD59DD" w:rsidP="00395B58">
      <w:pPr>
        <w:spacing w:after="0" w:line="240" w:lineRule="auto"/>
        <w:ind w:right="375"/>
        <w:jc w:val="both"/>
      </w:pPr>
    </w:p>
    <w:p w:rsidR="000B0CC4" w:rsidRDefault="000B0CC4" w:rsidP="000B0CC4">
      <w:pPr>
        <w:spacing w:after="0" w:line="240" w:lineRule="auto"/>
        <w:rPr>
          <w:rFonts w:asciiTheme="minorHAnsi" w:hAnsiTheme="minorHAnsi" w:cstheme="minorHAnsi"/>
        </w:rPr>
      </w:pPr>
      <w:r w:rsidRPr="000B0CC4">
        <w:rPr>
          <w:rFonts w:asciiTheme="minorHAnsi" w:hAnsiTheme="minorHAnsi" w:cstheme="minorHAnsi"/>
        </w:rPr>
        <w:t>To have professional regard for the ethos, policies and practices of the school and maintain high standards in your own attendance and punctuality</w:t>
      </w:r>
    </w:p>
    <w:p w:rsidR="000B0CC4" w:rsidRPr="000B0CC4" w:rsidRDefault="000B0CC4" w:rsidP="000B0CC4">
      <w:pPr>
        <w:spacing w:after="0" w:line="240" w:lineRule="auto"/>
        <w:rPr>
          <w:rFonts w:asciiTheme="minorHAnsi" w:hAnsiTheme="minorHAnsi" w:cstheme="minorHAnsi"/>
        </w:rPr>
      </w:pPr>
    </w:p>
    <w:p w:rsidR="00F31B0A" w:rsidRDefault="00F31B0A" w:rsidP="00414B56">
      <w:pPr>
        <w:tabs>
          <w:tab w:val="left" w:pos="142"/>
        </w:tabs>
        <w:spacing w:after="0" w:line="240" w:lineRule="auto"/>
        <w:ind w:right="-46"/>
        <w:jc w:val="both"/>
      </w:pPr>
      <w:r>
        <w:t>The duties and responsibilities listed in this job description provid</w:t>
      </w:r>
      <w:r w:rsidR="000814DB">
        <w:t xml:space="preserve">e a summary of the main aspects </w:t>
      </w:r>
      <w:r>
        <w:t>of the role.   This is not an exhaustive list and the post holder may be required to carry out other tasks, as deemed appropriate to the grade and nature of the post.</w:t>
      </w:r>
    </w:p>
    <w:p w:rsidR="00F31B0A" w:rsidRDefault="00F31B0A" w:rsidP="00414B56">
      <w:pPr>
        <w:tabs>
          <w:tab w:val="left" w:pos="142"/>
        </w:tabs>
        <w:spacing w:after="0" w:line="240" w:lineRule="auto"/>
        <w:ind w:left="142" w:right="-46"/>
        <w:jc w:val="both"/>
      </w:pPr>
    </w:p>
    <w:p w:rsidR="00F31B0A" w:rsidRDefault="00F31B0A" w:rsidP="00414B56">
      <w:pPr>
        <w:tabs>
          <w:tab w:val="left" w:pos="142"/>
        </w:tabs>
        <w:spacing w:after="0" w:line="240" w:lineRule="auto"/>
        <w:ind w:right="-46"/>
        <w:jc w:val="both"/>
      </w:pPr>
      <w:r>
        <w:t xml:space="preserve">This job description is current </w:t>
      </w:r>
      <w:r w:rsidR="00F24E93">
        <w:t>but</w:t>
      </w:r>
      <w:r>
        <w:t xml:space="preserve"> it may be changed by the Headteacher to reflect or anticipate changes in the post commensurate with the grade or job title. </w:t>
      </w:r>
    </w:p>
    <w:p w:rsidR="00414B56" w:rsidRPr="000672F4" w:rsidRDefault="00414B56" w:rsidP="00414B56">
      <w:pPr>
        <w:tabs>
          <w:tab w:val="left" w:pos="142"/>
        </w:tabs>
        <w:spacing w:after="0" w:line="240" w:lineRule="auto"/>
        <w:jc w:val="both"/>
      </w:pPr>
    </w:p>
    <w:p w:rsidR="00F31B0A" w:rsidRDefault="00F31B0A" w:rsidP="00414B56">
      <w:pPr>
        <w:tabs>
          <w:tab w:val="left" w:pos="142"/>
        </w:tabs>
        <w:spacing w:after="0" w:line="240" w:lineRule="auto"/>
        <w:jc w:val="both"/>
      </w:pPr>
      <w:r>
        <w:t>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395B58">
      <w:pPr>
        <w:spacing w:after="0" w:line="240" w:lineRule="auto"/>
        <w:jc w:val="both"/>
      </w:pPr>
    </w:p>
    <w:p w:rsidR="00532CB2" w:rsidRDefault="00532CB2" w:rsidP="00AD59DD">
      <w:pPr>
        <w:jc w:val="center"/>
        <w:rPr>
          <w:b/>
          <w:sz w:val="24"/>
          <w:szCs w:val="24"/>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0B0CC4" w:rsidRDefault="000B0CC4" w:rsidP="00D10D23">
      <w:pPr>
        <w:pStyle w:val="Default"/>
        <w:jc w:val="center"/>
        <w:rPr>
          <w:b/>
          <w:bCs/>
          <w:sz w:val="32"/>
          <w:szCs w:val="36"/>
        </w:rPr>
      </w:pPr>
    </w:p>
    <w:p w:rsidR="00D10D23" w:rsidRPr="00457897" w:rsidRDefault="000B0CC4" w:rsidP="00C7745E">
      <w:pPr>
        <w:pStyle w:val="Default"/>
        <w:rPr>
          <w:b/>
          <w:bCs/>
          <w:sz w:val="32"/>
          <w:szCs w:val="36"/>
        </w:rPr>
      </w:pPr>
      <w:r w:rsidRPr="00457897">
        <w:rPr>
          <w:noProof/>
          <w:sz w:val="32"/>
          <w:szCs w:val="36"/>
          <w:lang w:eastAsia="en-GB"/>
        </w:rPr>
        <w:drawing>
          <wp:anchor distT="0" distB="0" distL="114300" distR="114300" simplePos="0" relativeHeight="251670016" behindDoc="0" locked="0" layoutInCell="1" allowOverlap="1" wp14:anchorId="62F625F2" wp14:editId="181A9A72">
            <wp:simplePos x="0" y="0"/>
            <wp:positionH relativeFrom="rightMargin">
              <wp:posOffset>-123825</wp:posOffset>
            </wp:positionH>
            <wp:positionV relativeFrom="paragraph">
              <wp:posOffset>-407670</wp:posOffset>
            </wp:positionV>
            <wp:extent cx="624468" cy="624468"/>
            <wp:effectExtent l="0" t="0" r="4445" b="4445"/>
            <wp:wrapNone/>
            <wp:docPr id="7" name="Picture 7" descr="E:\MISC\w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wn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468" cy="624468"/>
                    </a:xfrm>
                    <a:prstGeom prst="rect">
                      <a:avLst/>
                    </a:prstGeom>
                    <a:noFill/>
                    <a:ln>
                      <a:noFill/>
                    </a:ln>
                  </pic:spPr>
                </pic:pic>
              </a:graphicData>
            </a:graphic>
            <wp14:sizeRelH relativeFrom="page">
              <wp14:pctWidth>0</wp14:pctWidth>
            </wp14:sizeRelH>
            <wp14:sizeRelV relativeFrom="page">
              <wp14:pctHeight>0</wp14:pctHeight>
            </wp14:sizeRelV>
          </wp:anchor>
        </w:drawing>
      </w:r>
      <w:r w:rsidR="00C7745E">
        <w:rPr>
          <w:b/>
          <w:bCs/>
          <w:sz w:val="32"/>
          <w:szCs w:val="36"/>
        </w:rPr>
        <w:t xml:space="preserve">                            </w:t>
      </w:r>
      <w:r w:rsidR="00D10D23" w:rsidRPr="00457897">
        <w:rPr>
          <w:b/>
          <w:bCs/>
          <w:sz w:val="32"/>
          <w:szCs w:val="36"/>
        </w:rPr>
        <w:t>Walpole Cross Keys Primary School</w:t>
      </w:r>
    </w:p>
    <w:tbl>
      <w:tblPr>
        <w:tblpPr w:leftFromText="180" w:rightFromText="180" w:vertAnchor="page" w:horzAnchor="margin" w:tblpXSpec="center" w:tblpY="24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8"/>
        <w:gridCol w:w="5057"/>
      </w:tblGrid>
      <w:tr w:rsidR="000B0CC4" w:rsidTr="000B0CC4">
        <w:trPr>
          <w:trHeight w:val="108"/>
        </w:trPr>
        <w:tc>
          <w:tcPr>
            <w:tcW w:w="4388" w:type="dxa"/>
            <w:shd w:val="clear" w:color="auto" w:fill="92CDDC" w:themeFill="accent5" w:themeFillTint="99"/>
          </w:tcPr>
          <w:p w:rsidR="000B0CC4" w:rsidRPr="00D10D23" w:rsidRDefault="000B0CC4" w:rsidP="00457897">
            <w:pPr>
              <w:pStyle w:val="Default"/>
            </w:pPr>
            <w:r w:rsidRPr="00D10D23">
              <w:rPr>
                <w:b/>
                <w:bCs/>
              </w:rPr>
              <w:t xml:space="preserve">Criteria </w:t>
            </w:r>
          </w:p>
        </w:tc>
        <w:tc>
          <w:tcPr>
            <w:tcW w:w="5057" w:type="dxa"/>
            <w:shd w:val="clear" w:color="auto" w:fill="92CDDC" w:themeFill="accent5" w:themeFillTint="99"/>
          </w:tcPr>
          <w:p w:rsidR="000B0CC4" w:rsidRPr="00D10D23" w:rsidRDefault="000B0CC4" w:rsidP="00457897">
            <w:pPr>
              <w:pStyle w:val="Default"/>
            </w:pPr>
            <w:r w:rsidRPr="00D10D23">
              <w:rPr>
                <w:b/>
                <w:bCs/>
              </w:rPr>
              <w:t xml:space="preserve">Essential </w:t>
            </w:r>
          </w:p>
        </w:tc>
      </w:tr>
      <w:tr w:rsidR="000B0CC4" w:rsidTr="000B0CC4">
        <w:trPr>
          <w:trHeight w:val="367"/>
        </w:trPr>
        <w:tc>
          <w:tcPr>
            <w:tcW w:w="4388" w:type="dxa"/>
          </w:tcPr>
          <w:p w:rsidR="000B0CC4" w:rsidRPr="00F52282" w:rsidRDefault="000B0CC4" w:rsidP="000B0CC4">
            <w:pPr>
              <w:pStyle w:val="Default"/>
              <w:rPr>
                <w:b/>
                <w:sz w:val="28"/>
                <w:szCs w:val="28"/>
              </w:rPr>
            </w:pPr>
            <w:r w:rsidRPr="00F52282">
              <w:rPr>
                <w:b/>
                <w:sz w:val="28"/>
                <w:szCs w:val="28"/>
              </w:rPr>
              <w:t>Skills/Knowledge</w:t>
            </w:r>
          </w:p>
        </w:tc>
        <w:tc>
          <w:tcPr>
            <w:tcW w:w="5057" w:type="dxa"/>
          </w:tcPr>
          <w:p w:rsidR="000B0CC4" w:rsidRPr="000B0CC4" w:rsidRDefault="000B0CC4" w:rsidP="000B0CC4">
            <w:pPr>
              <w:pStyle w:val="ListParagraph"/>
              <w:numPr>
                <w:ilvl w:val="0"/>
                <w:numId w:val="18"/>
              </w:numPr>
              <w:tabs>
                <w:tab w:val="left" w:pos="284"/>
              </w:tabs>
              <w:spacing w:before="40" w:after="40" w:line="240" w:lineRule="auto"/>
              <w:rPr>
                <w:rFonts w:asciiTheme="minorHAnsi" w:hAnsiTheme="minorHAnsi" w:cstheme="minorHAnsi"/>
                <w:sz w:val="24"/>
                <w:szCs w:val="24"/>
              </w:rPr>
            </w:pPr>
            <w:r w:rsidRPr="000B0CC4">
              <w:rPr>
                <w:rFonts w:asciiTheme="minorHAnsi" w:hAnsiTheme="minorHAnsi" w:cstheme="minorHAnsi"/>
                <w:sz w:val="24"/>
                <w:szCs w:val="24"/>
              </w:rPr>
              <w:t>Empathy with children</w:t>
            </w:r>
          </w:p>
          <w:p w:rsidR="000B0CC4" w:rsidRPr="000B0CC4" w:rsidRDefault="000B0CC4" w:rsidP="000B0CC4">
            <w:pPr>
              <w:numPr>
                <w:ilvl w:val="0"/>
                <w:numId w:val="12"/>
              </w:numPr>
              <w:tabs>
                <w:tab w:val="left" w:pos="284"/>
              </w:tabs>
              <w:spacing w:before="40" w:after="40" w:line="240" w:lineRule="auto"/>
              <w:rPr>
                <w:rFonts w:asciiTheme="minorHAnsi" w:hAnsiTheme="minorHAnsi" w:cstheme="minorHAnsi"/>
                <w:sz w:val="24"/>
                <w:szCs w:val="24"/>
              </w:rPr>
            </w:pPr>
            <w:r w:rsidRPr="000B0CC4">
              <w:rPr>
                <w:rFonts w:asciiTheme="minorHAnsi" w:hAnsiTheme="minorHAnsi" w:cstheme="minorHAnsi"/>
                <w:sz w:val="24"/>
                <w:szCs w:val="24"/>
              </w:rPr>
              <w:t>Able to exert authority and give directions/instruction in a confident manner</w:t>
            </w:r>
          </w:p>
          <w:p w:rsidR="000B0CC4" w:rsidRPr="000B0CC4" w:rsidRDefault="000B0CC4" w:rsidP="000B0CC4">
            <w:pPr>
              <w:numPr>
                <w:ilvl w:val="0"/>
                <w:numId w:val="12"/>
              </w:numPr>
              <w:tabs>
                <w:tab w:val="left" w:pos="284"/>
              </w:tabs>
              <w:spacing w:before="40" w:after="40" w:line="240" w:lineRule="auto"/>
              <w:rPr>
                <w:rFonts w:asciiTheme="minorHAnsi" w:hAnsiTheme="minorHAnsi" w:cstheme="minorHAnsi"/>
                <w:sz w:val="24"/>
                <w:szCs w:val="24"/>
              </w:rPr>
            </w:pPr>
            <w:r w:rsidRPr="000B0CC4">
              <w:rPr>
                <w:rFonts w:asciiTheme="minorHAnsi" w:hAnsiTheme="minorHAnsi" w:cstheme="minorHAnsi"/>
                <w:sz w:val="24"/>
                <w:szCs w:val="24"/>
              </w:rPr>
              <w:t>Able to communicate well with both children and adults</w:t>
            </w:r>
          </w:p>
          <w:p w:rsidR="000B0CC4" w:rsidRPr="000B0CC4" w:rsidRDefault="000B0CC4" w:rsidP="000B0CC4">
            <w:pPr>
              <w:numPr>
                <w:ilvl w:val="0"/>
                <w:numId w:val="12"/>
              </w:numPr>
              <w:tabs>
                <w:tab w:val="left" w:pos="284"/>
              </w:tabs>
              <w:spacing w:before="40" w:after="40" w:line="240" w:lineRule="auto"/>
              <w:rPr>
                <w:rFonts w:asciiTheme="minorHAnsi" w:hAnsiTheme="minorHAnsi" w:cstheme="minorHAnsi"/>
                <w:sz w:val="24"/>
                <w:szCs w:val="24"/>
              </w:rPr>
            </w:pPr>
            <w:r w:rsidRPr="000B0CC4">
              <w:rPr>
                <w:rFonts w:asciiTheme="minorHAnsi" w:hAnsiTheme="minorHAnsi" w:cstheme="minorHAnsi"/>
                <w:sz w:val="24"/>
                <w:szCs w:val="24"/>
              </w:rPr>
              <w:t>Knowledge of school standards and procedures</w:t>
            </w:r>
          </w:p>
          <w:p w:rsidR="000B0CC4" w:rsidRPr="000B0CC4" w:rsidRDefault="000B0CC4" w:rsidP="000B0CC4">
            <w:pPr>
              <w:numPr>
                <w:ilvl w:val="0"/>
                <w:numId w:val="12"/>
              </w:numPr>
              <w:tabs>
                <w:tab w:val="left" w:pos="284"/>
              </w:tabs>
              <w:spacing w:before="40" w:after="40" w:line="240" w:lineRule="auto"/>
              <w:rPr>
                <w:rFonts w:asciiTheme="minorHAnsi" w:hAnsiTheme="minorHAnsi" w:cstheme="minorHAnsi"/>
                <w:sz w:val="24"/>
                <w:szCs w:val="24"/>
              </w:rPr>
            </w:pPr>
            <w:r w:rsidRPr="000B0CC4">
              <w:rPr>
                <w:rFonts w:asciiTheme="minorHAnsi" w:hAnsiTheme="minorHAnsi" w:cstheme="minorHAnsi"/>
                <w:sz w:val="24"/>
                <w:szCs w:val="24"/>
              </w:rPr>
              <w:t xml:space="preserve">Knowledge of health and safety regulations within a school environment, Basic Health and Safety Training, plus awareness of how to obtain information on children's allergies or asthma, </w:t>
            </w:r>
            <w:proofErr w:type="spellStart"/>
            <w:r w:rsidRPr="000B0CC4">
              <w:rPr>
                <w:rFonts w:asciiTheme="minorHAnsi" w:hAnsiTheme="minorHAnsi" w:cstheme="minorHAnsi"/>
                <w:sz w:val="24"/>
                <w:szCs w:val="24"/>
              </w:rPr>
              <w:t>etc</w:t>
            </w:r>
            <w:proofErr w:type="spellEnd"/>
            <w:r w:rsidRPr="000B0CC4">
              <w:rPr>
                <w:rFonts w:asciiTheme="minorHAnsi" w:hAnsiTheme="minorHAnsi" w:cstheme="minorHAnsi"/>
                <w:sz w:val="24"/>
                <w:szCs w:val="24"/>
              </w:rPr>
              <w:t xml:space="preserve"> and how to use </w:t>
            </w:r>
            <w:proofErr w:type="spellStart"/>
            <w:r w:rsidRPr="000B0CC4">
              <w:rPr>
                <w:rFonts w:asciiTheme="minorHAnsi" w:hAnsiTheme="minorHAnsi" w:cstheme="minorHAnsi"/>
                <w:sz w:val="24"/>
                <w:szCs w:val="24"/>
              </w:rPr>
              <w:t>epipens</w:t>
            </w:r>
            <w:proofErr w:type="spellEnd"/>
            <w:r w:rsidRPr="000B0CC4">
              <w:rPr>
                <w:rFonts w:asciiTheme="minorHAnsi" w:hAnsiTheme="minorHAnsi" w:cstheme="minorHAnsi"/>
                <w:sz w:val="24"/>
                <w:szCs w:val="24"/>
              </w:rPr>
              <w:t>, etc.</w:t>
            </w:r>
            <w:r w:rsidR="00C7745E">
              <w:rPr>
                <w:rFonts w:asciiTheme="minorHAnsi" w:hAnsiTheme="minorHAnsi" w:cstheme="minorHAnsi"/>
                <w:sz w:val="24"/>
                <w:szCs w:val="24"/>
              </w:rPr>
              <w:t xml:space="preserve"> Willingness to obtain First Aid qualification if needed for the role.</w:t>
            </w:r>
            <w:bookmarkStart w:id="0" w:name="_GoBack"/>
            <w:bookmarkEnd w:id="0"/>
          </w:p>
          <w:p w:rsidR="000B0CC4" w:rsidRPr="000B0CC4" w:rsidRDefault="000B0CC4" w:rsidP="000B0CC4">
            <w:pPr>
              <w:numPr>
                <w:ilvl w:val="0"/>
                <w:numId w:val="12"/>
              </w:numPr>
              <w:tabs>
                <w:tab w:val="left" w:pos="284"/>
              </w:tabs>
              <w:spacing w:before="40" w:after="40" w:line="240" w:lineRule="auto"/>
              <w:rPr>
                <w:rFonts w:asciiTheme="minorHAnsi" w:hAnsiTheme="minorHAnsi" w:cstheme="minorHAnsi"/>
                <w:sz w:val="24"/>
                <w:szCs w:val="24"/>
              </w:rPr>
            </w:pPr>
            <w:r w:rsidRPr="000B0CC4">
              <w:rPr>
                <w:rFonts w:asciiTheme="minorHAnsi" w:hAnsiTheme="minorHAnsi" w:cstheme="minorHAnsi"/>
                <w:sz w:val="24"/>
                <w:szCs w:val="24"/>
              </w:rPr>
              <w:t>Flexibility</w:t>
            </w:r>
          </w:p>
          <w:p w:rsidR="000B0CC4" w:rsidRPr="000B0CC4" w:rsidRDefault="000B0CC4" w:rsidP="000B0CC4">
            <w:pPr>
              <w:pStyle w:val="Default"/>
              <w:numPr>
                <w:ilvl w:val="0"/>
                <w:numId w:val="12"/>
              </w:numPr>
              <w:rPr>
                <w:rFonts w:asciiTheme="minorHAnsi" w:hAnsiTheme="minorHAnsi" w:cstheme="minorHAnsi"/>
              </w:rPr>
            </w:pPr>
            <w:r w:rsidRPr="000B0CC4">
              <w:rPr>
                <w:rFonts w:asciiTheme="minorHAnsi" w:hAnsiTheme="minorHAnsi" w:cstheme="minorHAnsi"/>
              </w:rPr>
              <w:t>Approachability</w:t>
            </w:r>
          </w:p>
          <w:p w:rsidR="000B0CC4" w:rsidRDefault="000B0CC4" w:rsidP="000B0CC4">
            <w:pPr>
              <w:pStyle w:val="Default"/>
              <w:ind w:left="360"/>
              <w:rPr>
                <w:sz w:val="23"/>
                <w:szCs w:val="23"/>
              </w:rPr>
            </w:pPr>
          </w:p>
        </w:tc>
      </w:tr>
    </w:tbl>
    <w:p w:rsidR="00D10D23" w:rsidRPr="00457897" w:rsidRDefault="000B0CC4" w:rsidP="00D10D23">
      <w:pPr>
        <w:pStyle w:val="Default"/>
        <w:jc w:val="center"/>
        <w:rPr>
          <w:b/>
          <w:bCs/>
          <w:sz w:val="36"/>
        </w:rPr>
      </w:pPr>
      <w:r>
        <w:rPr>
          <w:b/>
          <w:bCs/>
          <w:sz w:val="32"/>
          <w:szCs w:val="36"/>
        </w:rPr>
        <w:t>Midday Supervisory Assistant</w:t>
      </w:r>
      <w:r w:rsidR="00D10D23" w:rsidRPr="00457897">
        <w:rPr>
          <w:b/>
          <w:bCs/>
          <w:sz w:val="32"/>
          <w:szCs w:val="36"/>
        </w:rPr>
        <w:t xml:space="preserve"> – Personal Specification</w:t>
      </w:r>
    </w:p>
    <w:p w:rsidR="00641809" w:rsidRDefault="00641809" w:rsidP="00B371E4">
      <w:pPr>
        <w:rPr>
          <w:b/>
          <w:sz w:val="24"/>
          <w:szCs w:val="24"/>
        </w:rPr>
      </w:pPr>
    </w:p>
    <w:sectPr w:rsidR="00641809"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D2849CE"/>
    <w:multiLevelType w:val="hybridMultilevel"/>
    <w:tmpl w:val="EB2C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06C07"/>
    <w:multiLevelType w:val="hybridMultilevel"/>
    <w:tmpl w:val="4E1C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60E6E"/>
    <w:multiLevelType w:val="hybridMultilevel"/>
    <w:tmpl w:val="9AC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40168"/>
    <w:multiLevelType w:val="hybridMultilevel"/>
    <w:tmpl w:val="64E0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14A8D"/>
    <w:multiLevelType w:val="hybridMultilevel"/>
    <w:tmpl w:val="4458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16"/>
  </w:num>
  <w:num w:numId="7">
    <w:abstractNumId w:val="11"/>
  </w:num>
  <w:num w:numId="8">
    <w:abstractNumId w:val="17"/>
  </w:num>
  <w:num w:numId="9">
    <w:abstractNumId w:val="12"/>
  </w:num>
  <w:num w:numId="10">
    <w:abstractNumId w:val="13"/>
  </w:num>
  <w:num w:numId="11">
    <w:abstractNumId w:val="7"/>
  </w:num>
  <w:num w:numId="12">
    <w:abstractNumId w:val="2"/>
  </w:num>
  <w:num w:numId="13">
    <w:abstractNumId w:val="10"/>
  </w:num>
  <w:num w:numId="14">
    <w:abstractNumId w:val="18"/>
  </w:num>
  <w:num w:numId="15">
    <w:abstractNumId w:val="4"/>
  </w:num>
  <w:num w:numId="16">
    <w:abstractNumId w:val="14"/>
  </w:num>
  <w:num w:numId="17">
    <w:abstractNumId w:val="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069B3"/>
    <w:rsid w:val="000400F3"/>
    <w:rsid w:val="00042EA0"/>
    <w:rsid w:val="000814DB"/>
    <w:rsid w:val="0009569C"/>
    <w:rsid w:val="000B0CC4"/>
    <w:rsid w:val="000F4973"/>
    <w:rsid w:val="001216DD"/>
    <w:rsid w:val="00152DBC"/>
    <w:rsid w:val="001A3E3F"/>
    <w:rsid w:val="00204A61"/>
    <w:rsid w:val="00225777"/>
    <w:rsid w:val="00395B58"/>
    <w:rsid w:val="003C741A"/>
    <w:rsid w:val="00414B56"/>
    <w:rsid w:val="0045438A"/>
    <w:rsid w:val="00457897"/>
    <w:rsid w:val="00490CA7"/>
    <w:rsid w:val="005008E4"/>
    <w:rsid w:val="005244E6"/>
    <w:rsid w:val="00532CB2"/>
    <w:rsid w:val="00564651"/>
    <w:rsid w:val="00622DEA"/>
    <w:rsid w:val="00641809"/>
    <w:rsid w:val="007062CB"/>
    <w:rsid w:val="00761A21"/>
    <w:rsid w:val="00782815"/>
    <w:rsid w:val="007E2F75"/>
    <w:rsid w:val="00841145"/>
    <w:rsid w:val="008607DA"/>
    <w:rsid w:val="00932507"/>
    <w:rsid w:val="00962A6E"/>
    <w:rsid w:val="009B3E55"/>
    <w:rsid w:val="00AD59DD"/>
    <w:rsid w:val="00AD5CA1"/>
    <w:rsid w:val="00B371E4"/>
    <w:rsid w:val="00B94293"/>
    <w:rsid w:val="00BF03A4"/>
    <w:rsid w:val="00C47E43"/>
    <w:rsid w:val="00C662F9"/>
    <w:rsid w:val="00C7745E"/>
    <w:rsid w:val="00D10D23"/>
    <w:rsid w:val="00D970EE"/>
    <w:rsid w:val="00DB4490"/>
    <w:rsid w:val="00E409FB"/>
    <w:rsid w:val="00E54AD3"/>
    <w:rsid w:val="00E849D4"/>
    <w:rsid w:val="00E90E19"/>
    <w:rsid w:val="00EC7FEC"/>
    <w:rsid w:val="00ED2B7E"/>
    <w:rsid w:val="00F24E93"/>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D2FF"/>
  <w15:docId w15:val="{EF8A2637-4F6C-407E-801A-690C1872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8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NCC Shared Services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THIRKETTLE Helen</cp:lastModifiedBy>
  <cp:revision>2</cp:revision>
  <dcterms:created xsi:type="dcterms:W3CDTF">2019-01-29T11:08:00Z</dcterms:created>
  <dcterms:modified xsi:type="dcterms:W3CDTF">2019-01-29T11:08:00Z</dcterms:modified>
</cp:coreProperties>
</file>