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BC" w:rsidRPr="007F7AD8" w:rsidRDefault="004438BC">
      <w:pPr>
        <w:spacing w:after="0" w:line="259" w:lineRule="auto"/>
        <w:ind w:left="225" w:firstLine="0"/>
        <w:jc w:val="center"/>
        <w:rPr>
          <w:rFonts w:asciiTheme="minorHAnsi" w:hAnsiTheme="minorHAnsi"/>
          <w:b/>
          <w:szCs w:val="24"/>
        </w:rPr>
      </w:pPr>
      <w:r w:rsidRPr="007F7AD8">
        <w:rPr>
          <w:rFonts w:asciiTheme="minorHAnsi" w:hAnsiTheme="minorHAnsi"/>
          <w:b/>
          <w:noProof/>
          <w:szCs w:val="24"/>
        </w:rPr>
        <w:drawing>
          <wp:anchor distT="0" distB="0" distL="114300" distR="114300" simplePos="0" relativeHeight="251658240" behindDoc="1" locked="0" layoutInCell="1" allowOverlap="1">
            <wp:simplePos x="0" y="0"/>
            <wp:positionH relativeFrom="column">
              <wp:posOffset>1828800</wp:posOffset>
            </wp:positionH>
            <wp:positionV relativeFrom="paragraph">
              <wp:posOffset>-335915</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38BC" w:rsidRPr="007F7AD8" w:rsidRDefault="004438BC">
      <w:pPr>
        <w:spacing w:after="0" w:line="259" w:lineRule="auto"/>
        <w:ind w:left="225" w:firstLine="0"/>
        <w:jc w:val="center"/>
        <w:rPr>
          <w:rFonts w:asciiTheme="minorHAnsi" w:hAnsiTheme="minorHAnsi"/>
          <w:b/>
          <w:szCs w:val="24"/>
        </w:rPr>
      </w:pPr>
    </w:p>
    <w:p w:rsidR="004438BC" w:rsidRPr="007F7AD8" w:rsidRDefault="004438BC">
      <w:pPr>
        <w:spacing w:after="0" w:line="259" w:lineRule="auto"/>
        <w:ind w:left="225" w:firstLine="0"/>
        <w:jc w:val="center"/>
        <w:rPr>
          <w:rFonts w:asciiTheme="minorHAnsi" w:hAnsiTheme="minorHAnsi"/>
          <w:b/>
          <w:szCs w:val="24"/>
        </w:rPr>
      </w:pPr>
    </w:p>
    <w:p w:rsidR="00105165" w:rsidRPr="007F7AD8" w:rsidRDefault="00105165">
      <w:pPr>
        <w:spacing w:after="0" w:line="259" w:lineRule="auto"/>
        <w:ind w:left="225" w:firstLine="0"/>
        <w:jc w:val="center"/>
        <w:rPr>
          <w:rFonts w:asciiTheme="minorHAnsi" w:hAnsiTheme="minorHAnsi"/>
          <w:b/>
          <w:szCs w:val="24"/>
        </w:rPr>
      </w:pPr>
    </w:p>
    <w:p w:rsidR="00C33468" w:rsidRPr="007F7AD8" w:rsidRDefault="003D53A6">
      <w:pPr>
        <w:spacing w:after="0" w:line="259" w:lineRule="auto"/>
        <w:ind w:left="225" w:firstLine="0"/>
        <w:jc w:val="center"/>
        <w:rPr>
          <w:rFonts w:asciiTheme="minorHAnsi" w:hAnsiTheme="minorHAnsi"/>
          <w:b/>
          <w:szCs w:val="24"/>
        </w:rPr>
      </w:pPr>
      <w:r w:rsidRPr="007F7AD8">
        <w:rPr>
          <w:rFonts w:asciiTheme="minorHAnsi" w:hAnsiTheme="minorHAnsi"/>
          <w:b/>
          <w:szCs w:val="24"/>
        </w:rPr>
        <w:t xml:space="preserve">JOB DESCRIPTION </w:t>
      </w:r>
    </w:p>
    <w:p w:rsidR="00105165" w:rsidRPr="007F7AD8" w:rsidRDefault="00105165">
      <w:pPr>
        <w:spacing w:after="0" w:line="259" w:lineRule="auto"/>
        <w:ind w:left="225" w:firstLine="0"/>
        <w:jc w:val="center"/>
        <w:rPr>
          <w:rFonts w:asciiTheme="minorHAnsi" w:hAnsiTheme="minorHAnsi"/>
          <w:szCs w:val="24"/>
        </w:rPr>
      </w:pPr>
    </w:p>
    <w:tbl>
      <w:tblPr>
        <w:tblStyle w:val="TableGrid"/>
        <w:tblpPr w:vertAnchor="text" w:horzAnchor="margin" w:tblpXSpec="center" w:tblpY="51"/>
        <w:tblOverlap w:val="never"/>
        <w:tblW w:w="7933" w:type="dxa"/>
        <w:tblInd w:w="0" w:type="dxa"/>
        <w:tblCellMar>
          <w:left w:w="108" w:type="dxa"/>
          <w:right w:w="115" w:type="dxa"/>
        </w:tblCellMar>
        <w:tblLook w:val="04A0" w:firstRow="1" w:lastRow="0" w:firstColumn="1" w:lastColumn="0" w:noHBand="0" w:noVBand="1"/>
      </w:tblPr>
      <w:tblGrid>
        <w:gridCol w:w="2071"/>
        <w:gridCol w:w="5862"/>
      </w:tblGrid>
      <w:tr w:rsidR="00D55E0A" w:rsidRPr="007F7AD8" w:rsidTr="00D154F1">
        <w:trPr>
          <w:trHeight w:val="590"/>
        </w:trPr>
        <w:tc>
          <w:tcPr>
            <w:tcW w:w="2071" w:type="dxa"/>
            <w:tcBorders>
              <w:top w:val="single" w:sz="4" w:space="0" w:color="000000"/>
              <w:left w:val="single" w:sz="4" w:space="0" w:color="000000"/>
              <w:bottom w:val="single" w:sz="4" w:space="0" w:color="000000"/>
              <w:right w:val="single" w:sz="4" w:space="0" w:color="000000"/>
            </w:tcBorders>
            <w:vAlign w:val="center"/>
          </w:tcPr>
          <w:p w:rsidR="00D55E0A" w:rsidRPr="007F7AD8" w:rsidRDefault="00D55E0A" w:rsidP="00D154F1">
            <w:pPr>
              <w:spacing w:after="0" w:line="259" w:lineRule="auto"/>
              <w:ind w:left="0" w:firstLine="0"/>
              <w:rPr>
                <w:rFonts w:asciiTheme="minorHAnsi" w:hAnsiTheme="minorHAnsi"/>
                <w:b/>
                <w:szCs w:val="24"/>
              </w:rPr>
            </w:pPr>
            <w:r w:rsidRPr="007F7AD8">
              <w:rPr>
                <w:rFonts w:asciiTheme="minorHAnsi" w:hAnsiTheme="minorHAnsi"/>
                <w:b/>
                <w:szCs w:val="24"/>
              </w:rPr>
              <w:t>School</w:t>
            </w:r>
          </w:p>
        </w:tc>
        <w:tc>
          <w:tcPr>
            <w:tcW w:w="5862" w:type="dxa"/>
            <w:tcBorders>
              <w:top w:val="single" w:sz="4" w:space="0" w:color="000000"/>
              <w:left w:val="single" w:sz="4" w:space="0" w:color="000000"/>
              <w:bottom w:val="single" w:sz="4" w:space="0" w:color="000000"/>
              <w:right w:val="single" w:sz="4" w:space="0" w:color="000000"/>
            </w:tcBorders>
            <w:vAlign w:val="center"/>
          </w:tcPr>
          <w:p w:rsidR="00D55E0A" w:rsidRPr="007F7AD8" w:rsidRDefault="00D55E0A" w:rsidP="00D154F1">
            <w:pPr>
              <w:spacing w:after="0" w:line="259" w:lineRule="auto"/>
              <w:ind w:left="0" w:firstLine="0"/>
              <w:rPr>
                <w:rFonts w:asciiTheme="minorHAnsi" w:hAnsiTheme="minorHAnsi"/>
                <w:b/>
                <w:szCs w:val="24"/>
              </w:rPr>
            </w:pPr>
            <w:r w:rsidRPr="007F7AD8">
              <w:rPr>
                <w:rFonts w:asciiTheme="minorHAnsi" w:hAnsiTheme="minorHAnsi"/>
                <w:b/>
                <w:szCs w:val="24"/>
              </w:rPr>
              <w:t>Marshland High School</w:t>
            </w:r>
          </w:p>
        </w:tc>
      </w:tr>
      <w:tr w:rsidR="00D55E0A" w:rsidRPr="007F7AD8" w:rsidTr="00D154F1">
        <w:trPr>
          <w:trHeight w:val="590"/>
        </w:trPr>
        <w:tc>
          <w:tcPr>
            <w:tcW w:w="2071" w:type="dxa"/>
            <w:tcBorders>
              <w:top w:val="single" w:sz="4" w:space="0" w:color="000000"/>
              <w:left w:val="single" w:sz="4" w:space="0" w:color="000000"/>
              <w:bottom w:val="single" w:sz="4" w:space="0" w:color="000000"/>
              <w:right w:val="single" w:sz="4" w:space="0" w:color="000000"/>
            </w:tcBorders>
            <w:vAlign w:val="center"/>
          </w:tcPr>
          <w:p w:rsidR="00D55E0A" w:rsidRPr="007F7AD8" w:rsidRDefault="00D55E0A" w:rsidP="00D154F1">
            <w:pPr>
              <w:spacing w:after="0" w:line="259" w:lineRule="auto"/>
              <w:ind w:left="0" w:firstLine="0"/>
              <w:rPr>
                <w:rFonts w:asciiTheme="minorHAnsi" w:hAnsiTheme="minorHAnsi"/>
                <w:szCs w:val="24"/>
              </w:rPr>
            </w:pPr>
            <w:r w:rsidRPr="007F7AD8">
              <w:rPr>
                <w:rFonts w:asciiTheme="minorHAnsi" w:hAnsiTheme="minorHAnsi"/>
                <w:b/>
                <w:szCs w:val="24"/>
              </w:rPr>
              <w:t xml:space="preserve">Job Title: </w:t>
            </w:r>
          </w:p>
        </w:tc>
        <w:tc>
          <w:tcPr>
            <w:tcW w:w="5862" w:type="dxa"/>
            <w:tcBorders>
              <w:top w:val="single" w:sz="4" w:space="0" w:color="000000"/>
              <w:left w:val="single" w:sz="4" w:space="0" w:color="000000"/>
              <w:bottom w:val="single" w:sz="4" w:space="0" w:color="000000"/>
              <w:right w:val="single" w:sz="4" w:space="0" w:color="000000"/>
            </w:tcBorders>
            <w:vAlign w:val="center"/>
          </w:tcPr>
          <w:p w:rsidR="00D55E0A" w:rsidRPr="007F7AD8" w:rsidRDefault="00D55E0A" w:rsidP="00D154F1">
            <w:pPr>
              <w:spacing w:after="0" w:line="259" w:lineRule="auto"/>
              <w:ind w:left="0" w:firstLine="0"/>
              <w:rPr>
                <w:rFonts w:asciiTheme="minorHAnsi" w:hAnsiTheme="minorHAnsi"/>
                <w:b/>
                <w:szCs w:val="24"/>
              </w:rPr>
            </w:pPr>
            <w:r w:rsidRPr="007F7AD8">
              <w:rPr>
                <w:rFonts w:asciiTheme="minorHAnsi" w:hAnsiTheme="minorHAnsi"/>
                <w:b/>
                <w:szCs w:val="24"/>
              </w:rPr>
              <w:t xml:space="preserve">Pastoral </w:t>
            </w:r>
            <w:r w:rsidR="00ED3823">
              <w:rPr>
                <w:rFonts w:asciiTheme="minorHAnsi" w:hAnsiTheme="minorHAnsi"/>
                <w:b/>
                <w:szCs w:val="24"/>
              </w:rPr>
              <w:t>Manager</w:t>
            </w:r>
          </w:p>
        </w:tc>
      </w:tr>
      <w:tr w:rsidR="00D55E0A" w:rsidRPr="007F7AD8" w:rsidTr="00D154F1">
        <w:trPr>
          <w:trHeight w:val="593"/>
        </w:trPr>
        <w:tc>
          <w:tcPr>
            <w:tcW w:w="2071" w:type="dxa"/>
            <w:tcBorders>
              <w:top w:val="single" w:sz="4" w:space="0" w:color="000000"/>
              <w:left w:val="single" w:sz="4" w:space="0" w:color="000000"/>
              <w:bottom w:val="single" w:sz="4" w:space="0" w:color="000000"/>
              <w:right w:val="single" w:sz="4" w:space="0" w:color="000000"/>
            </w:tcBorders>
            <w:vAlign w:val="center"/>
          </w:tcPr>
          <w:p w:rsidR="00D55E0A" w:rsidRPr="007F7AD8" w:rsidRDefault="00D55E0A" w:rsidP="00D154F1">
            <w:pPr>
              <w:spacing w:after="0" w:line="259" w:lineRule="auto"/>
              <w:ind w:left="0" w:firstLine="0"/>
              <w:rPr>
                <w:rFonts w:asciiTheme="minorHAnsi" w:hAnsiTheme="minorHAnsi"/>
                <w:szCs w:val="24"/>
              </w:rPr>
            </w:pPr>
            <w:r w:rsidRPr="007F7AD8">
              <w:rPr>
                <w:rFonts w:asciiTheme="minorHAnsi" w:hAnsiTheme="minorHAnsi"/>
                <w:b/>
                <w:szCs w:val="24"/>
              </w:rPr>
              <w:t xml:space="preserve">Grade: </w:t>
            </w:r>
          </w:p>
        </w:tc>
        <w:tc>
          <w:tcPr>
            <w:tcW w:w="5862" w:type="dxa"/>
            <w:tcBorders>
              <w:top w:val="single" w:sz="4" w:space="0" w:color="000000"/>
              <w:left w:val="single" w:sz="4" w:space="0" w:color="000000"/>
              <w:bottom w:val="single" w:sz="4" w:space="0" w:color="000000"/>
              <w:right w:val="single" w:sz="4" w:space="0" w:color="000000"/>
            </w:tcBorders>
            <w:vAlign w:val="center"/>
          </w:tcPr>
          <w:p w:rsidR="00D55E0A" w:rsidRPr="007F7AD8" w:rsidRDefault="00D55E0A" w:rsidP="00D906AE">
            <w:pPr>
              <w:spacing w:after="0" w:line="259" w:lineRule="auto"/>
              <w:ind w:left="0" w:firstLine="0"/>
              <w:rPr>
                <w:rFonts w:asciiTheme="minorHAnsi" w:hAnsiTheme="minorHAnsi"/>
                <w:b/>
                <w:szCs w:val="24"/>
              </w:rPr>
            </w:pPr>
            <w:r w:rsidRPr="007F7AD8">
              <w:rPr>
                <w:rFonts w:asciiTheme="minorHAnsi" w:hAnsiTheme="minorHAnsi"/>
                <w:b/>
                <w:szCs w:val="24"/>
              </w:rPr>
              <w:t xml:space="preserve">Grade </w:t>
            </w:r>
            <w:r w:rsidR="00D906AE">
              <w:rPr>
                <w:rFonts w:asciiTheme="minorHAnsi" w:hAnsiTheme="minorHAnsi"/>
                <w:b/>
                <w:szCs w:val="24"/>
              </w:rPr>
              <w:t>G, Pt 26 – Pt 28 (£12.37 - £13.20/hr), £23,866 - £25,463 per annum FTE based on a 37 hour working week. Please note that salary will be pro rata</w:t>
            </w:r>
            <w:bookmarkStart w:id="0" w:name="_GoBack"/>
            <w:bookmarkEnd w:id="0"/>
          </w:p>
        </w:tc>
      </w:tr>
      <w:tr w:rsidR="00D55E0A" w:rsidRPr="007F7AD8" w:rsidTr="00D154F1">
        <w:trPr>
          <w:trHeight w:val="593"/>
        </w:trPr>
        <w:tc>
          <w:tcPr>
            <w:tcW w:w="2071" w:type="dxa"/>
            <w:tcBorders>
              <w:top w:val="single" w:sz="4" w:space="0" w:color="000000"/>
              <w:left w:val="single" w:sz="4" w:space="0" w:color="000000"/>
              <w:bottom w:val="single" w:sz="4" w:space="0" w:color="000000"/>
              <w:right w:val="single" w:sz="4" w:space="0" w:color="000000"/>
            </w:tcBorders>
            <w:vAlign w:val="center"/>
          </w:tcPr>
          <w:p w:rsidR="00D55E0A" w:rsidRPr="007F7AD8" w:rsidRDefault="00D55E0A" w:rsidP="00D154F1">
            <w:pPr>
              <w:spacing w:after="0" w:line="259" w:lineRule="auto"/>
              <w:ind w:left="0" w:firstLine="0"/>
              <w:rPr>
                <w:rFonts w:asciiTheme="minorHAnsi" w:hAnsiTheme="minorHAnsi"/>
                <w:b/>
                <w:szCs w:val="24"/>
              </w:rPr>
            </w:pPr>
            <w:r w:rsidRPr="007F7AD8">
              <w:rPr>
                <w:rFonts w:asciiTheme="minorHAnsi" w:hAnsiTheme="minorHAnsi"/>
                <w:b/>
                <w:szCs w:val="24"/>
              </w:rPr>
              <w:t>Hours/weeks:</w:t>
            </w:r>
          </w:p>
        </w:tc>
        <w:tc>
          <w:tcPr>
            <w:tcW w:w="5862" w:type="dxa"/>
            <w:tcBorders>
              <w:top w:val="single" w:sz="4" w:space="0" w:color="000000"/>
              <w:left w:val="single" w:sz="4" w:space="0" w:color="000000"/>
              <w:bottom w:val="single" w:sz="4" w:space="0" w:color="000000"/>
              <w:right w:val="single" w:sz="4" w:space="0" w:color="000000"/>
            </w:tcBorders>
            <w:vAlign w:val="center"/>
          </w:tcPr>
          <w:p w:rsidR="00D55E0A" w:rsidRPr="007F7AD8" w:rsidRDefault="00D55E0A" w:rsidP="00D154F1">
            <w:pPr>
              <w:spacing w:after="0" w:line="259" w:lineRule="auto"/>
              <w:ind w:left="0" w:firstLine="0"/>
              <w:rPr>
                <w:rFonts w:asciiTheme="minorHAnsi" w:hAnsiTheme="minorHAnsi"/>
                <w:b/>
                <w:szCs w:val="24"/>
              </w:rPr>
            </w:pPr>
            <w:r w:rsidRPr="007F7AD8">
              <w:rPr>
                <w:rFonts w:asciiTheme="minorHAnsi" w:hAnsiTheme="minorHAnsi"/>
                <w:b/>
                <w:szCs w:val="24"/>
              </w:rPr>
              <w:t>37 hours per week, 39 weeks per year</w:t>
            </w:r>
          </w:p>
        </w:tc>
      </w:tr>
      <w:tr w:rsidR="00D55E0A" w:rsidRPr="007F7AD8" w:rsidTr="00D154F1">
        <w:trPr>
          <w:trHeight w:val="590"/>
        </w:trPr>
        <w:tc>
          <w:tcPr>
            <w:tcW w:w="2071" w:type="dxa"/>
            <w:tcBorders>
              <w:top w:val="single" w:sz="4" w:space="0" w:color="000000"/>
              <w:left w:val="single" w:sz="4" w:space="0" w:color="000000"/>
              <w:bottom w:val="single" w:sz="4" w:space="0" w:color="000000"/>
              <w:right w:val="single" w:sz="4" w:space="0" w:color="000000"/>
            </w:tcBorders>
            <w:vAlign w:val="center"/>
          </w:tcPr>
          <w:p w:rsidR="00D55E0A" w:rsidRPr="007F7AD8" w:rsidRDefault="00D55E0A" w:rsidP="00D154F1">
            <w:pPr>
              <w:spacing w:after="0" w:line="259" w:lineRule="auto"/>
              <w:ind w:left="0" w:firstLine="0"/>
              <w:rPr>
                <w:rFonts w:asciiTheme="minorHAnsi" w:hAnsiTheme="minorHAnsi"/>
                <w:szCs w:val="24"/>
              </w:rPr>
            </w:pPr>
            <w:r w:rsidRPr="007F7AD8">
              <w:rPr>
                <w:rFonts w:asciiTheme="minorHAnsi" w:hAnsiTheme="minorHAnsi"/>
                <w:b/>
                <w:szCs w:val="24"/>
              </w:rPr>
              <w:t xml:space="preserve">Reports to: </w:t>
            </w:r>
          </w:p>
        </w:tc>
        <w:tc>
          <w:tcPr>
            <w:tcW w:w="5862" w:type="dxa"/>
            <w:tcBorders>
              <w:top w:val="single" w:sz="4" w:space="0" w:color="000000"/>
              <w:left w:val="single" w:sz="4" w:space="0" w:color="000000"/>
              <w:bottom w:val="single" w:sz="4" w:space="0" w:color="000000"/>
              <w:right w:val="single" w:sz="4" w:space="0" w:color="000000"/>
            </w:tcBorders>
            <w:vAlign w:val="center"/>
          </w:tcPr>
          <w:p w:rsidR="00D55E0A" w:rsidRPr="007F7AD8" w:rsidRDefault="00D55E0A" w:rsidP="00D154F1">
            <w:pPr>
              <w:spacing w:after="0" w:line="259" w:lineRule="auto"/>
              <w:ind w:left="0" w:firstLine="0"/>
              <w:rPr>
                <w:rFonts w:asciiTheme="minorHAnsi" w:hAnsiTheme="minorHAnsi"/>
                <w:szCs w:val="24"/>
              </w:rPr>
            </w:pPr>
            <w:r w:rsidRPr="007F7AD8">
              <w:rPr>
                <w:rFonts w:asciiTheme="minorHAnsi" w:hAnsiTheme="minorHAnsi"/>
                <w:b/>
                <w:szCs w:val="24"/>
              </w:rPr>
              <w:t>Deputy Headteacher</w:t>
            </w:r>
          </w:p>
        </w:tc>
      </w:tr>
    </w:tbl>
    <w:p w:rsidR="00D55E0A" w:rsidRPr="007F7AD8" w:rsidRDefault="00D55E0A" w:rsidP="004438BC">
      <w:pPr>
        <w:spacing w:after="0" w:line="240" w:lineRule="auto"/>
        <w:ind w:left="709" w:firstLine="0"/>
        <w:rPr>
          <w:rFonts w:asciiTheme="minorHAnsi" w:hAnsiTheme="minorHAnsi"/>
          <w:b/>
          <w:szCs w:val="24"/>
          <w:u w:val="single" w:color="92D050"/>
        </w:rPr>
      </w:pPr>
    </w:p>
    <w:p w:rsidR="00D55E0A" w:rsidRPr="007F7AD8" w:rsidRDefault="00D55E0A" w:rsidP="004438BC">
      <w:pPr>
        <w:spacing w:after="0" w:line="240" w:lineRule="auto"/>
        <w:ind w:left="709" w:firstLine="0"/>
        <w:rPr>
          <w:rFonts w:asciiTheme="minorHAnsi" w:hAnsiTheme="minorHAnsi"/>
          <w:b/>
          <w:szCs w:val="24"/>
          <w:u w:val="single" w:color="92D050"/>
        </w:rPr>
      </w:pPr>
    </w:p>
    <w:p w:rsidR="00D55E0A" w:rsidRPr="007F7AD8" w:rsidRDefault="00D55E0A" w:rsidP="004438BC">
      <w:pPr>
        <w:spacing w:after="0" w:line="240" w:lineRule="auto"/>
        <w:ind w:left="709" w:firstLine="0"/>
        <w:rPr>
          <w:rFonts w:asciiTheme="minorHAnsi" w:hAnsiTheme="minorHAnsi"/>
          <w:b/>
          <w:szCs w:val="24"/>
          <w:u w:val="single" w:color="92D050"/>
        </w:rPr>
      </w:pPr>
    </w:p>
    <w:p w:rsidR="00D55E0A" w:rsidRPr="007F7AD8" w:rsidRDefault="00D55E0A" w:rsidP="004438BC">
      <w:pPr>
        <w:spacing w:after="0" w:line="240" w:lineRule="auto"/>
        <w:ind w:left="709" w:firstLine="0"/>
        <w:rPr>
          <w:rFonts w:asciiTheme="minorHAnsi" w:hAnsiTheme="minorHAnsi"/>
          <w:b/>
          <w:szCs w:val="24"/>
          <w:u w:val="single" w:color="92D050"/>
        </w:rPr>
      </w:pPr>
    </w:p>
    <w:p w:rsidR="00D55E0A" w:rsidRPr="007F7AD8" w:rsidRDefault="00D55E0A" w:rsidP="004438BC">
      <w:pPr>
        <w:spacing w:after="0" w:line="240" w:lineRule="auto"/>
        <w:ind w:left="709" w:firstLine="0"/>
        <w:rPr>
          <w:rFonts w:asciiTheme="minorHAnsi" w:hAnsiTheme="minorHAnsi"/>
          <w:b/>
          <w:szCs w:val="24"/>
          <w:u w:val="single" w:color="92D050"/>
        </w:rPr>
      </w:pPr>
    </w:p>
    <w:p w:rsidR="00D55E0A" w:rsidRPr="007F7AD8" w:rsidRDefault="00D55E0A" w:rsidP="004438BC">
      <w:pPr>
        <w:spacing w:after="0" w:line="240" w:lineRule="auto"/>
        <w:ind w:left="709" w:firstLine="0"/>
        <w:rPr>
          <w:rFonts w:asciiTheme="minorHAnsi" w:hAnsiTheme="minorHAnsi"/>
          <w:b/>
          <w:szCs w:val="24"/>
          <w:u w:val="single" w:color="92D050"/>
        </w:rPr>
      </w:pPr>
    </w:p>
    <w:p w:rsidR="00D55E0A" w:rsidRPr="007F7AD8" w:rsidRDefault="00D55E0A" w:rsidP="004438BC">
      <w:pPr>
        <w:spacing w:after="0" w:line="240" w:lineRule="auto"/>
        <w:ind w:left="709" w:firstLine="0"/>
        <w:rPr>
          <w:rFonts w:asciiTheme="minorHAnsi" w:hAnsiTheme="minorHAnsi"/>
          <w:b/>
          <w:szCs w:val="24"/>
          <w:u w:val="single" w:color="92D050"/>
        </w:rPr>
      </w:pPr>
    </w:p>
    <w:p w:rsidR="00D55E0A" w:rsidRPr="007F7AD8" w:rsidRDefault="00D55E0A" w:rsidP="004438BC">
      <w:pPr>
        <w:spacing w:after="0" w:line="240" w:lineRule="auto"/>
        <w:ind w:left="709" w:firstLine="0"/>
        <w:rPr>
          <w:rFonts w:asciiTheme="minorHAnsi" w:hAnsiTheme="minorHAnsi"/>
          <w:b/>
          <w:szCs w:val="24"/>
          <w:u w:val="single" w:color="92D050"/>
        </w:rPr>
      </w:pPr>
    </w:p>
    <w:p w:rsidR="00D55E0A" w:rsidRPr="007F7AD8" w:rsidRDefault="00D55E0A" w:rsidP="004438BC">
      <w:pPr>
        <w:spacing w:after="0" w:line="240" w:lineRule="auto"/>
        <w:ind w:left="709" w:firstLine="0"/>
        <w:rPr>
          <w:rFonts w:asciiTheme="minorHAnsi" w:hAnsiTheme="minorHAnsi"/>
          <w:b/>
          <w:szCs w:val="24"/>
          <w:u w:val="single" w:color="92D050"/>
        </w:rPr>
      </w:pPr>
    </w:p>
    <w:p w:rsidR="00D55E0A" w:rsidRPr="007F7AD8" w:rsidRDefault="00D55E0A" w:rsidP="004438BC">
      <w:pPr>
        <w:spacing w:after="0" w:line="240" w:lineRule="auto"/>
        <w:ind w:left="709" w:firstLine="0"/>
        <w:rPr>
          <w:rFonts w:asciiTheme="minorHAnsi" w:hAnsiTheme="minorHAnsi"/>
          <w:b/>
          <w:szCs w:val="24"/>
          <w:u w:val="single" w:color="92D050"/>
        </w:rPr>
      </w:pPr>
    </w:p>
    <w:p w:rsidR="00D55E0A" w:rsidRPr="007F7AD8" w:rsidRDefault="00D55E0A" w:rsidP="004438BC">
      <w:pPr>
        <w:spacing w:after="0" w:line="240" w:lineRule="auto"/>
        <w:ind w:left="709" w:firstLine="0"/>
        <w:rPr>
          <w:rFonts w:asciiTheme="minorHAnsi" w:hAnsiTheme="minorHAnsi"/>
          <w:b/>
          <w:szCs w:val="24"/>
          <w:u w:val="single" w:color="92D050"/>
        </w:rPr>
      </w:pPr>
    </w:p>
    <w:p w:rsidR="00D55E0A" w:rsidRPr="007F7AD8" w:rsidRDefault="00D55E0A" w:rsidP="004438BC">
      <w:pPr>
        <w:spacing w:after="0" w:line="240" w:lineRule="auto"/>
        <w:ind w:left="709" w:firstLine="0"/>
        <w:rPr>
          <w:rFonts w:asciiTheme="minorHAnsi" w:hAnsiTheme="minorHAnsi"/>
          <w:b/>
          <w:szCs w:val="24"/>
          <w:u w:val="single" w:color="92D050"/>
        </w:rPr>
      </w:pPr>
    </w:p>
    <w:p w:rsidR="00C33468" w:rsidRPr="007F7AD8" w:rsidRDefault="009A469D" w:rsidP="004438BC">
      <w:pPr>
        <w:spacing w:after="0" w:line="240" w:lineRule="auto"/>
        <w:ind w:left="709" w:firstLine="0"/>
        <w:rPr>
          <w:rFonts w:asciiTheme="minorHAnsi" w:hAnsiTheme="minorHAnsi"/>
          <w:szCs w:val="24"/>
        </w:rPr>
      </w:pPr>
      <w:r w:rsidRPr="007F7AD8">
        <w:rPr>
          <w:rFonts w:asciiTheme="minorHAnsi" w:hAnsiTheme="minorHAnsi"/>
          <w:b/>
          <w:szCs w:val="24"/>
          <w:u w:val="single" w:color="92D050"/>
        </w:rPr>
        <w:t>Purpose of the J</w:t>
      </w:r>
      <w:r w:rsidR="003D53A6" w:rsidRPr="007F7AD8">
        <w:rPr>
          <w:rFonts w:asciiTheme="minorHAnsi" w:hAnsiTheme="minorHAnsi"/>
          <w:b/>
          <w:szCs w:val="24"/>
          <w:u w:val="single" w:color="92D050"/>
        </w:rPr>
        <w:t>ob</w:t>
      </w:r>
      <w:r w:rsidR="003D53A6" w:rsidRPr="007F7AD8">
        <w:rPr>
          <w:rFonts w:asciiTheme="minorHAnsi" w:hAnsiTheme="minorHAnsi"/>
          <w:b/>
          <w:szCs w:val="24"/>
        </w:rPr>
        <w:t xml:space="preserve"> </w:t>
      </w:r>
    </w:p>
    <w:p w:rsidR="004438BC" w:rsidRPr="007F7AD8" w:rsidRDefault="004438BC" w:rsidP="004438BC">
      <w:pPr>
        <w:spacing w:after="0" w:line="240" w:lineRule="auto"/>
        <w:ind w:left="709" w:right="280" w:firstLine="0"/>
        <w:rPr>
          <w:rFonts w:asciiTheme="minorHAnsi" w:hAnsiTheme="minorHAnsi"/>
          <w:szCs w:val="24"/>
        </w:rPr>
      </w:pPr>
    </w:p>
    <w:p w:rsidR="000A6219" w:rsidRPr="007F7AD8" w:rsidRDefault="0047004B" w:rsidP="00105165">
      <w:pPr>
        <w:spacing w:after="0" w:line="240" w:lineRule="auto"/>
        <w:ind w:left="709" w:right="280" w:firstLine="0"/>
        <w:jc w:val="both"/>
        <w:rPr>
          <w:rFonts w:asciiTheme="minorHAnsi" w:hAnsiTheme="minorHAnsi"/>
          <w:szCs w:val="24"/>
        </w:rPr>
      </w:pPr>
      <w:r w:rsidRPr="007F7AD8">
        <w:rPr>
          <w:rFonts w:asciiTheme="minorHAnsi" w:hAnsiTheme="minorHAnsi"/>
          <w:szCs w:val="24"/>
        </w:rPr>
        <w:t>To support the work of the designated Pastoral and Academic teams and to assist the Key Stage Achievement Leaders to raise standards of achievement and extra-curricular engagement.</w:t>
      </w:r>
    </w:p>
    <w:p w:rsidR="004438BC" w:rsidRPr="007F7AD8" w:rsidRDefault="004438BC" w:rsidP="004438BC">
      <w:pPr>
        <w:spacing w:after="0" w:line="240" w:lineRule="auto"/>
        <w:ind w:left="709" w:right="280" w:firstLine="0"/>
        <w:rPr>
          <w:rFonts w:asciiTheme="minorHAnsi" w:hAnsiTheme="minorHAnsi"/>
          <w:b/>
          <w:szCs w:val="24"/>
        </w:rPr>
      </w:pPr>
    </w:p>
    <w:p w:rsidR="004438BC" w:rsidRPr="007F7AD8" w:rsidRDefault="004438BC" w:rsidP="004438BC">
      <w:pPr>
        <w:spacing w:after="0" w:line="240" w:lineRule="auto"/>
        <w:ind w:left="709" w:right="280" w:firstLine="0"/>
        <w:rPr>
          <w:rFonts w:asciiTheme="minorHAnsi" w:hAnsiTheme="minorHAnsi"/>
          <w:b/>
          <w:szCs w:val="24"/>
        </w:rPr>
      </w:pPr>
    </w:p>
    <w:p w:rsidR="00CA288F" w:rsidRPr="007F7AD8" w:rsidRDefault="00CA288F" w:rsidP="004438BC">
      <w:pPr>
        <w:spacing w:after="0" w:line="240" w:lineRule="auto"/>
        <w:ind w:left="709" w:right="280" w:firstLine="0"/>
        <w:rPr>
          <w:rFonts w:asciiTheme="minorHAnsi" w:hAnsiTheme="minorHAnsi"/>
          <w:b/>
          <w:szCs w:val="24"/>
        </w:rPr>
      </w:pPr>
      <w:r w:rsidRPr="007F7AD8">
        <w:rPr>
          <w:rFonts w:asciiTheme="minorHAnsi" w:hAnsiTheme="minorHAnsi"/>
          <w:b/>
          <w:szCs w:val="24"/>
        </w:rPr>
        <w:t>Responsibilities</w:t>
      </w:r>
    </w:p>
    <w:p w:rsidR="004438BC" w:rsidRPr="007F7AD8" w:rsidRDefault="004438BC" w:rsidP="004438BC">
      <w:pPr>
        <w:spacing w:after="0" w:line="240" w:lineRule="auto"/>
        <w:ind w:left="1134" w:firstLine="0"/>
        <w:rPr>
          <w:rFonts w:asciiTheme="minorHAnsi" w:hAnsiTheme="minorHAnsi"/>
          <w:szCs w:val="24"/>
        </w:rPr>
      </w:pPr>
    </w:p>
    <w:p w:rsidR="0047004B" w:rsidRDefault="007242BA"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 xml:space="preserve">Assist </w:t>
      </w:r>
      <w:r w:rsidR="001B4E29">
        <w:rPr>
          <w:rFonts w:asciiTheme="minorHAnsi" w:hAnsiTheme="minorHAnsi"/>
          <w:szCs w:val="24"/>
        </w:rPr>
        <w:t xml:space="preserve">Middle Leadership </w:t>
      </w:r>
      <w:r w:rsidR="0047004B" w:rsidRPr="007F7AD8">
        <w:rPr>
          <w:rFonts w:asciiTheme="minorHAnsi" w:hAnsiTheme="minorHAnsi"/>
          <w:szCs w:val="24"/>
        </w:rPr>
        <w:t>to raise standards of achievement and extra-curricular engagement</w:t>
      </w:r>
    </w:p>
    <w:p w:rsidR="00ED3823" w:rsidRDefault="00D154F1"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Designated</w:t>
      </w:r>
      <w:r w:rsidR="00ED3823">
        <w:rPr>
          <w:rFonts w:asciiTheme="minorHAnsi" w:hAnsiTheme="minorHAnsi"/>
          <w:szCs w:val="24"/>
        </w:rPr>
        <w:t xml:space="preserve"> Safeguarding</w:t>
      </w:r>
      <w:r>
        <w:rPr>
          <w:rFonts w:asciiTheme="minorHAnsi" w:hAnsiTheme="minorHAnsi"/>
          <w:szCs w:val="24"/>
        </w:rPr>
        <w:t xml:space="preserve"> Lead (DSL)</w:t>
      </w:r>
    </w:p>
    <w:p w:rsidR="0012030A" w:rsidRPr="007F7AD8" w:rsidRDefault="0012030A" w:rsidP="0012030A">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 xml:space="preserve">Monitor, record and communicate safeguarding issues </w:t>
      </w:r>
      <w:r>
        <w:rPr>
          <w:rFonts w:asciiTheme="minorHAnsi" w:hAnsiTheme="minorHAnsi"/>
          <w:szCs w:val="24"/>
        </w:rPr>
        <w:t xml:space="preserve">as a member of </w:t>
      </w:r>
      <w:r w:rsidR="00272D1D">
        <w:rPr>
          <w:rFonts w:asciiTheme="minorHAnsi" w:hAnsiTheme="minorHAnsi"/>
          <w:szCs w:val="24"/>
        </w:rPr>
        <w:t>the C</w:t>
      </w:r>
      <w:r w:rsidRPr="007F7AD8">
        <w:rPr>
          <w:rFonts w:asciiTheme="minorHAnsi" w:hAnsiTheme="minorHAnsi"/>
          <w:szCs w:val="24"/>
        </w:rPr>
        <w:t xml:space="preserve">hild </w:t>
      </w:r>
      <w:r w:rsidR="00272D1D">
        <w:rPr>
          <w:rFonts w:asciiTheme="minorHAnsi" w:hAnsiTheme="minorHAnsi"/>
          <w:szCs w:val="24"/>
        </w:rPr>
        <w:t>P</w:t>
      </w:r>
      <w:r w:rsidRPr="007F7AD8">
        <w:rPr>
          <w:rFonts w:asciiTheme="minorHAnsi" w:hAnsiTheme="minorHAnsi"/>
          <w:szCs w:val="24"/>
        </w:rPr>
        <w:t xml:space="preserve">rotection </w:t>
      </w:r>
      <w:r w:rsidR="00272D1D">
        <w:rPr>
          <w:rFonts w:asciiTheme="minorHAnsi" w:hAnsiTheme="minorHAnsi"/>
          <w:szCs w:val="24"/>
        </w:rPr>
        <w:t>T</w:t>
      </w:r>
      <w:r w:rsidRPr="007F7AD8">
        <w:rPr>
          <w:rFonts w:asciiTheme="minorHAnsi" w:hAnsiTheme="minorHAnsi"/>
          <w:szCs w:val="24"/>
        </w:rPr>
        <w:t>eam</w:t>
      </w:r>
    </w:p>
    <w:p w:rsidR="0047004B" w:rsidRPr="007F7AD8" w:rsidRDefault="0047004B"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Support K</w:t>
      </w:r>
      <w:r w:rsidR="00272D1D">
        <w:rPr>
          <w:rFonts w:asciiTheme="minorHAnsi" w:hAnsiTheme="minorHAnsi"/>
          <w:szCs w:val="24"/>
        </w:rPr>
        <w:t xml:space="preserve">ey Stage </w:t>
      </w:r>
      <w:r w:rsidRPr="007F7AD8">
        <w:rPr>
          <w:rFonts w:asciiTheme="minorHAnsi" w:hAnsiTheme="minorHAnsi"/>
          <w:szCs w:val="24"/>
        </w:rPr>
        <w:t>2</w:t>
      </w:r>
      <w:r w:rsidR="00ED3823">
        <w:rPr>
          <w:rFonts w:asciiTheme="minorHAnsi" w:hAnsiTheme="minorHAnsi"/>
          <w:szCs w:val="24"/>
        </w:rPr>
        <w:t>/</w:t>
      </w:r>
      <w:r w:rsidRPr="007F7AD8">
        <w:rPr>
          <w:rFonts w:asciiTheme="minorHAnsi" w:hAnsiTheme="minorHAnsi"/>
          <w:szCs w:val="24"/>
        </w:rPr>
        <w:t>3 transition/options and IAG programmes w</w:t>
      </w:r>
      <w:r w:rsidR="00D154F1">
        <w:rPr>
          <w:rFonts w:asciiTheme="minorHAnsi" w:hAnsiTheme="minorHAnsi"/>
          <w:szCs w:val="24"/>
        </w:rPr>
        <w:t>here appropriate for KS3 or KS4</w:t>
      </w:r>
    </w:p>
    <w:p w:rsidR="0047004B" w:rsidRPr="007F7AD8" w:rsidRDefault="0047004B"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 xml:space="preserve">Manage and assist the pastoral care in the Key Stage working closely with </w:t>
      </w:r>
      <w:r w:rsidR="00ED3823">
        <w:rPr>
          <w:rFonts w:asciiTheme="minorHAnsi" w:hAnsiTheme="minorHAnsi"/>
          <w:szCs w:val="24"/>
        </w:rPr>
        <w:t>colleagues</w:t>
      </w:r>
      <w:r w:rsidRPr="007F7AD8">
        <w:rPr>
          <w:rFonts w:asciiTheme="minorHAnsi" w:hAnsiTheme="minorHAnsi"/>
          <w:szCs w:val="24"/>
        </w:rPr>
        <w:t xml:space="preserve"> to ensure consistency of practice</w:t>
      </w:r>
      <w:r w:rsidR="0054174D">
        <w:rPr>
          <w:rFonts w:asciiTheme="minorHAnsi" w:hAnsiTheme="minorHAnsi"/>
          <w:szCs w:val="24"/>
        </w:rPr>
        <w:t xml:space="preserve">, </w:t>
      </w:r>
      <w:r w:rsidRPr="007F7AD8">
        <w:rPr>
          <w:rFonts w:asciiTheme="minorHAnsi" w:hAnsiTheme="minorHAnsi"/>
          <w:szCs w:val="24"/>
        </w:rPr>
        <w:t>procedures</w:t>
      </w:r>
      <w:r w:rsidR="0054174D">
        <w:rPr>
          <w:rFonts w:asciiTheme="minorHAnsi" w:hAnsiTheme="minorHAnsi"/>
          <w:szCs w:val="24"/>
        </w:rPr>
        <w:t xml:space="preserve"> and core values</w:t>
      </w:r>
    </w:p>
    <w:p w:rsidR="0047004B" w:rsidRPr="007F7AD8" w:rsidRDefault="0047004B"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Provide a high quality service of pastoral care supporting students, parents and staff through a calm and professional management style</w:t>
      </w:r>
    </w:p>
    <w:p w:rsidR="0047004B" w:rsidRPr="007F7AD8" w:rsidRDefault="0047004B"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Be available throughout the day to deal with students’ problems and concerns</w:t>
      </w:r>
    </w:p>
    <w:p w:rsidR="0047004B" w:rsidRPr="007F7AD8" w:rsidRDefault="0047004B"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Act as the first point of contact for parents and carers of students in the Key Stage</w:t>
      </w:r>
    </w:p>
    <w:p w:rsidR="0047004B" w:rsidRPr="007F7AD8" w:rsidRDefault="0047004B"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Resolve routine parental issues and organise referral in situations needing teacher intervention</w:t>
      </w:r>
    </w:p>
    <w:p w:rsidR="0047004B" w:rsidRDefault="0047004B"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 xml:space="preserve">Assist investigations into incidents involving </w:t>
      </w:r>
      <w:r w:rsidR="00272D1D">
        <w:rPr>
          <w:rFonts w:asciiTheme="minorHAnsi" w:hAnsiTheme="minorHAnsi"/>
          <w:szCs w:val="24"/>
        </w:rPr>
        <w:t>students</w:t>
      </w:r>
    </w:p>
    <w:p w:rsidR="001B4E29" w:rsidRDefault="001B4E29"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To offer a restorative approach to resolving conflict</w:t>
      </w:r>
    </w:p>
    <w:p w:rsidR="001B4E29" w:rsidRPr="007F7AD8" w:rsidRDefault="001B4E29"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Visit classes to support behavioural issues or problems with vulnerable students</w:t>
      </w:r>
    </w:p>
    <w:p w:rsidR="0047004B" w:rsidRPr="007F7AD8" w:rsidRDefault="00272D1D"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Ensure</w:t>
      </w:r>
      <w:r w:rsidR="0047004B" w:rsidRPr="007F7AD8">
        <w:rPr>
          <w:rFonts w:asciiTheme="minorHAnsi" w:hAnsiTheme="minorHAnsi"/>
          <w:szCs w:val="24"/>
        </w:rPr>
        <w:t xml:space="preserve"> SIMS </w:t>
      </w:r>
      <w:r w:rsidR="00D154F1">
        <w:rPr>
          <w:rFonts w:asciiTheme="minorHAnsi" w:hAnsiTheme="minorHAnsi"/>
          <w:szCs w:val="24"/>
        </w:rPr>
        <w:t xml:space="preserve">Student Information System </w:t>
      </w:r>
      <w:r>
        <w:rPr>
          <w:rFonts w:asciiTheme="minorHAnsi" w:hAnsiTheme="minorHAnsi"/>
          <w:szCs w:val="24"/>
        </w:rPr>
        <w:t xml:space="preserve">records are accurate and </w:t>
      </w:r>
      <w:r w:rsidR="0047004B" w:rsidRPr="007F7AD8">
        <w:rPr>
          <w:rFonts w:asciiTheme="minorHAnsi" w:hAnsiTheme="minorHAnsi"/>
          <w:szCs w:val="24"/>
        </w:rPr>
        <w:t>up to date</w:t>
      </w:r>
    </w:p>
    <w:p w:rsidR="0047004B" w:rsidRPr="007F7AD8" w:rsidRDefault="0047004B"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lastRenderedPageBreak/>
        <w:t>Prepare paperwork for PSPs/Interim reports/Permanent Exclusions</w:t>
      </w:r>
    </w:p>
    <w:p w:rsidR="0047004B" w:rsidRPr="007F7AD8" w:rsidRDefault="0047004B"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Collate Lesson Monitor comments and inform relevant  teacher</w:t>
      </w:r>
    </w:p>
    <w:p w:rsidR="0047004B" w:rsidRPr="007F7AD8" w:rsidRDefault="0047004B"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Support School Uniform Policy</w:t>
      </w:r>
    </w:p>
    <w:p w:rsidR="0047004B" w:rsidRPr="007F7AD8" w:rsidRDefault="0047004B"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Liaise with pastoral team and S</w:t>
      </w:r>
      <w:r w:rsidR="00D154F1">
        <w:rPr>
          <w:rFonts w:asciiTheme="minorHAnsi" w:hAnsiTheme="minorHAnsi"/>
          <w:szCs w:val="24"/>
        </w:rPr>
        <w:t>enior Lead for A</w:t>
      </w:r>
      <w:r w:rsidRPr="007F7AD8">
        <w:rPr>
          <w:rFonts w:asciiTheme="minorHAnsi" w:hAnsiTheme="minorHAnsi"/>
          <w:szCs w:val="24"/>
        </w:rPr>
        <w:t>ttendance to ensure 100% register completion (all sessions)</w:t>
      </w:r>
    </w:p>
    <w:p w:rsidR="0047004B" w:rsidRPr="007F7AD8" w:rsidRDefault="0047004B"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Provide support for Fast Track</w:t>
      </w:r>
      <w:r w:rsidR="0012030A">
        <w:rPr>
          <w:rFonts w:asciiTheme="minorHAnsi" w:hAnsiTheme="minorHAnsi"/>
          <w:szCs w:val="24"/>
        </w:rPr>
        <w:t xml:space="preserve"> </w:t>
      </w:r>
      <w:r w:rsidR="001B4E29">
        <w:rPr>
          <w:rFonts w:asciiTheme="minorHAnsi" w:hAnsiTheme="minorHAnsi"/>
          <w:szCs w:val="24"/>
        </w:rPr>
        <w:t>Attendance panels</w:t>
      </w:r>
    </w:p>
    <w:p w:rsidR="0047004B" w:rsidRPr="007F7AD8" w:rsidRDefault="0047004B"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Record late</w:t>
      </w:r>
      <w:r w:rsidR="0012030A">
        <w:rPr>
          <w:rFonts w:asciiTheme="minorHAnsi" w:hAnsiTheme="minorHAnsi"/>
          <w:szCs w:val="24"/>
        </w:rPr>
        <w:t xml:space="preserve"> arrival</w:t>
      </w:r>
      <w:r w:rsidRPr="007F7AD8">
        <w:rPr>
          <w:rFonts w:asciiTheme="minorHAnsi" w:hAnsiTheme="minorHAnsi"/>
          <w:szCs w:val="24"/>
        </w:rPr>
        <w:t>s and arrange appropriate sanction</w:t>
      </w:r>
      <w:r w:rsidR="0012030A">
        <w:rPr>
          <w:rFonts w:asciiTheme="minorHAnsi" w:hAnsiTheme="minorHAnsi"/>
          <w:szCs w:val="24"/>
        </w:rPr>
        <w:t>s</w:t>
      </w:r>
    </w:p>
    <w:p w:rsidR="0047004B" w:rsidRPr="007F7AD8" w:rsidRDefault="0047004B"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 xml:space="preserve">Follow up non-attendance </w:t>
      </w:r>
      <w:r w:rsidR="0012030A">
        <w:rPr>
          <w:rFonts w:asciiTheme="minorHAnsi" w:hAnsiTheme="minorHAnsi"/>
          <w:szCs w:val="24"/>
        </w:rPr>
        <w:t xml:space="preserve">issues </w:t>
      </w:r>
      <w:r w:rsidRPr="007F7AD8">
        <w:rPr>
          <w:rFonts w:asciiTheme="minorHAnsi" w:hAnsiTheme="minorHAnsi"/>
          <w:szCs w:val="24"/>
        </w:rPr>
        <w:t>before 10am</w:t>
      </w:r>
      <w:r w:rsidR="001B4E29">
        <w:rPr>
          <w:rFonts w:asciiTheme="minorHAnsi" w:hAnsiTheme="minorHAnsi"/>
          <w:szCs w:val="24"/>
        </w:rPr>
        <w:t xml:space="preserve"> including </w:t>
      </w:r>
      <w:r w:rsidR="00FB7BA8">
        <w:rPr>
          <w:rFonts w:asciiTheme="minorHAnsi" w:hAnsiTheme="minorHAnsi"/>
          <w:szCs w:val="24"/>
        </w:rPr>
        <w:t xml:space="preserve">phone </w:t>
      </w:r>
      <w:r w:rsidR="001B4E29">
        <w:rPr>
          <w:rFonts w:asciiTheme="minorHAnsi" w:hAnsiTheme="minorHAnsi"/>
          <w:szCs w:val="24"/>
        </w:rPr>
        <w:t>calls home</w:t>
      </w:r>
    </w:p>
    <w:p w:rsidR="0047004B" w:rsidRPr="007F7AD8" w:rsidRDefault="0047004B"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 xml:space="preserve">Organise diaries for </w:t>
      </w:r>
      <w:r w:rsidR="001B4E29">
        <w:rPr>
          <w:rFonts w:asciiTheme="minorHAnsi" w:hAnsiTheme="minorHAnsi"/>
          <w:szCs w:val="24"/>
        </w:rPr>
        <w:t>the relevant Middle Leader</w:t>
      </w:r>
    </w:p>
    <w:p w:rsidR="0047004B" w:rsidRPr="007F7AD8" w:rsidRDefault="0047004B"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Co-ordinate break/lunch and after school detentions</w:t>
      </w:r>
    </w:p>
    <w:p w:rsidR="0047004B" w:rsidRPr="007F7AD8" w:rsidRDefault="0012030A"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Arrange delivery and m</w:t>
      </w:r>
      <w:r w:rsidR="0047004B" w:rsidRPr="007F7AD8">
        <w:rPr>
          <w:rFonts w:asciiTheme="minorHAnsi" w:hAnsiTheme="minorHAnsi"/>
          <w:szCs w:val="24"/>
        </w:rPr>
        <w:t>onitor work for excluded/isolated/</w:t>
      </w:r>
      <w:r>
        <w:rPr>
          <w:rFonts w:asciiTheme="minorHAnsi" w:hAnsiTheme="minorHAnsi"/>
          <w:szCs w:val="24"/>
        </w:rPr>
        <w:t xml:space="preserve">weekly reviews for </w:t>
      </w:r>
      <w:r w:rsidR="0047004B" w:rsidRPr="007F7AD8">
        <w:rPr>
          <w:rFonts w:asciiTheme="minorHAnsi" w:hAnsiTheme="minorHAnsi"/>
          <w:szCs w:val="24"/>
        </w:rPr>
        <w:t>long term</w:t>
      </w:r>
      <w:r w:rsidR="00ED3823">
        <w:rPr>
          <w:rFonts w:asciiTheme="minorHAnsi" w:hAnsiTheme="minorHAnsi"/>
          <w:szCs w:val="24"/>
        </w:rPr>
        <w:t xml:space="preserve"> </w:t>
      </w:r>
      <w:r w:rsidR="0047004B" w:rsidRPr="007F7AD8">
        <w:rPr>
          <w:rFonts w:asciiTheme="minorHAnsi" w:hAnsiTheme="minorHAnsi"/>
          <w:szCs w:val="24"/>
        </w:rPr>
        <w:t xml:space="preserve">absence </w:t>
      </w:r>
      <w:r w:rsidR="00272D1D">
        <w:rPr>
          <w:rFonts w:asciiTheme="minorHAnsi" w:hAnsiTheme="minorHAnsi"/>
          <w:szCs w:val="24"/>
        </w:rPr>
        <w:t>students</w:t>
      </w:r>
      <w:r w:rsidR="0047004B" w:rsidRPr="007F7AD8">
        <w:rPr>
          <w:rFonts w:asciiTheme="minorHAnsi" w:hAnsiTheme="minorHAnsi"/>
          <w:szCs w:val="24"/>
        </w:rPr>
        <w:t xml:space="preserve"> </w:t>
      </w:r>
    </w:p>
    <w:p w:rsidR="0047004B" w:rsidRPr="007F7AD8" w:rsidRDefault="0047004B"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 xml:space="preserve">Monitor behaviour and </w:t>
      </w:r>
      <w:r w:rsidR="0012030A">
        <w:rPr>
          <w:rFonts w:asciiTheme="minorHAnsi" w:hAnsiTheme="minorHAnsi"/>
          <w:szCs w:val="24"/>
        </w:rPr>
        <w:t xml:space="preserve">proactive </w:t>
      </w:r>
      <w:r w:rsidRPr="007F7AD8">
        <w:rPr>
          <w:rFonts w:asciiTheme="minorHAnsi" w:hAnsiTheme="minorHAnsi"/>
          <w:szCs w:val="24"/>
        </w:rPr>
        <w:t xml:space="preserve">attendance </w:t>
      </w:r>
      <w:r w:rsidR="0012030A">
        <w:rPr>
          <w:rFonts w:asciiTheme="minorHAnsi" w:hAnsiTheme="minorHAnsi"/>
          <w:szCs w:val="24"/>
        </w:rPr>
        <w:t>management of students</w:t>
      </w:r>
    </w:p>
    <w:p w:rsidR="0047004B" w:rsidRPr="007F7AD8" w:rsidRDefault="001B4E29" w:rsidP="004438BC">
      <w:pPr>
        <w:numPr>
          <w:ilvl w:val="0"/>
          <w:numId w:val="26"/>
        </w:numPr>
        <w:spacing w:after="0" w:line="240" w:lineRule="auto"/>
        <w:ind w:left="1134" w:hanging="425"/>
        <w:rPr>
          <w:rFonts w:asciiTheme="minorHAnsi" w:hAnsiTheme="minorHAnsi"/>
          <w:szCs w:val="24"/>
        </w:rPr>
      </w:pPr>
      <w:r>
        <w:rPr>
          <w:rFonts w:asciiTheme="minorHAnsi" w:hAnsiTheme="minorHAnsi"/>
          <w:szCs w:val="24"/>
        </w:rPr>
        <w:t>Support student leadership teams</w:t>
      </w:r>
    </w:p>
    <w:p w:rsidR="0047004B" w:rsidRPr="007F7AD8" w:rsidRDefault="0047004B"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Carry out admin duties for the Key Stage</w:t>
      </w:r>
    </w:p>
    <w:p w:rsidR="0047004B" w:rsidRPr="007F7AD8" w:rsidRDefault="0047004B"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Organise reward events such as celebration teas, cer</w:t>
      </w:r>
      <w:r w:rsidR="00105165" w:rsidRPr="007F7AD8">
        <w:rPr>
          <w:rFonts w:asciiTheme="minorHAnsi" w:hAnsiTheme="minorHAnsi"/>
          <w:szCs w:val="24"/>
        </w:rPr>
        <w:t>tificates and reward assemblies</w:t>
      </w:r>
    </w:p>
    <w:p w:rsidR="0047004B" w:rsidRPr="007F7AD8" w:rsidRDefault="0047004B" w:rsidP="004438BC">
      <w:pPr>
        <w:numPr>
          <w:ilvl w:val="0"/>
          <w:numId w:val="26"/>
        </w:numPr>
        <w:spacing w:after="0" w:line="240" w:lineRule="auto"/>
        <w:ind w:left="1134" w:hanging="425"/>
        <w:rPr>
          <w:rFonts w:asciiTheme="minorHAnsi" w:hAnsiTheme="minorHAnsi"/>
          <w:szCs w:val="24"/>
        </w:rPr>
      </w:pPr>
      <w:r w:rsidRPr="007F7AD8">
        <w:rPr>
          <w:rFonts w:asciiTheme="minorHAnsi" w:hAnsiTheme="minorHAnsi"/>
          <w:szCs w:val="24"/>
        </w:rPr>
        <w:t>Provide administrati</w:t>
      </w:r>
      <w:r w:rsidR="00105165" w:rsidRPr="007F7AD8">
        <w:rPr>
          <w:rFonts w:asciiTheme="minorHAnsi" w:hAnsiTheme="minorHAnsi"/>
          <w:szCs w:val="24"/>
        </w:rPr>
        <w:t>ve support for new intake of Y6</w:t>
      </w:r>
    </w:p>
    <w:p w:rsidR="0047004B" w:rsidRPr="007F7AD8" w:rsidRDefault="001B4E29" w:rsidP="004438BC">
      <w:pPr>
        <w:numPr>
          <w:ilvl w:val="0"/>
          <w:numId w:val="25"/>
        </w:numPr>
        <w:spacing w:after="0" w:line="240" w:lineRule="auto"/>
        <w:ind w:left="1134" w:hanging="425"/>
        <w:rPr>
          <w:rFonts w:asciiTheme="minorHAnsi" w:hAnsiTheme="minorHAnsi"/>
          <w:szCs w:val="24"/>
        </w:rPr>
      </w:pPr>
      <w:r>
        <w:rPr>
          <w:rFonts w:asciiTheme="minorHAnsi" w:hAnsiTheme="minorHAnsi"/>
          <w:szCs w:val="24"/>
        </w:rPr>
        <w:t>Support and deliver assemblies to groups of students</w:t>
      </w:r>
    </w:p>
    <w:p w:rsidR="00154665" w:rsidRPr="007F7AD8" w:rsidRDefault="00154665" w:rsidP="004438BC">
      <w:pPr>
        <w:spacing w:after="0" w:line="240" w:lineRule="auto"/>
        <w:ind w:left="993" w:right="280" w:hanging="408"/>
        <w:rPr>
          <w:rFonts w:asciiTheme="minorHAnsi" w:hAnsiTheme="minorHAnsi"/>
          <w:szCs w:val="24"/>
        </w:rPr>
      </w:pPr>
    </w:p>
    <w:p w:rsidR="005C3930" w:rsidRPr="007F7AD8" w:rsidRDefault="005C3930" w:rsidP="004438BC">
      <w:pPr>
        <w:spacing w:after="0" w:line="240" w:lineRule="auto"/>
        <w:ind w:left="709" w:right="375" w:firstLine="0"/>
        <w:jc w:val="both"/>
        <w:rPr>
          <w:rFonts w:asciiTheme="minorHAnsi" w:hAnsiTheme="minorHAnsi"/>
          <w:b/>
          <w:szCs w:val="24"/>
        </w:rPr>
      </w:pPr>
      <w:r w:rsidRPr="007F7AD8">
        <w:rPr>
          <w:rFonts w:asciiTheme="minorHAnsi" w:hAnsiTheme="minorHAnsi"/>
          <w:b/>
          <w:szCs w:val="24"/>
        </w:rPr>
        <w:t>Job context and flexibility</w:t>
      </w:r>
    </w:p>
    <w:p w:rsidR="004438BC" w:rsidRPr="007F7AD8" w:rsidRDefault="004438BC" w:rsidP="004438BC">
      <w:pPr>
        <w:spacing w:after="0" w:line="240" w:lineRule="auto"/>
        <w:ind w:left="709" w:right="375" w:firstLine="0"/>
        <w:jc w:val="both"/>
        <w:rPr>
          <w:rFonts w:asciiTheme="minorHAnsi" w:hAnsiTheme="minorHAnsi"/>
          <w:szCs w:val="24"/>
        </w:rPr>
      </w:pPr>
    </w:p>
    <w:p w:rsidR="005C3930" w:rsidRPr="007F7AD8" w:rsidRDefault="005C3930" w:rsidP="00105165">
      <w:pPr>
        <w:spacing w:after="0" w:line="240" w:lineRule="auto"/>
        <w:ind w:left="709" w:right="375" w:firstLine="0"/>
        <w:jc w:val="both"/>
        <w:rPr>
          <w:rFonts w:asciiTheme="minorHAnsi" w:hAnsiTheme="minorHAnsi"/>
          <w:szCs w:val="24"/>
        </w:rPr>
      </w:pPr>
      <w:r w:rsidRPr="007F7AD8">
        <w:rPr>
          <w:rFonts w:asciiTheme="minorHAnsi" w:hAnsiTheme="minorHAnsi"/>
          <w:szCs w:val="24"/>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4438BC" w:rsidRPr="007F7AD8" w:rsidRDefault="004438BC" w:rsidP="00105165">
      <w:pPr>
        <w:spacing w:after="0" w:line="240" w:lineRule="auto"/>
        <w:ind w:left="709" w:right="280" w:firstLine="0"/>
        <w:jc w:val="both"/>
        <w:rPr>
          <w:rFonts w:asciiTheme="minorHAnsi" w:hAnsiTheme="minorHAnsi"/>
          <w:szCs w:val="24"/>
        </w:rPr>
      </w:pPr>
    </w:p>
    <w:p w:rsidR="005C3930" w:rsidRPr="007F7AD8" w:rsidRDefault="005C3930" w:rsidP="00105165">
      <w:pPr>
        <w:spacing w:after="0" w:line="240" w:lineRule="auto"/>
        <w:ind w:left="709" w:right="280" w:firstLine="0"/>
        <w:jc w:val="both"/>
        <w:rPr>
          <w:rFonts w:asciiTheme="minorHAnsi" w:hAnsiTheme="minorHAnsi"/>
          <w:szCs w:val="24"/>
        </w:rPr>
      </w:pPr>
      <w:r w:rsidRPr="007F7AD8">
        <w:rPr>
          <w:rFonts w:asciiTheme="minorHAnsi" w:hAnsiTheme="minorHAnsi"/>
          <w:szCs w:val="24"/>
        </w:rPr>
        <w:t xml:space="preserve">This job description is current at the date indicated below but, in consultation with the post holder, it may be changed by the Headteacher to reflect or anticipate changes in the post commensurate with the grade or job title. </w:t>
      </w:r>
    </w:p>
    <w:p w:rsidR="004438BC" w:rsidRPr="007F7AD8" w:rsidRDefault="004438BC" w:rsidP="00105165">
      <w:pPr>
        <w:spacing w:after="0" w:line="240" w:lineRule="auto"/>
        <w:ind w:left="709" w:right="280" w:firstLine="0"/>
        <w:jc w:val="both"/>
        <w:rPr>
          <w:rFonts w:asciiTheme="minorHAnsi" w:hAnsiTheme="minorHAnsi"/>
          <w:szCs w:val="24"/>
        </w:rPr>
      </w:pPr>
    </w:p>
    <w:p w:rsidR="005C3930" w:rsidRPr="007F7AD8" w:rsidRDefault="005C3930" w:rsidP="00105165">
      <w:pPr>
        <w:spacing w:after="0" w:line="240" w:lineRule="auto"/>
        <w:ind w:left="709" w:right="280" w:firstLine="0"/>
        <w:jc w:val="both"/>
        <w:rPr>
          <w:rFonts w:asciiTheme="minorHAnsi" w:hAnsiTheme="minorHAnsi"/>
          <w:szCs w:val="24"/>
        </w:rPr>
      </w:pPr>
      <w:r w:rsidRPr="007F7AD8">
        <w:rPr>
          <w:rFonts w:asciiTheme="minorHAnsi" w:hAnsiTheme="minorHAnsi"/>
          <w:szCs w:val="24"/>
        </w:rPr>
        <w:t>Due to the routine of the school, the workload may not be evenly spread throughout the year.  Flexibility of hours, and a flexible attitude and willingness to assist others in the team, when required is necessary.</w:t>
      </w:r>
    </w:p>
    <w:p w:rsidR="004438BC" w:rsidRPr="007F7AD8" w:rsidRDefault="004438BC" w:rsidP="00105165">
      <w:pPr>
        <w:spacing w:after="0" w:line="240" w:lineRule="auto"/>
        <w:ind w:left="709" w:firstLine="0"/>
        <w:jc w:val="both"/>
        <w:rPr>
          <w:rFonts w:asciiTheme="minorHAnsi" w:hAnsiTheme="minorHAnsi"/>
          <w:szCs w:val="24"/>
        </w:rPr>
      </w:pPr>
    </w:p>
    <w:p w:rsidR="002A0580" w:rsidRPr="007F7AD8" w:rsidRDefault="002A0580" w:rsidP="00105165">
      <w:pPr>
        <w:spacing w:after="0" w:line="240" w:lineRule="auto"/>
        <w:ind w:left="709" w:firstLine="0"/>
        <w:jc w:val="both"/>
        <w:rPr>
          <w:rFonts w:asciiTheme="minorHAnsi" w:hAnsiTheme="minorHAnsi"/>
          <w:szCs w:val="24"/>
        </w:rPr>
      </w:pPr>
      <w:r w:rsidRPr="007F7AD8">
        <w:rPr>
          <w:rFonts w:asciiTheme="minorHAnsi" w:hAnsiTheme="minorHAnsi"/>
          <w:szCs w:val="24"/>
        </w:rPr>
        <w:t>The post holder will have a shared responsibility for the safeguarding of all children and young people. The post holder has an implicit duty to promote the welfare of all children and young people.</w:t>
      </w:r>
    </w:p>
    <w:p w:rsidR="002A0580" w:rsidRPr="007F7AD8" w:rsidRDefault="002A0580" w:rsidP="00105165">
      <w:pPr>
        <w:spacing w:after="0" w:line="240" w:lineRule="auto"/>
        <w:ind w:left="709" w:firstLine="0"/>
        <w:jc w:val="both"/>
        <w:rPr>
          <w:rFonts w:asciiTheme="minorHAnsi" w:hAnsiTheme="minorHAnsi"/>
          <w:szCs w:val="24"/>
        </w:rPr>
      </w:pPr>
    </w:p>
    <w:p w:rsidR="001B4E29" w:rsidRDefault="009B66BF" w:rsidP="00105165">
      <w:pPr>
        <w:spacing w:after="0" w:line="240" w:lineRule="auto"/>
        <w:ind w:left="709" w:firstLine="0"/>
        <w:jc w:val="both"/>
        <w:rPr>
          <w:rFonts w:asciiTheme="minorHAnsi" w:hAnsiTheme="minorHAnsi"/>
          <w:szCs w:val="24"/>
        </w:rPr>
      </w:pPr>
      <w:r w:rsidRPr="007F7AD8">
        <w:rPr>
          <w:rFonts w:asciiTheme="minorHAnsi" w:hAnsiTheme="minorHAnsi"/>
          <w:szCs w:val="24"/>
        </w:rPr>
        <w:t xml:space="preserve">The Trust </w:t>
      </w:r>
      <w:r w:rsidR="002A0580" w:rsidRPr="007F7AD8">
        <w:rPr>
          <w:rFonts w:asciiTheme="minorHAnsi" w:hAnsiTheme="minorHAnsi"/>
          <w:szCs w:val="24"/>
        </w:rPr>
        <w:t>is committed to safeguarding and promoting the welfare of children and young people and expects all staff and volunteers to share in this commitment. All staff will be subject to an enhanced DBS (Disclosure and Barring Service) check.</w:t>
      </w:r>
    </w:p>
    <w:p w:rsidR="001B4E29" w:rsidRDefault="001B4E29">
      <w:pPr>
        <w:spacing w:after="160" w:line="259" w:lineRule="auto"/>
        <w:ind w:left="0" w:firstLine="0"/>
        <w:rPr>
          <w:rFonts w:asciiTheme="minorHAnsi" w:hAnsiTheme="minorHAnsi"/>
          <w:szCs w:val="24"/>
        </w:rPr>
      </w:pPr>
      <w:r>
        <w:rPr>
          <w:rFonts w:asciiTheme="minorHAnsi" w:hAnsiTheme="minorHAnsi"/>
          <w:szCs w:val="24"/>
        </w:rPr>
        <w:br w:type="page"/>
      </w:r>
    </w:p>
    <w:p w:rsidR="00105165" w:rsidRPr="007F7AD8" w:rsidRDefault="00105165" w:rsidP="00105165">
      <w:pPr>
        <w:spacing w:after="200" w:line="276" w:lineRule="auto"/>
        <w:ind w:left="0" w:firstLine="720"/>
        <w:jc w:val="center"/>
        <w:rPr>
          <w:rFonts w:asciiTheme="minorHAnsi" w:hAnsiTheme="minorHAnsi"/>
          <w:b/>
          <w:color w:val="auto"/>
          <w:szCs w:val="24"/>
          <w:lang w:eastAsia="en-US"/>
        </w:rPr>
      </w:pPr>
      <w:r w:rsidRPr="007F7AD8">
        <w:rPr>
          <w:rFonts w:asciiTheme="minorHAnsi" w:hAnsiTheme="minorHAnsi"/>
          <w:b/>
          <w:color w:val="auto"/>
          <w:szCs w:val="24"/>
          <w:lang w:eastAsia="en-US"/>
        </w:rPr>
        <w:lastRenderedPageBreak/>
        <w:t>PERSON SPECIFICATION</w:t>
      </w:r>
    </w:p>
    <w:p w:rsidR="00FA1F2A" w:rsidRPr="007F7AD8" w:rsidRDefault="00FA1F2A" w:rsidP="00FA1F2A">
      <w:pPr>
        <w:ind w:firstLine="720"/>
        <w:jc w:val="center"/>
        <w:rPr>
          <w:rFonts w:asciiTheme="minorHAnsi" w:hAnsiTheme="minorHAnsi"/>
          <w:b/>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3"/>
        <w:gridCol w:w="1369"/>
        <w:gridCol w:w="1560"/>
        <w:gridCol w:w="1701"/>
      </w:tblGrid>
      <w:tr w:rsidR="00FA1F2A" w:rsidRPr="007F7AD8" w:rsidTr="0054134E">
        <w:tc>
          <w:tcPr>
            <w:tcW w:w="5543"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b/>
                <w:szCs w:val="24"/>
              </w:rPr>
            </w:pPr>
            <w:r w:rsidRPr="007F7AD8">
              <w:rPr>
                <w:rFonts w:asciiTheme="minorHAnsi" w:hAnsiTheme="minorHAnsi"/>
                <w:b/>
                <w:szCs w:val="24"/>
              </w:rPr>
              <w:t>Qualifications</w:t>
            </w:r>
          </w:p>
        </w:tc>
        <w:tc>
          <w:tcPr>
            <w:tcW w:w="1369"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4" w:firstLine="14"/>
              <w:jc w:val="center"/>
              <w:rPr>
                <w:rFonts w:asciiTheme="minorHAnsi" w:hAnsiTheme="minorHAnsi"/>
                <w:b/>
                <w:szCs w:val="24"/>
              </w:rPr>
            </w:pPr>
            <w:r w:rsidRPr="007F7AD8">
              <w:rPr>
                <w:rFonts w:asciiTheme="minorHAnsi" w:hAnsiTheme="minorHAnsi"/>
                <w:b/>
                <w:szCs w:val="24"/>
              </w:rPr>
              <w:t>Essential</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76"/>
              <w:jc w:val="center"/>
              <w:rPr>
                <w:rFonts w:asciiTheme="minorHAnsi" w:hAnsiTheme="minorHAnsi"/>
                <w:b/>
                <w:szCs w:val="24"/>
              </w:rPr>
            </w:pPr>
            <w:r w:rsidRPr="007F7AD8">
              <w:rPr>
                <w:rFonts w:asciiTheme="minorHAnsi" w:hAnsiTheme="minorHAnsi"/>
                <w:b/>
                <w:szCs w:val="24"/>
              </w:rPr>
              <w:t>Desirable</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75" w:hanging="142"/>
              <w:jc w:val="center"/>
              <w:rPr>
                <w:rFonts w:asciiTheme="minorHAnsi" w:hAnsiTheme="minorHAnsi"/>
                <w:b/>
                <w:szCs w:val="24"/>
              </w:rPr>
            </w:pPr>
            <w:r w:rsidRPr="007F7AD8">
              <w:rPr>
                <w:rFonts w:asciiTheme="minorHAnsi" w:hAnsiTheme="minorHAnsi"/>
                <w:b/>
                <w:szCs w:val="24"/>
              </w:rPr>
              <w:t>How Assessed</w:t>
            </w:r>
          </w:p>
        </w:tc>
      </w:tr>
      <w:tr w:rsidR="00272D1D" w:rsidRPr="007F7AD8" w:rsidTr="00272D1D">
        <w:tc>
          <w:tcPr>
            <w:tcW w:w="5543" w:type="dxa"/>
            <w:tcBorders>
              <w:top w:val="single" w:sz="4" w:space="0" w:color="auto"/>
              <w:left w:val="single" w:sz="4" w:space="0" w:color="auto"/>
              <w:bottom w:val="single" w:sz="4" w:space="0" w:color="auto"/>
              <w:right w:val="single" w:sz="4" w:space="0" w:color="auto"/>
            </w:tcBorders>
            <w:vAlign w:val="center"/>
            <w:hideMark/>
          </w:tcPr>
          <w:p w:rsidR="00272D1D" w:rsidRPr="007F7AD8" w:rsidRDefault="00272D1D" w:rsidP="00272D1D">
            <w:pPr>
              <w:spacing w:after="0" w:line="240" w:lineRule="auto"/>
              <w:rPr>
                <w:rFonts w:asciiTheme="minorHAnsi" w:hAnsiTheme="minorHAnsi"/>
                <w:szCs w:val="24"/>
              </w:rPr>
            </w:pPr>
            <w:r w:rsidRPr="007F7AD8">
              <w:rPr>
                <w:rFonts w:asciiTheme="minorHAnsi" w:hAnsiTheme="minorHAnsi"/>
                <w:szCs w:val="24"/>
              </w:rPr>
              <w:t>Level 2 English</w:t>
            </w:r>
          </w:p>
        </w:tc>
        <w:tc>
          <w:tcPr>
            <w:tcW w:w="1369" w:type="dxa"/>
            <w:tcBorders>
              <w:top w:val="single" w:sz="4" w:space="0" w:color="auto"/>
              <w:left w:val="single" w:sz="4" w:space="0" w:color="auto"/>
              <w:bottom w:val="single" w:sz="4" w:space="0" w:color="auto"/>
              <w:right w:val="single" w:sz="4" w:space="0" w:color="auto"/>
            </w:tcBorders>
            <w:vAlign w:val="center"/>
          </w:tcPr>
          <w:p w:rsidR="00272D1D" w:rsidRPr="007F7AD8" w:rsidRDefault="00272D1D" w:rsidP="00272D1D">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72D1D" w:rsidRPr="007F7AD8" w:rsidRDefault="00272D1D" w:rsidP="00272D1D">
            <w:pPr>
              <w:spacing w:after="0" w:line="240" w:lineRule="auto"/>
              <w:jc w:val="center"/>
              <w:rPr>
                <w:rFonts w:asciiTheme="minorHAnsi" w:hAnsiTheme="minorHAnsi"/>
                <w:szCs w:val="24"/>
                <w:u w:val="single"/>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72D1D" w:rsidRPr="007F7AD8" w:rsidRDefault="00272D1D" w:rsidP="00272D1D">
            <w:pPr>
              <w:spacing w:after="0" w:line="240" w:lineRule="auto"/>
              <w:ind w:left="0"/>
              <w:jc w:val="center"/>
              <w:rPr>
                <w:rFonts w:asciiTheme="minorHAnsi" w:hAnsiTheme="minorHAnsi"/>
                <w:szCs w:val="24"/>
              </w:rPr>
            </w:pPr>
            <w:proofErr w:type="spellStart"/>
            <w:r w:rsidRPr="007F7AD8">
              <w:rPr>
                <w:rFonts w:asciiTheme="minorHAnsi" w:hAnsiTheme="minorHAnsi"/>
                <w:szCs w:val="24"/>
              </w:rPr>
              <w:t>Appl</w:t>
            </w:r>
            <w:proofErr w:type="spellEnd"/>
            <w:r w:rsidRPr="007F7AD8">
              <w:rPr>
                <w:rFonts w:asciiTheme="minorHAnsi" w:hAnsiTheme="minorHAnsi"/>
                <w:szCs w:val="24"/>
              </w:rPr>
              <w:t>/Ref</w:t>
            </w:r>
          </w:p>
        </w:tc>
      </w:tr>
      <w:tr w:rsidR="00272D1D" w:rsidRPr="007F7AD8" w:rsidTr="0054134E">
        <w:tc>
          <w:tcPr>
            <w:tcW w:w="5543" w:type="dxa"/>
            <w:tcBorders>
              <w:top w:val="single" w:sz="4" w:space="0" w:color="auto"/>
              <w:left w:val="single" w:sz="4" w:space="0" w:color="auto"/>
              <w:bottom w:val="single" w:sz="4" w:space="0" w:color="auto"/>
              <w:right w:val="single" w:sz="4" w:space="0" w:color="auto"/>
            </w:tcBorders>
            <w:vAlign w:val="center"/>
            <w:hideMark/>
          </w:tcPr>
          <w:p w:rsidR="00272D1D" w:rsidRPr="007F7AD8" w:rsidRDefault="00272D1D" w:rsidP="00272D1D">
            <w:pPr>
              <w:spacing w:after="0" w:line="240" w:lineRule="auto"/>
              <w:rPr>
                <w:rFonts w:asciiTheme="minorHAnsi" w:hAnsiTheme="minorHAnsi"/>
                <w:szCs w:val="24"/>
              </w:rPr>
            </w:pPr>
            <w:r w:rsidRPr="007F7AD8">
              <w:rPr>
                <w:rFonts w:asciiTheme="minorHAnsi" w:hAnsiTheme="minorHAnsi"/>
                <w:szCs w:val="24"/>
              </w:rPr>
              <w:t>Level 2 IT qualification</w:t>
            </w:r>
          </w:p>
        </w:tc>
        <w:tc>
          <w:tcPr>
            <w:tcW w:w="1369" w:type="dxa"/>
            <w:tcBorders>
              <w:top w:val="single" w:sz="4" w:space="0" w:color="auto"/>
              <w:left w:val="single" w:sz="4" w:space="0" w:color="auto"/>
              <w:bottom w:val="single" w:sz="4" w:space="0" w:color="auto"/>
              <w:right w:val="single" w:sz="4" w:space="0" w:color="auto"/>
            </w:tcBorders>
            <w:vAlign w:val="center"/>
          </w:tcPr>
          <w:p w:rsidR="00272D1D" w:rsidRPr="007F7AD8" w:rsidRDefault="00272D1D" w:rsidP="00272D1D">
            <w:pPr>
              <w:spacing w:after="0" w:line="240" w:lineRule="auto"/>
              <w:ind w:left="360"/>
              <w:jc w:val="center"/>
              <w:rPr>
                <w:rFonts w:asciiTheme="minorHAnsi" w:hAnsiTheme="minorHAnsi"/>
                <w:szCs w:val="24"/>
                <w:u w:val="single"/>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72D1D" w:rsidRPr="007F7AD8" w:rsidRDefault="00272D1D" w:rsidP="00272D1D">
            <w:pPr>
              <w:spacing w:after="0" w:line="240" w:lineRule="auto"/>
              <w:rPr>
                <w:rFonts w:asciiTheme="minorHAnsi" w:hAnsiTheme="minorHAnsi"/>
                <w:szCs w:val="24"/>
              </w:rPr>
            </w:pPr>
            <w:r w:rsidRPr="007F7AD8">
              <w:rPr>
                <w:rFonts w:asciiTheme="minorHAnsi" w:hAnsiTheme="minorHAnsi"/>
                <w:szCs w:val="24"/>
              </w:rPr>
              <w:sym w:font="Wingdings" w:char="F0FC"/>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2D1D" w:rsidRPr="007F7AD8" w:rsidRDefault="00272D1D" w:rsidP="00272D1D">
            <w:pPr>
              <w:spacing w:after="0" w:line="240" w:lineRule="auto"/>
              <w:rPr>
                <w:rFonts w:asciiTheme="minorHAnsi" w:hAnsiTheme="minorHAnsi"/>
                <w:szCs w:val="24"/>
                <w:u w:val="single"/>
              </w:rPr>
            </w:pPr>
          </w:p>
        </w:tc>
      </w:tr>
    </w:tbl>
    <w:p w:rsidR="00FA1F2A" w:rsidRPr="007F7AD8" w:rsidRDefault="00FA1F2A" w:rsidP="00FA1F2A">
      <w:pPr>
        <w:ind w:firstLine="720"/>
        <w:jc w:val="center"/>
        <w:rPr>
          <w:rFonts w:asciiTheme="minorHAnsi" w:hAnsiTheme="minorHAnsi"/>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3"/>
        <w:gridCol w:w="1369"/>
        <w:gridCol w:w="1560"/>
        <w:gridCol w:w="1701"/>
      </w:tblGrid>
      <w:tr w:rsidR="00FA1F2A" w:rsidRPr="007F7AD8" w:rsidTr="0054134E">
        <w:tc>
          <w:tcPr>
            <w:tcW w:w="5543"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b/>
                <w:szCs w:val="24"/>
              </w:rPr>
            </w:pPr>
            <w:r w:rsidRPr="007F7AD8">
              <w:rPr>
                <w:rFonts w:asciiTheme="minorHAnsi" w:hAnsiTheme="minorHAnsi"/>
                <w:b/>
                <w:szCs w:val="24"/>
              </w:rPr>
              <w:t>Experience</w:t>
            </w:r>
          </w:p>
        </w:tc>
        <w:tc>
          <w:tcPr>
            <w:tcW w:w="1369"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4" w:firstLine="131"/>
              <w:jc w:val="center"/>
              <w:rPr>
                <w:rFonts w:asciiTheme="minorHAnsi" w:hAnsiTheme="minorHAnsi"/>
                <w:szCs w:val="24"/>
                <w:u w:val="single"/>
              </w:rPr>
            </w:pPr>
            <w:r w:rsidRPr="007F7AD8">
              <w:rPr>
                <w:rFonts w:asciiTheme="minorHAnsi" w:hAnsiTheme="minorHAnsi"/>
                <w:b/>
                <w:szCs w:val="24"/>
              </w:rPr>
              <w:t>Essential</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4" w:firstLine="131"/>
              <w:jc w:val="center"/>
              <w:rPr>
                <w:rFonts w:asciiTheme="minorHAnsi" w:hAnsiTheme="minorHAnsi"/>
                <w:szCs w:val="24"/>
                <w:u w:val="single"/>
              </w:rPr>
            </w:pPr>
            <w:r w:rsidRPr="007F7AD8">
              <w:rPr>
                <w:rFonts w:asciiTheme="minorHAnsi" w:hAnsiTheme="minorHAnsi"/>
                <w:b/>
                <w:szCs w:val="24"/>
              </w:rPr>
              <w:t>Desirable</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4" w:firstLine="14"/>
              <w:jc w:val="center"/>
              <w:rPr>
                <w:rFonts w:asciiTheme="minorHAnsi" w:hAnsiTheme="minorHAnsi"/>
                <w:szCs w:val="24"/>
                <w:u w:val="single"/>
              </w:rPr>
            </w:pPr>
            <w:r w:rsidRPr="007F7AD8">
              <w:rPr>
                <w:rFonts w:asciiTheme="minorHAnsi" w:hAnsiTheme="minorHAnsi"/>
                <w:b/>
                <w:szCs w:val="24"/>
              </w:rPr>
              <w:t>How assessed</w:t>
            </w:r>
          </w:p>
        </w:tc>
      </w:tr>
      <w:tr w:rsidR="00272D1D" w:rsidRPr="007F7AD8" w:rsidTr="0054134E">
        <w:tc>
          <w:tcPr>
            <w:tcW w:w="5543" w:type="dxa"/>
            <w:tcBorders>
              <w:top w:val="single" w:sz="4" w:space="0" w:color="auto"/>
              <w:left w:val="single" w:sz="4" w:space="0" w:color="auto"/>
              <w:bottom w:val="single" w:sz="4" w:space="0" w:color="auto"/>
              <w:right w:val="single" w:sz="4" w:space="0" w:color="auto"/>
            </w:tcBorders>
            <w:vAlign w:val="center"/>
            <w:hideMark/>
          </w:tcPr>
          <w:p w:rsidR="00272D1D" w:rsidRPr="007F7AD8" w:rsidRDefault="00272D1D" w:rsidP="00272D1D">
            <w:pPr>
              <w:spacing w:after="0" w:line="240" w:lineRule="auto"/>
              <w:rPr>
                <w:rFonts w:asciiTheme="minorHAnsi" w:hAnsiTheme="minorHAnsi"/>
                <w:szCs w:val="24"/>
              </w:rPr>
            </w:pPr>
            <w:r w:rsidRPr="007F7AD8">
              <w:rPr>
                <w:rFonts w:asciiTheme="minorHAnsi" w:hAnsiTheme="minorHAnsi"/>
                <w:szCs w:val="24"/>
              </w:rPr>
              <w:t xml:space="preserve">Significant experience of working with young people </w:t>
            </w:r>
          </w:p>
        </w:tc>
        <w:tc>
          <w:tcPr>
            <w:tcW w:w="1369" w:type="dxa"/>
            <w:tcBorders>
              <w:top w:val="single" w:sz="4" w:space="0" w:color="auto"/>
              <w:left w:val="single" w:sz="4" w:space="0" w:color="auto"/>
              <w:bottom w:val="single" w:sz="4" w:space="0" w:color="auto"/>
              <w:right w:val="single" w:sz="4" w:space="0" w:color="auto"/>
            </w:tcBorders>
            <w:vAlign w:val="center"/>
          </w:tcPr>
          <w:p w:rsidR="00272D1D" w:rsidRPr="007F7AD8" w:rsidRDefault="00272D1D" w:rsidP="00272D1D">
            <w:pPr>
              <w:spacing w:after="0" w:line="240" w:lineRule="auto"/>
              <w:ind w:left="360"/>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72D1D" w:rsidRPr="007F7AD8" w:rsidRDefault="00272D1D" w:rsidP="00272D1D">
            <w:pPr>
              <w:pStyle w:val="ListParagraph"/>
              <w:numPr>
                <w:ilvl w:val="0"/>
                <w:numId w:val="27"/>
              </w:numPr>
              <w:spacing w:after="0" w:line="240" w:lineRule="auto"/>
              <w:jc w:val="center"/>
              <w:rPr>
                <w:rFonts w:asciiTheme="minorHAnsi" w:hAnsiTheme="minorHAnsi"/>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72D1D" w:rsidRPr="007F7AD8" w:rsidRDefault="00272D1D" w:rsidP="00272D1D">
            <w:pPr>
              <w:spacing w:after="0" w:line="240" w:lineRule="auto"/>
              <w:ind w:left="175"/>
              <w:jc w:val="center"/>
              <w:rPr>
                <w:rFonts w:asciiTheme="minorHAnsi" w:hAnsiTheme="minorHAnsi"/>
                <w:szCs w:val="24"/>
              </w:rPr>
            </w:pPr>
            <w:proofErr w:type="spellStart"/>
            <w:r w:rsidRPr="007F7AD8">
              <w:rPr>
                <w:rFonts w:asciiTheme="minorHAnsi" w:hAnsiTheme="minorHAnsi"/>
                <w:szCs w:val="24"/>
              </w:rPr>
              <w:t>Appl</w:t>
            </w:r>
            <w:proofErr w:type="spellEnd"/>
            <w:r w:rsidRPr="007F7AD8">
              <w:rPr>
                <w:rFonts w:asciiTheme="minorHAnsi" w:hAnsiTheme="minorHAnsi"/>
                <w:szCs w:val="24"/>
              </w:rPr>
              <w:t>/</w:t>
            </w:r>
            <w:proofErr w:type="spellStart"/>
            <w:r w:rsidRPr="007F7AD8">
              <w:rPr>
                <w:rFonts w:asciiTheme="minorHAnsi" w:hAnsiTheme="minorHAnsi"/>
                <w:szCs w:val="24"/>
              </w:rPr>
              <w:t>Int</w:t>
            </w:r>
            <w:proofErr w:type="spellEnd"/>
            <w:r w:rsidRPr="007F7AD8">
              <w:rPr>
                <w:rFonts w:asciiTheme="minorHAnsi" w:hAnsiTheme="minorHAnsi"/>
                <w:szCs w:val="24"/>
              </w:rPr>
              <w:t>/Ref</w:t>
            </w:r>
          </w:p>
        </w:tc>
      </w:tr>
      <w:tr w:rsidR="00FA1F2A" w:rsidRPr="007F7AD8" w:rsidTr="0054134E">
        <w:tc>
          <w:tcPr>
            <w:tcW w:w="5543"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Experience of working in a team</w:t>
            </w:r>
          </w:p>
        </w:tc>
        <w:tc>
          <w:tcPr>
            <w:tcW w:w="1369"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rPr>
          <w:trHeight w:val="341"/>
        </w:trPr>
        <w:tc>
          <w:tcPr>
            <w:tcW w:w="5543"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Experience of communicating with customers/clients</w:t>
            </w:r>
          </w:p>
        </w:tc>
        <w:tc>
          <w:tcPr>
            <w:tcW w:w="1369"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bl>
    <w:p w:rsidR="00FA1F2A" w:rsidRPr="007F7AD8" w:rsidRDefault="00FA1F2A" w:rsidP="00FA1F2A">
      <w:pPr>
        <w:ind w:firstLine="720"/>
        <w:jc w:val="center"/>
        <w:rPr>
          <w:rFonts w:asciiTheme="minorHAnsi" w:hAnsiTheme="minorHAnsi"/>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17"/>
        <w:gridCol w:w="1560"/>
        <w:gridCol w:w="1749"/>
      </w:tblGrid>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b/>
                <w:szCs w:val="24"/>
              </w:rPr>
            </w:pPr>
            <w:r w:rsidRPr="007F7AD8">
              <w:rPr>
                <w:rFonts w:asciiTheme="minorHAnsi" w:hAnsiTheme="minorHAnsi"/>
                <w:b/>
                <w:szCs w:val="24"/>
              </w:rPr>
              <w:t>Skills, Attributes and Knowledge</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08"/>
              <w:jc w:val="center"/>
              <w:rPr>
                <w:rFonts w:asciiTheme="minorHAnsi" w:hAnsiTheme="minorHAnsi"/>
                <w:szCs w:val="24"/>
              </w:rPr>
            </w:pPr>
            <w:r w:rsidRPr="007F7AD8">
              <w:rPr>
                <w:rFonts w:asciiTheme="minorHAnsi" w:hAnsiTheme="minorHAnsi"/>
                <w:b/>
                <w:szCs w:val="24"/>
              </w:rPr>
              <w:t>Essential</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08"/>
              <w:jc w:val="center"/>
              <w:rPr>
                <w:rFonts w:asciiTheme="minorHAnsi" w:hAnsiTheme="minorHAnsi"/>
                <w:szCs w:val="24"/>
              </w:rPr>
            </w:pPr>
            <w:r w:rsidRPr="007F7AD8">
              <w:rPr>
                <w:rFonts w:asciiTheme="minorHAnsi" w:hAnsiTheme="minorHAnsi"/>
                <w:b/>
                <w:szCs w:val="24"/>
              </w:rPr>
              <w:t>Desirable</w:t>
            </w:r>
          </w:p>
        </w:tc>
        <w:tc>
          <w:tcPr>
            <w:tcW w:w="1749"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08"/>
              <w:jc w:val="center"/>
              <w:rPr>
                <w:rFonts w:asciiTheme="minorHAnsi" w:hAnsiTheme="minorHAnsi"/>
                <w:szCs w:val="24"/>
              </w:rPr>
            </w:pPr>
            <w:r w:rsidRPr="007F7AD8">
              <w:rPr>
                <w:rFonts w:asciiTheme="minorHAnsi" w:hAnsiTheme="minorHAnsi"/>
                <w:b/>
                <w:szCs w:val="24"/>
              </w:rPr>
              <w:t>How Assessed</w:t>
            </w: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Skills and knowledge to deal with student safety and behaviour</w:t>
            </w:r>
          </w:p>
        </w:tc>
        <w:tc>
          <w:tcPr>
            <w:tcW w:w="1417"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49" w:type="dxa"/>
            <w:vMerge w:val="restart"/>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75"/>
              <w:jc w:val="center"/>
              <w:rPr>
                <w:rFonts w:asciiTheme="minorHAnsi" w:hAnsiTheme="minorHAnsi"/>
                <w:szCs w:val="24"/>
              </w:rPr>
            </w:pPr>
            <w:proofErr w:type="spellStart"/>
            <w:r w:rsidRPr="007F7AD8">
              <w:rPr>
                <w:rFonts w:asciiTheme="minorHAnsi" w:hAnsiTheme="minorHAnsi"/>
                <w:szCs w:val="24"/>
              </w:rPr>
              <w:t>Appl</w:t>
            </w:r>
            <w:proofErr w:type="spellEnd"/>
            <w:r w:rsidRPr="007F7AD8">
              <w:rPr>
                <w:rFonts w:asciiTheme="minorHAnsi" w:hAnsiTheme="minorHAnsi"/>
                <w:szCs w:val="24"/>
              </w:rPr>
              <w:t>/</w:t>
            </w:r>
            <w:proofErr w:type="spellStart"/>
            <w:r w:rsidRPr="007F7AD8">
              <w:rPr>
                <w:rFonts w:asciiTheme="minorHAnsi" w:hAnsiTheme="minorHAnsi"/>
                <w:szCs w:val="24"/>
              </w:rPr>
              <w:t>Int</w:t>
            </w:r>
            <w:proofErr w:type="spellEnd"/>
            <w:r w:rsidRPr="007F7AD8">
              <w:rPr>
                <w:rFonts w:asciiTheme="minorHAnsi" w:hAnsiTheme="minorHAnsi"/>
                <w:szCs w:val="24"/>
              </w:rPr>
              <w:t>/Ref</w:t>
            </w: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Setting high standards to staff and students by personal example</w:t>
            </w:r>
          </w:p>
        </w:tc>
        <w:tc>
          <w:tcPr>
            <w:tcW w:w="1417"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Ability to work effectively under pressure</w:t>
            </w:r>
          </w:p>
        </w:tc>
        <w:tc>
          <w:tcPr>
            <w:tcW w:w="1417"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Ability to prioritise and meet deadlines</w:t>
            </w:r>
          </w:p>
        </w:tc>
        <w:tc>
          <w:tcPr>
            <w:tcW w:w="1417"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Commitment to continued personal development</w:t>
            </w:r>
          </w:p>
        </w:tc>
        <w:tc>
          <w:tcPr>
            <w:tcW w:w="1417"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Assimilate information quickly and prepare succinct summaries</w:t>
            </w:r>
          </w:p>
        </w:tc>
        <w:tc>
          <w:tcPr>
            <w:tcW w:w="1417"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Ability to focus on standards and the belief that all students can succeed given the right opportunity and support</w:t>
            </w:r>
          </w:p>
        </w:tc>
        <w:tc>
          <w:tcPr>
            <w:tcW w:w="1417"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Demonstrate a commitment to equal opportunities</w:t>
            </w:r>
          </w:p>
        </w:tc>
        <w:tc>
          <w:tcPr>
            <w:tcW w:w="1417"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 xml:space="preserve">A willingness to relate to the local community </w:t>
            </w:r>
          </w:p>
        </w:tc>
        <w:tc>
          <w:tcPr>
            <w:tcW w:w="1417"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Good presentational skills and the ability to communicate effectively to a range of audiences both verbally and in writing</w:t>
            </w:r>
          </w:p>
        </w:tc>
        <w:tc>
          <w:tcPr>
            <w:tcW w:w="1417"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Good ICT skills</w:t>
            </w:r>
          </w:p>
        </w:tc>
        <w:tc>
          <w:tcPr>
            <w:tcW w:w="1417"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bl>
    <w:p w:rsidR="00FA1F2A" w:rsidRPr="007F7AD8" w:rsidRDefault="00FA1F2A" w:rsidP="00FA1F2A">
      <w:pPr>
        <w:ind w:firstLine="720"/>
        <w:jc w:val="center"/>
        <w:rPr>
          <w:rFonts w:asciiTheme="minorHAnsi" w:hAnsiTheme="minorHAnsi"/>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17"/>
        <w:gridCol w:w="1560"/>
        <w:gridCol w:w="1749"/>
      </w:tblGrid>
      <w:tr w:rsidR="00FA1F2A" w:rsidRPr="007F7AD8" w:rsidTr="0054134E">
        <w:tc>
          <w:tcPr>
            <w:tcW w:w="5495"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b/>
                <w:szCs w:val="24"/>
              </w:rPr>
            </w:pPr>
            <w:r w:rsidRPr="007F7AD8">
              <w:rPr>
                <w:rFonts w:asciiTheme="minorHAnsi" w:hAnsiTheme="minorHAnsi"/>
                <w:b/>
                <w:szCs w:val="24"/>
              </w:rPr>
              <w:t>Personal Qualities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75"/>
              <w:jc w:val="center"/>
              <w:rPr>
                <w:rFonts w:asciiTheme="minorHAnsi" w:hAnsiTheme="minorHAnsi"/>
                <w:szCs w:val="24"/>
              </w:rPr>
            </w:pPr>
            <w:r w:rsidRPr="007F7AD8">
              <w:rPr>
                <w:rFonts w:asciiTheme="minorHAnsi" w:hAnsiTheme="minorHAnsi"/>
                <w:b/>
                <w:szCs w:val="24"/>
              </w:rPr>
              <w:t>Essential</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176"/>
              <w:jc w:val="center"/>
              <w:rPr>
                <w:rFonts w:asciiTheme="minorHAnsi" w:hAnsiTheme="minorHAnsi"/>
                <w:b/>
                <w:szCs w:val="24"/>
              </w:rPr>
            </w:pPr>
            <w:r w:rsidRPr="007F7AD8">
              <w:rPr>
                <w:rFonts w:asciiTheme="minorHAnsi" w:hAnsiTheme="minorHAnsi"/>
                <w:b/>
                <w:szCs w:val="24"/>
              </w:rPr>
              <w:t>Desirable</w:t>
            </w:r>
          </w:p>
        </w:tc>
        <w:tc>
          <w:tcPr>
            <w:tcW w:w="1749" w:type="dxa"/>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54134E">
            <w:pPr>
              <w:spacing w:after="0" w:line="240" w:lineRule="auto"/>
              <w:ind w:left="0"/>
              <w:jc w:val="center"/>
              <w:rPr>
                <w:rFonts w:asciiTheme="minorHAnsi" w:hAnsiTheme="minorHAnsi"/>
                <w:b/>
                <w:szCs w:val="24"/>
              </w:rPr>
            </w:pPr>
            <w:r w:rsidRPr="007F7AD8">
              <w:rPr>
                <w:rFonts w:asciiTheme="minorHAnsi" w:hAnsiTheme="minorHAnsi"/>
                <w:b/>
                <w:szCs w:val="24"/>
              </w:rPr>
              <w:t>How Assessed</w:t>
            </w: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Ambition for self and others</w:t>
            </w:r>
          </w:p>
        </w:tc>
        <w:tc>
          <w:tcPr>
            <w:tcW w:w="1417" w:type="dxa"/>
            <w:tcBorders>
              <w:top w:val="single" w:sz="4" w:space="0" w:color="auto"/>
              <w:left w:val="single" w:sz="4" w:space="0" w:color="auto"/>
              <w:bottom w:val="single" w:sz="4" w:space="0" w:color="auto"/>
              <w:right w:val="single" w:sz="4" w:space="0" w:color="auto"/>
            </w:tcBorders>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tcPr>
          <w:p w:rsidR="00FA1F2A" w:rsidRPr="007F7AD8" w:rsidRDefault="00FA1F2A" w:rsidP="0012030A">
            <w:pPr>
              <w:spacing w:after="0" w:line="240" w:lineRule="auto"/>
              <w:jc w:val="center"/>
              <w:rPr>
                <w:rFonts w:asciiTheme="minorHAnsi" w:hAnsiTheme="minorHAnsi"/>
                <w:szCs w:val="24"/>
              </w:rPr>
            </w:pPr>
          </w:p>
        </w:tc>
        <w:tc>
          <w:tcPr>
            <w:tcW w:w="1749" w:type="dxa"/>
            <w:vMerge w:val="restart"/>
            <w:tcBorders>
              <w:top w:val="single" w:sz="4" w:space="0" w:color="auto"/>
              <w:left w:val="single" w:sz="4" w:space="0" w:color="auto"/>
              <w:bottom w:val="single" w:sz="4" w:space="0" w:color="auto"/>
              <w:right w:val="single" w:sz="4" w:space="0" w:color="auto"/>
            </w:tcBorders>
          </w:tcPr>
          <w:p w:rsidR="00FA1F2A" w:rsidRPr="007F7AD8" w:rsidRDefault="00FA1F2A" w:rsidP="0012030A">
            <w:pPr>
              <w:spacing w:after="0" w:line="240" w:lineRule="auto"/>
              <w:jc w:val="center"/>
              <w:rPr>
                <w:rFonts w:asciiTheme="minorHAnsi" w:hAnsiTheme="minorHAnsi"/>
                <w:szCs w:val="24"/>
              </w:rPr>
            </w:pPr>
          </w:p>
          <w:p w:rsidR="00FA1F2A" w:rsidRPr="007F7AD8" w:rsidRDefault="00FA1F2A" w:rsidP="0012030A">
            <w:pPr>
              <w:spacing w:after="0" w:line="240" w:lineRule="auto"/>
              <w:jc w:val="center"/>
              <w:rPr>
                <w:rFonts w:asciiTheme="minorHAnsi" w:hAnsiTheme="minorHAnsi"/>
                <w:szCs w:val="24"/>
              </w:rPr>
            </w:pPr>
          </w:p>
          <w:p w:rsidR="00FA1F2A" w:rsidRPr="007F7AD8" w:rsidRDefault="00FA1F2A" w:rsidP="0054134E">
            <w:pPr>
              <w:spacing w:after="0" w:line="240" w:lineRule="auto"/>
              <w:ind w:left="175"/>
              <w:jc w:val="center"/>
              <w:rPr>
                <w:rFonts w:asciiTheme="minorHAnsi" w:hAnsiTheme="minorHAnsi"/>
                <w:szCs w:val="24"/>
              </w:rPr>
            </w:pPr>
            <w:proofErr w:type="spellStart"/>
            <w:r w:rsidRPr="007F7AD8">
              <w:rPr>
                <w:rFonts w:asciiTheme="minorHAnsi" w:hAnsiTheme="minorHAnsi"/>
                <w:szCs w:val="24"/>
              </w:rPr>
              <w:t>Appl</w:t>
            </w:r>
            <w:proofErr w:type="spellEnd"/>
            <w:r w:rsidRPr="007F7AD8">
              <w:rPr>
                <w:rFonts w:asciiTheme="minorHAnsi" w:hAnsiTheme="minorHAnsi"/>
                <w:szCs w:val="24"/>
              </w:rPr>
              <w:t>/</w:t>
            </w:r>
            <w:proofErr w:type="spellStart"/>
            <w:r w:rsidRPr="007F7AD8">
              <w:rPr>
                <w:rFonts w:asciiTheme="minorHAnsi" w:hAnsiTheme="minorHAnsi"/>
                <w:szCs w:val="24"/>
              </w:rPr>
              <w:t>Int</w:t>
            </w:r>
            <w:proofErr w:type="spellEnd"/>
            <w:r w:rsidRPr="007F7AD8">
              <w:rPr>
                <w:rFonts w:asciiTheme="minorHAnsi" w:hAnsiTheme="minorHAnsi"/>
                <w:szCs w:val="24"/>
              </w:rPr>
              <w:t>/Ref</w:t>
            </w: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 xml:space="preserve">Genuine concern for others             </w:t>
            </w:r>
          </w:p>
        </w:tc>
        <w:tc>
          <w:tcPr>
            <w:tcW w:w="1417" w:type="dxa"/>
            <w:tcBorders>
              <w:top w:val="single" w:sz="4" w:space="0" w:color="auto"/>
              <w:left w:val="single" w:sz="4" w:space="0" w:color="auto"/>
              <w:bottom w:val="single" w:sz="4" w:space="0" w:color="auto"/>
              <w:right w:val="single" w:sz="4" w:space="0" w:color="auto"/>
            </w:tcBorders>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Decisive, determined and self-confident</w:t>
            </w:r>
          </w:p>
        </w:tc>
        <w:tc>
          <w:tcPr>
            <w:tcW w:w="1417" w:type="dxa"/>
            <w:tcBorders>
              <w:top w:val="single" w:sz="4" w:space="0" w:color="auto"/>
              <w:left w:val="single" w:sz="4" w:space="0" w:color="auto"/>
              <w:bottom w:val="single" w:sz="4" w:space="0" w:color="auto"/>
              <w:right w:val="single" w:sz="4" w:space="0" w:color="auto"/>
            </w:tcBorders>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Integrity, trustworthy, honest and open</w:t>
            </w:r>
          </w:p>
        </w:tc>
        <w:tc>
          <w:tcPr>
            <w:tcW w:w="1417" w:type="dxa"/>
            <w:tcBorders>
              <w:top w:val="single" w:sz="4" w:space="0" w:color="auto"/>
              <w:left w:val="single" w:sz="4" w:space="0" w:color="auto"/>
              <w:bottom w:val="single" w:sz="4" w:space="0" w:color="auto"/>
              <w:right w:val="single" w:sz="4" w:space="0" w:color="auto"/>
            </w:tcBorders>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Accessible and approachable</w:t>
            </w:r>
          </w:p>
        </w:tc>
        <w:tc>
          <w:tcPr>
            <w:tcW w:w="1417" w:type="dxa"/>
            <w:tcBorders>
              <w:top w:val="single" w:sz="4" w:space="0" w:color="auto"/>
              <w:left w:val="single" w:sz="4" w:space="0" w:color="auto"/>
              <w:bottom w:val="single" w:sz="4" w:space="0" w:color="auto"/>
              <w:right w:val="single" w:sz="4" w:space="0" w:color="auto"/>
            </w:tcBorders>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Excellent attendance and punctuality</w:t>
            </w:r>
          </w:p>
        </w:tc>
        <w:tc>
          <w:tcPr>
            <w:tcW w:w="1417" w:type="dxa"/>
            <w:tcBorders>
              <w:top w:val="single" w:sz="4" w:space="0" w:color="auto"/>
              <w:left w:val="single" w:sz="4" w:space="0" w:color="auto"/>
              <w:bottom w:val="single" w:sz="4" w:space="0" w:color="auto"/>
              <w:right w:val="single" w:sz="4" w:space="0" w:color="auto"/>
            </w:tcBorders>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r w:rsidR="00FA1F2A" w:rsidRPr="007F7AD8" w:rsidTr="0054134E">
        <w:tc>
          <w:tcPr>
            <w:tcW w:w="5495" w:type="dxa"/>
            <w:tcBorders>
              <w:top w:val="single" w:sz="4" w:space="0" w:color="auto"/>
              <w:left w:val="single" w:sz="4" w:space="0" w:color="auto"/>
              <w:bottom w:val="single" w:sz="4" w:space="0" w:color="auto"/>
              <w:right w:val="single" w:sz="4" w:space="0" w:color="auto"/>
            </w:tcBorders>
            <w:hideMark/>
          </w:tcPr>
          <w:p w:rsidR="00FA1F2A" w:rsidRPr="007F7AD8" w:rsidRDefault="00FA1F2A" w:rsidP="0012030A">
            <w:pPr>
              <w:spacing w:after="0" w:line="240" w:lineRule="auto"/>
              <w:rPr>
                <w:rFonts w:asciiTheme="minorHAnsi" w:hAnsiTheme="minorHAnsi"/>
                <w:szCs w:val="24"/>
              </w:rPr>
            </w:pPr>
            <w:r w:rsidRPr="007F7AD8">
              <w:rPr>
                <w:rFonts w:asciiTheme="minorHAnsi" w:hAnsiTheme="minorHAnsi"/>
                <w:szCs w:val="24"/>
              </w:rPr>
              <w:t>Excellent interpersonal skills</w:t>
            </w:r>
          </w:p>
        </w:tc>
        <w:tc>
          <w:tcPr>
            <w:tcW w:w="1417" w:type="dxa"/>
            <w:tcBorders>
              <w:top w:val="single" w:sz="4" w:space="0" w:color="auto"/>
              <w:left w:val="single" w:sz="4" w:space="0" w:color="auto"/>
              <w:bottom w:val="single" w:sz="4" w:space="0" w:color="auto"/>
              <w:right w:val="single" w:sz="4" w:space="0" w:color="auto"/>
            </w:tcBorders>
          </w:tcPr>
          <w:p w:rsidR="00FA1F2A" w:rsidRPr="007F7AD8" w:rsidRDefault="00FA1F2A" w:rsidP="00FA1F2A">
            <w:pPr>
              <w:pStyle w:val="ListParagraph"/>
              <w:numPr>
                <w:ilvl w:val="0"/>
                <w:numId w:val="27"/>
              </w:numPr>
              <w:spacing w:after="0" w:line="240" w:lineRule="auto"/>
              <w:jc w:val="center"/>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tcPr>
          <w:p w:rsidR="00FA1F2A" w:rsidRPr="007F7AD8" w:rsidRDefault="00FA1F2A" w:rsidP="0012030A">
            <w:pPr>
              <w:spacing w:after="0" w:line="240" w:lineRule="auto"/>
              <w:jc w:val="center"/>
              <w:rPr>
                <w:rFonts w:asciiTheme="minorHAnsi" w:hAnsiTheme="minorHAnsi"/>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A1F2A" w:rsidRPr="007F7AD8" w:rsidRDefault="00FA1F2A" w:rsidP="0012030A">
            <w:pPr>
              <w:spacing w:after="0" w:line="240" w:lineRule="auto"/>
              <w:rPr>
                <w:rFonts w:asciiTheme="minorHAnsi" w:hAnsiTheme="minorHAnsi"/>
                <w:szCs w:val="24"/>
              </w:rPr>
            </w:pPr>
          </w:p>
        </w:tc>
      </w:tr>
    </w:tbl>
    <w:p w:rsidR="00D460AA" w:rsidRPr="007F7AD8" w:rsidRDefault="00FA1F2A" w:rsidP="0054134E">
      <w:pPr>
        <w:spacing w:after="0" w:line="240" w:lineRule="auto"/>
        <w:ind w:left="709" w:firstLine="0"/>
        <w:rPr>
          <w:rFonts w:asciiTheme="minorHAnsi" w:hAnsiTheme="minorHAnsi"/>
          <w:szCs w:val="24"/>
        </w:rPr>
      </w:pPr>
      <w:proofErr w:type="spellStart"/>
      <w:r w:rsidRPr="007F7AD8">
        <w:rPr>
          <w:rFonts w:asciiTheme="minorHAnsi" w:hAnsiTheme="minorHAnsi"/>
          <w:szCs w:val="24"/>
        </w:rPr>
        <w:t>Appl</w:t>
      </w:r>
      <w:proofErr w:type="spellEnd"/>
      <w:r w:rsidRPr="007F7AD8">
        <w:rPr>
          <w:rFonts w:asciiTheme="minorHAnsi" w:hAnsiTheme="minorHAnsi"/>
          <w:szCs w:val="24"/>
        </w:rPr>
        <w:t xml:space="preserve"> = Application Form</w:t>
      </w:r>
      <w:r w:rsidRPr="007F7AD8">
        <w:rPr>
          <w:rFonts w:asciiTheme="minorHAnsi" w:hAnsiTheme="minorHAnsi"/>
          <w:szCs w:val="24"/>
        </w:rPr>
        <w:tab/>
      </w:r>
      <w:proofErr w:type="spellStart"/>
      <w:r w:rsidRPr="007F7AD8">
        <w:rPr>
          <w:rFonts w:asciiTheme="minorHAnsi" w:hAnsiTheme="minorHAnsi"/>
          <w:szCs w:val="24"/>
        </w:rPr>
        <w:t>Int</w:t>
      </w:r>
      <w:proofErr w:type="spellEnd"/>
      <w:r w:rsidRPr="007F7AD8">
        <w:rPr>
          <w:rFonts w:asciiTheme="minorHAnsi" w:hAnsiTheme="minorHAnsi"/>
          <w:szCs w:val="24"/>
        </w:rPr>
        <w:t xml:space="preserve"> = Interview</w:t>
      </w:r>
      <w:r w:rsidRPr="007F7AD8">
        <w:rPr>
          <w:rFonts w:asciiTheme="minorHAnsi" w:hAnsiTheme="minorHAnsi"/>
          <w:szCs w:val="24"/>
        </w:rPr>
        <w:tab/>
      </w:r>
      <w:r w:rsidRPr="007F7AD8">
        <w:rPr>
          <w:rFonts w:asciiTheme="minorHAnsi" w:hAnsiTheme="minorHAnsi"/>
          <w:szCs w:val="24"/>
        </w:rPr>
        <w:tab/>
        <w:t>Ref = Reference</w:t>
      </w:r>
    </w:p>
    <w:sectPr w:rsidR="00D460AA" w:rsidRPr="007F7AD8" w:rsidSect="00D154F1">
      <w:headerReference w:type="even" r:id="rId10"/>
      <w:headerReference w:type="default" r:id="rId11"/>
      <w:footerReference w:type="even" r:id="rId12"/>
      <w:footerReference w:type="default" r:id="rId13"/>
      <w:headerReference w:type="first" r:id="rId14"/>
      <w:footerReference w:type="first" r:id="rId15"/>
      <w:pgSz w:w="11906" w:h="16838"/>
      <w:pgMar w:top="1658" w:right="1061" w:bottom="1291" w:left="851" w:header="429"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30A" w:rsidRDefault="0012030A">
      <w:pPr>
        <w:spacing w:after="0" w:line="240" w:lineRule="auto"/>
      </w:pPr>
      <w:r>
        <w:separator/>
      </w:r>
    </w:p>
  </w:endnote>
  <w:endnote w:type="continuationSeparator" w:id="0">
    <w:p w:rsidR="0012030A" w:rsidRDefault="0012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0A" w:rsidRDefault="0012030A">
    <w:pPr>
      <w:spacing w:after="0" w:line="259" w:lineRule="auto"/>
      <w:ind w:left="0" w:right="378"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12030A" w:rsidRDefault="0012030A">
    <w:pPr>
      <w:spacing w:after="0" w:line="259" w:lineRule="auto"/>
      <w:ind w:left="60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0A" w:rsidRDefault="0012030A" w:rsidP="00ED3823">
    <w:pPr>
      <w:pStyle w:val="Footer"/>
      <w:jc w:val="right"/>
    </w:pPr>
    <w:r>
      <w:t>Oct 2018</w:t>
    </w:r>
  </w:p>
  <w:p w:rsidR="0012030A" w:rsidRDefault="0012030A">
    <w:pPr>
      <w:spacing w:after="0" w:line="259" w:lineRule="auto"/>
      <w:ind w:left="60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0A" w:rsidRDefault="0012030A">
    <w:pPr>
      <w:spacing w:after="0" w:line="259" w:lineRule="auto"/>
      <w:ind w:left="0" w:right="378"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12030A" w:rsidRDefault="0012030A">
    <w:pPr>
      <w:spacing w:after="0" w:line="259" w:lineRule="auto"/>
      <w:ind w:left="60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30A" w:rsidRDefault="0012030A">
      <w:pPr>
        <w:spacing w:after="0" w:line="240" w:lineRule="auto"/>
      </w:pPr>
      <w:r>
        <w:separator/>
      </w:r>
    </w:p>
  </w:footnote>
  <w:footnote w:type="continuationSeparator" w:id="0">
    <w:p w:rsidR="0012030A" w:rsidRDefault="00120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0A" w:rsidRDefault="0012030A">
    <w:pPr>
      <w:spacing w:after="0" w:line="259" w:lineRule="auto"/>
      <w:ind w:left="272" w:firstLine="0"/>
      <w:jc w:val="center"/>
    </w:pPr>
    <w:r>
      <w:rPr>
        <w:noProof/>
      </w:rPr>
      <w:drawing>
        <wp:anchor distT="0" distB="0" distL="114300" distR="114300" simplePos="0" relativeHeight="251658240" behindDoc="0" locked="0" layoutInCell="1" allowOverlap="0" wp14:anchorId="0E824389" wp14:editId="36658F79">
          <wp:simplePos x="0" y="0"/>
          <wp:positionH relativeFrom="page">
            <wp:posOffset>3076113</wp:posOffset>
          </wp:positionH>
          <wp:positionV relativeFrom="page">
            <wp:posOffset>272587</wp:posOffset>
          </wp:positionV>
          <wp:extent cx="1412239" cy="606425"/>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412239" cy="606425"/>
                  </a:xfrm>
                  <a:prstGeom prst="rect">
                    <a:avLst/>
                  </a:prstGeom>
                </pic:spPr>
              </pic:pic>
            </a:graphicData>
          </a:graphic>
        </wp:anchor>
      </w:drawing>
    </w:r>
    <w:r>
      <w:rPr>
        <w:sz w:val="22"/>
      </w:rPr>
      <w:t xml:space="preserve"> </w:t>
    </w:r>
  </w:p>
  <w:p w:rsidR="0012030A" w:rsidRDefault="0012030A">
    <w:pPr>
      <w:spacing w:after="0" w:line="259" w:lineRule="auto"/>
      <w:ind w:left="60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0A" w:rsidRDefault="0012030A" w:rsidP="002F52B5">
    <w:pPr>
      <w:spacing w:after="0" w:line="259" w:lineRule="auto"/>
      <w:ind w:left="272" w:firstLine="0"/>
    </w:pPr>
    <w:r>
      <w:rPr>
        <w:sz w:val="22"/>
      </w:rPr>
      <w:t xml:space="preserve"> </w:t>
    </w:r>
  </w:p>
  <w:p w:rsidR="0012030A" w:rsidRDefault="0012030A">
    <w:pPr>
      <w:spacing w:after="0" w:line="259" w:lineRule="auto"/>
      <w:ind w:left="60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0A" w:rsidRDefault="0012030A">
    <w:pPr>
      <w:spacing w:after="0" w:line="259" w:lineRule="auto"/>
      <w:ind w:left="272" w:firstLine="0"/>
      <w:jc w:val="center"/>
    </w:pPr>
    <w:r>
      <w:rPr>
        <w:noProof/>
      </w:rPr>
      <w:drawing>
        <wp:anchor distT="0" distB="0" distL="114300" distR="114300" simplePos="0" relativeHeight="251660288" behindDoc="0" locked="0" layoutInCell="1" allowOverlap="0" wp14:anchorId="713DF157" wp14:editId="70609562">
          <wp:simplePos x="0" y="0"/>
          <wp:positionH relativeFrom="page">
            <wp:posOffset>3076113</wp:posOffset>
          </wp:positionH>
          <wp:positionV relativeFrom="page">
            <wp:posOffset>272587</wp:posOffset>
          </wp:positionV>
          <wp:extent cx="1412239" cy="606425"/>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412239" cy="606425"/>
                  </a:xfrm>
                  <a:prstGeom prst="rect">
                    <a:avLst/>
                  </a:prstGeom>
                </pic:spPr>
              </pic:pic>
            </a:graphicData>
          </a:graphic>
        </wp:anchor>
      </w:drawing>
    </w:r>
    <w:r>
      <w:rPr>
        <w:sz w:val="22"/>
      </w:rPr>
      <w:t xml:space="preserve"> </w:t>
    </w:r>
  </w:p>
  <w:p w:rsidR="0012030A" w:rsidRDefault="0012030A">
    <w:pPr>
      <w:spacing w:after="0" w:line="259" w:lineRule="auto"/>
      <w:ind w:left="60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9EB"/>
    <w:multiLevelType w:val="hybridMultilevel"/>
    <w:tmpl w:val="EAFA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15C93"/>
    <w:multiLevelType w:val="hybridMultilevel"/>
    <w:tmpl w:val="626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9116C"/>
    <w:multiLevelType w:val="hybridMultilevel"/>
    <w:tmpl w:val="B016D98C"/>
    <w:lvl w:ilvl="0" w:tplc="C7349D88">
      <w:start w:val="1"/>
      <w:numFmt w:val="bullet"/>
      <w:lvlText w:val=""/>
      <w:lvlJc w:val="left"/>
      <w:pPr>
        <w:tabs>
          <w:tab w:val="num" w:pos="1179"/>
        </w:tabs>
        <w:ind w:left="1179" w:hanging="360"/>
      </w:pPr>
      <w:rPr>
        <w:rFonts w:ascii="Symbol" w:hAnsi="Symbol" w:hint="default"/>
        <w:color w:val="auto"/>
      </w:rPr>
    </w:lvl>
    <w:lvl w:ilvl="1" w:tplc="08090003" w:tentative="1">
      <w:start w:val="1"/>
      <w:numFmt w:val="bullet"/>
      <w:lvlText w:val="o"/>
      <w:lvlJc w:val="left"/>
      <w:pPr>
        <w:tabs>
          <w:tab w:val="num" w:pos="1899"/>
        </w:tabs>
        <w:ind w:left="1899" w:hanging="360"/>
      </w:pPr>
      <w:rPr>
        <w:rFonts w:ascii="Courier New" w:hAnsi="Courier New" w:cs="Courier New" w:hint="default"/>
      </w:rPr>
    </w:lvl>
    <w:lvl w:ilvl="2" w:tplc="08090005" w:tentative="1">
      <w:start w:val="1"/>
      <w:numFmt w:val="bullet"/>
      <w:lvlText w:val=""/>
      <w:lvlJc w:val="left"/>
      <w:pPr>
        <w:tabs>
          <w:tab w:val="num" w:pos="2619"/>
        </w:tabs>
        <w:ind w:left="2619" w:hanging="360"/>
      </w:pPr>
      <w:rPr>
        <w:rFonts w:ascii="Wingdings" w:hAnsi="Wingdings" w:hint="default"/>
      </w:rPr>
    </w:lvl>
    <w:lvl w:ilvl="3" w:tplc="08090001" w:tentative="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3" w15:restartNumberingAfterBreak="0">
    <w:nsid w:val="14F40A8F"/>
    <w:multiLevelType w:val="multilevel"/>
    <w:tmpl w:val="77BCDD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AF1A29"/>
    <w:multiLevelType w:val="hybridMultilevel"/>
    <w:tmpl w:val="85208E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0175C07"/>
    <w:multiLevelType w:val="multilevel"/>
    <w:tmpl w:val="7512C8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125"/>
        </w:tabs>
        <w:ind w:left="1125" w:hanging="48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6960"/>
        </w:tabs>
        <w:ind w:left="6960" w:hanging="1800"/>
      </w:pPr>
      <w:rPr>
        <w:rFonts w:hint="default"/>
      </w:rPr>
    </w:lvl>
  </w:abstractNum>
  <w:abstractNum w:abstractNumId="6" w15:restartNumberingAfterBreak="0">
    <w:nsid w:val="26A40FE7"/>
    <w:multiLevelType w:val="hybridMultilevel"/>
    <w:tmpl w:val="ACBC429C"/>
    <w:lvl w:ilvl="0" w:tplc="29E6A8D0">
      <w:numFmt w:val="bullet"/>
      <w:lvlText w:val="-"/>
      <w:lvlJc w:val="left"/>
      <w:pPr>
        <w:ind w:left="960" w:hanging="360"/>
      </w:pPr>
      <w:rPr>
        <w:rFonts w:ascii="Calibri" w:eastAsia="Calibri" w:hAnsi="Calibri" w:cs="Calibri"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15:restartNumberingAfterBreak="0">
    <w:nsid w:val="2E9131F3"/>
    <w:multiLevelType w:val="hybridMultilevel"/>
    <w:tmpl w:val="9EDC0828"/>
    <w:lvl w:ilvl="0" w:tplc="84FC3D7E">
      <w:start w:val="1"/>
      <w:numFmt w:val="lowerLetter"/>
      <w:lvlText w:val="%1)"/>
      <w:lvlJc w:val="left"/>
      <w:pPr>
        <w:tabs>
          <w:tab w:val="num" w:pos="1140"/>
        </w:tabs>
        <w:ind w:left="1140" w:hanging="36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8" w15:restartNumberingAfterBreak="0">
    <w:nsid w:val="32F06C0A"/>
    <w:multiLevelType w:val="hybridMultilevel"/>
    <w:tmpl w:val="6A36F308"/>
    <w:lvl w:ilvl="0" w:tplc="C7349D88">
      <w:start w:val="1"/>
      <w:numFmt w:val="bullet"/>
      <w:lvlText w:val=""/>
      <w:lvlJc w:val="left"/>
      <w:pPr>
        <w:ind w:left="1320" w:hanging="360"/>
      </w:pPr>
      <w:rPr>
        <w:rFonts w:ascii="Symbol" w:hAnsi="Symbol" w:hint="default"/>
        <w:color w:val="auto"/>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 w15:restartNumberingAfterBreak="0">
    <w:nsid w:val="34031AFC"/>
    <w:multiLevelType w:val="hybridMultilevel"/>
    <w:tmpl w:val="A3CE8182"/>
    <w:lvl w:ilvl="0" w:tplc="C7349D88">
      <w:start w:val="1"/>
      <w:numFmt w:val="bullet"/>
      <w:lvlText w:val=""/>
      <w:lvlJc w:val="left"/>
      <w:pPr>
        <w:tabs>
          <w:tab w:val="num" w:pos="1179"/>
        </w:tabs>
        <w:ind w:left="1179"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E1C1E"/>
    <w:multiLevelType w:val="hybridMultilevel"/>
    <w:tmpl w:val="332458F4"/>
    <w:lvl w:ilvl="0" w:tplc="32460196">
      <w:start w:val="1"/>
      <w:numFmt w:val="bullet"/>
      <w:lvlText w:val="•"/>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C4DE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803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82D4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ECF9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3E20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4401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3215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88BF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BE62F1A"/>
    <w:multiLevelType w:val="hybridMultilevel"/>
    <w:tmpl w:val="877E67E2"/>
    <w:lvl w:ilvl="0" w:tplc="BDD2BFEA">
      <w:start w:val="1"/>
      <w:numFmt w:val="bullet"/>
      <w:lvlText w:val="•"/>
      <w:lvlJc w:val="left"/>
      <w:pPr>
        <w:ind w:left="1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3435D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A02D3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DEF0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CA782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1EFD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5CE1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D684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3CA6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6D778E1"/>
    <w:multiLevelType w:val="hybridMultilevel"/>
    <w:tmpl w:val="3D402CA0"/>
    <w:lvl w:ilvl="0" w:tplc="C7349D8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168DD"/>
    <w:multiLevelType w:val="hybridMultilevel"/>
    <w:tmpl w:val="4A120FE0"/>
    <w:lvl w:ilvl="0" w:tplc="5232A920">
      <w:start w:val="1"/>
      <w:numFmt w:val="bullet"/>
      <w:lvlText w:val="•"/>
      <w:lvlJc w:val="left"/>
      <w:pPr>
        <w:ind w:left="1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441A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D6C2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C4BF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02E5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488A8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E4FE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F802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C6C3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B92FCE"/>
    <w:multiLevelType w:val="hybridMultilevel"/>
    <w:tmpl w:val="20AA9E76"/>
    <w:lvl w:ilvl="0" w:tplc="C7349D88">
      <w:start w:val="1"/>
      <w:numFmt w:val="bullet"/>
      <w:lvlText w:val=""/>
      <w:lvlJc w:val="left"/>
      <w:pPr>
        <w:tabs>
          <w:tab w:val="num" w:pos="1179"/>
        </w:tabs>
        <w:ind w:left="1179" w:hanging="360"/>
      </w:pPr>
      <w:rPr>
        <w:rFonts w:ascii="Symbol" w:hAnsi="Symbol" w:hint="default"/>
        <w:color w:val="auto"/>
      </w:rPr>
    </w:lvl>
    <w:lvl w:ilvl="1" w:tplc="08090003" w:tentative="1">
      <w:start w:val="1"/>
      <w:numFmt w:val="bullet"/>
      <w:lvlText w:val="o"/>
      <w:lvlJc w:val="left"/>
      <w:pPr>
        <w:tabs>
          <w:tab w:val="num" w:pos="1899"/>
        </w:tabs>
        <w:ind w:left="1899" w:hanging="360"/>
      </w:pPr>
      <w:rPr>
        <w:rFonts w:ascii="Courier New" w:hAnsi="Courier New" w:cs="Courier New" w:hint="default"/>
      </w:rPr>
    </w:lvl>
    <w:lvl w:ilvl="2" w:tplc="08090005" w:tentative="1">
      <w:start w:val="1"/>
      <w:numFmt w:val="bullet"/>
      <w:lvlText w:val=""/>
      <w:lvlJc w:val="left"/>
      <w:pPr>
        <w:tabs>
          <w:tab w:val="num" w:pos="2619"/>
        </w:tabs>
        <w:ind w:left="2619" w:hanging="360"/>
      </w:pPr>
      <w:rPr>
        <w:rFonts w:ascii="Wingdings" w:hAnsi="Wingdings" w:hint="default"/>
      </w:rPr>
    </w:lvl>
    <w:lvl w:ilvl="3" w:tplc="08090001" w:tentative="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15" w15:restartNumberingAfterBreak="0">
    <w:nsid w:val="49615E55"/>
    <w:multiLevelType w:val="hybridMultilevel"/>
    <w:tmpl w:val="5C908E68"/>
    <w:lvl w:ilvl="0" w:tplc="C7349D88">
      <w:start w:val="1"/>
      <w:numFmt w:val="bullet"/>
      <w:lvlText w:val=""/>
      <w:lvlJc w:val="left"/>
      <w:pPr>
        <w:tabs>
          <w:tab w:val="num" w:pos="1179"/>
        </w:tabs>
        <w:ind w:left="1179"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6F2049"/>
    <w:multiLevelType w:val="hybridMultilevel"/>
    <w:tmpl w:val="9104B46C"/>
    <w:lvl w:ilvl="0" w:tplc="32460196">
      <w:start w:val="1"/>
      <w:numFmt w:val="bullet"/>
      <w:lvlText w:val="•"/>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7" w15:restartNumberingAfterBreak="0">
    <w:nsid w:val="538C6FEA"/>
    <w:multiLevelType w:val="hybridMultilevel"/>
    <w:tmpl w:val="5CBE6130"/>
    <w:lvl w:ilvl="0" w:tplc="C7349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747C73"/>
    <w:multiLevelType w:val="hybridMultilevel"/>
    <w:tmpl w:val="726E6410"/>
    <w:lvl w:ilvl="0" w:tplc="C6623096">
      <w:start w:val="1"/>
      <w:numFmt w:val="bullet"/>
      <w:lvlText w:val="-"/>
      <w:lvlJc w:val="left"/>
      <w:pPr>
        <w:ind w:left="720" w:hanging="360"/>
      </w:pPr>
      <w:rPr>
        <w:rFonts w:ascii="Calibri" w:eastAsiaTheme="minorHAnsi" w:hAnsi="Calibri" w:cstheme="minorBid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4777B"/>
    <w:multiLevelType w:val="hybridMultilevel"/>
    <w:tmpl w:val="D20A4CB0"/>
    <w:lvl w:ilvl="0" w:tplc="C6623096">
      <w:start w:val="1"/>
      <w:numFmt w:val="bullet"/>
      <w:lvlText w:val="-"/>
      <w:lvlJc w:val="left"/>
      <w:pPr>
        <w:ind w:left="720" w:hanging="360"/>
      </w:pPr>
      <w:rPr>
        <w:rFonts w:ascii="Calibri" w:eastAsiaTheme="minorHAnsi" w:hAnsi="Calibri" w:cstheme="minorBid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584C9A"/>
    <w:multiLevelType w:val="hybridMultilevel"/>
    <w:tmpl w:val="CB2E4E5E"/>
    <w:lvl w:ilvl="0" w:tplc="C7349D88">
      <w:start w:val="1"/>
      <w:numFmt w:val="bullet"/>
      <w:lvlText w:val=""/>
      <w:lvlJc w:val="left"/>
      <w:pPr>
        <w:ind w:left="945"/>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3B0A55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8417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A62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8A8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B0BA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466F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C87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78CB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9D01935"/>
    <w:multiLevelType w:val="hybridMultilevel"/>
    <w:tmpl w:val="80DC0F76"/>
    <w:lvl w:ilvl="0" w:tplc="8CEA910E">
      <w:start w:val="1"/>
      <w:numFmt w:val="bullet"/>
      <w:lvlText w:val="•"/>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0A55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8417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A62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8A8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B0BA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466F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C87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78CB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F2135B"/>
    <w:multiLevelType w:val="hybridMultilevel"/>
    <w:tmpl w:val="5B66B56A"/>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3" w15:restartNumberingAfterBreak="0">
    <w:nsid w:val="6CA71773"/>
    <w:multiLevelType w:val="hybridMultilevel"/>
    <w:tmpl w:val="7B80675E"/>
    <w:lvl w:ilvl="0" w:tplc="0342503E">
      <w:start w:val="1"/>
      <w:numFmt w:val="bullet"/>
      <w:lvlText w:val="•"/>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66E2F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0A6F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5A50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AC5B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101FD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9EC1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46D3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8CB52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88A290F"/>
    <w:multiLevelType w:val="hybridMultilevel"/>
    <w:tmpl w:val="53ECD79A"/>
    <w:lvl w:ilvl="0" w:tplc="B9EAC10A">
      <w:start w:val="1"/>
      <w:numFmt w:val="decimal"/>
      <w:lvlText w:val="%1."/>
      <w:lvlJc w:val="left"/>
      <w:pPr>
        <w:ind w:left="960" w:hanging="360"/>
      </w:pPr>
      <w:rPr>
        <w:rFonts w:hint="default"/>
      </w:rPr>
    </w:lvl>
    <w:lvl w:ilvl="1" w:tplc="08090019">
      <w:start w:val="1"/>
      <w:numFmt w:val="lowerLetter"/>
      <w:lvlText w:val="%2."/>
      <w:lvlJc w:val="left"/>
      <w:pPr>
        <w:ind w:left="1680" w:hanging="360"/>
      </w:pPr>
    </w:lvl>
    <w:lvl w:ilvl="2" w:tplc="0809001B">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5"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C1D48E9"/>
    <w:multiLevelType w:val="hybridMultilevel"/>
    <w:tmpl w:val="972261E6"/>
    <w:lvl w:ilvl="0" w:tplc="C7349D88">
      <w:start w:val="1"/>
      <w:numFmt w:val="bullet"/>
      <w:lvlText w:val=""/>
      <w:lvlJc w:val="left"/>
      <w:pPr>
        <w:ind w:left="153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num w:numId="1">
    <w:abstractNumId w:val="13"/>
  </w:num>
  <w:num w:numId="2">
    <w:abstractNumId w:val="10"/>
  </w:num>
  <w:num w:numId="3">
    <w:abstractNumId w:val="23"/>
  </w:num>
  <w:num w:numId="4">
    <w:abstractNumId w:val="11"/>
  </w:num>
  <w:num w:numId="5">
    <w:abstractNumId w:val="21"/>
  </w:num>
  <w:num w:numId="6">
    <w:abstractNumId w:val="6"/>
  </w:num>
  <w:num w:numId="7">
    <w:abstractNumId w:val="16"/>
  </w:num>
  <w:num w:numId="8">
    <w:abstractNumId w:val="24"/>
  </w:num>
  <w:num w:numId="9">
    <w:abstractNumId w:val="3"/>
  </w:num>
  <w:num w:numId="10">
    <w:abstractNumId w:val="5"/>
  </w:num>
  <w:num w:numId="11">
    <w:abstractNumId w:val="7"/>
  </w:num>
  <w:num w:numId="12">
    <w:abstractNumId w:val="2"/>
  </w:num>
  <w:num w:numId="13">
    <w:abstractNumId w:val="14"/>
  </w:num>
  <w:num w:numId="14">
    <w:abstractNumId w:val="4"/>
  </w:num>
  <w:num w:numId="15">
    <w:abstractNumId w:val="22"/>
  </w:num>
  <w:num w:numId="16">
    <w:abstractNumId w:val="9"/>
  </w:num>
  <w:num w:numId="17">
    <w:abstractNumId w:val="15"/>
  </w:num>
  <w:num w:numId="18">
    <w:abstractNumId w:val="12"/>
  </w:num>
  <w:num w:numId="19">
    <w:abstractNumId w:val="8"/>
  </w:num>
  <w:num w:numId="20">
    <w:abstractNumId w:val="19"/>
  </w:num>
  <w:num w:numId="21">
    <w:abstractNumId w:val="18"/>
  </w:num>
  <w:num w:numId="22">
    <w:abstractNumId w:val="17"/>
  </w:num>
  <w:num w:numId="23">
    <w:abstractNumId w:val="26"/>
  </w:num>
  <w:num w:numId="24">
    <w:abstractNumId w:val="20"/>
  </w:num>
  <w:num w:numId="25">
    <w:abstractNumId w:val="1"/>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68"/>
    <w:rsid w:val="00016EF2"/>
    <w:rsid w:val="0007144E"/>
    <w:rsid w:val="00097D4E"/>
    <w:rsid w:val="000A6219"/>
    <w:rsid w:val="000E6708"/>
    <w:rsid w:val="000F0949"/>
    <w:rsid w:val="000F5A0C"/>
    <w:rsid w:val="00105165"/>
    <w:rsid w:val="0012030A"/>
    <w:rsid w:val="001277B0"/>
    <w:rsid w:val="00154665"/>
    <w:rsid w:val="001B4E29"/>
    <w:rsid w:val="001D5F78"/>
    <w:rsid w:val="00214496"/>
    <w:rsid w:val="0022452E"/>
    <w:rsid w:val="00272D1D"/>
    <w:rsid w:val="002765CE"/>
    <w:rsid w:val="00280F8A"/>
    <w:rsid w:val="002A0580"/>
    <w:rsid w:val="002C7123"/>
    <w:rsid w:val="002D60E3"/>
    <w:rsid w:val="002E0C8C"/>
    <w:rsid w:val="002F011F"/>
    <w:rsid w:val="002F52B5"/>
    <w:rsid w:val="00312B07"/>
    <w:rsid w:val="003B37DF"/>
    <w:rsid w:val="003D53A6"/>
    <w:rsid w:val="004043B3"/>
    <w:rsid w:val="00421693"/>
    <w:rsid w:val="004438BC"/>
    <w:rsid w:val="0047004B"/>
    <w:rsid w:val="00504DD2"/>
    <w:rsid w:val="0053371C"/>
    <w:rsid w:val="0054134E"/>
    <w:rsid w:val="0054174D"/>
    <w:rsid w:val="0054382E"/>
    <w:rsid w:val="00574AFE"/>
    <w:rsid w:val="0058614F"/>
    <w:rsid w:val="00594195"/>
    <w:rsid w:val="005B1C35"/>
    <w:rsid w:val="005C3930"/>
    <w:rsid w:val="00680588"/>
    <w:rsid w:val="00697F42"/>
    <w:rsid w:val="006F7860"/>
    <w:rsid w:val="007242BA"/>
    <w:rsid w:val="007557FE"/>
    <w:rsid w:val="007F7AD8"/>
    <w:rsid w:val="00800F1F"/>
    <w:rsid w:val="008E4F5A"/>
    <w:rsid w:val="008F1F7C"/>
    <w:rsid w:val="008F3788"/>
    <w:rsid w:val="009A469D"/>
    <w:rsid w:val="009B66BF"/>
    <w:rsid w:val="009E2C25"/>
    <w:rsid w:val="00A17BE2"/>
    <w:rsid w:val="00A66E74"/>
    <w:rsid w:val="00AA3BEA"/>
    <w:rsid w:val="00AB5546"/>
    <w:rsid w:val="00AB70C1"/>
    <w:rsid w:val="00AF4384"/>
    <w:rsid w:val="00AF719B"/>
    <w:rsid w:val="00B006E3"/>
    <w:rsid w:val="00B037C1"/>
    <w:rsid w:val="00B4103E"/>
    <w:rsid w:val="00B52EDB"/>
    <w:rsid w:val="00BC4F51"/>
    <w:rsid w:val="00BE49B7"/>
    <w:rsid w:val="00C00BD9"/>
    <w:rsid w:val="00C33468"/>
    <w:rsid w:val="00C47494"/>
    <w:rsid w:val="00C62478"/>
    <w:rsid w:val="00C62772"/>
    <w:rsid w:val="00CA288F"/>
    <w:rsid w:val="00D154F1"/>
    <w:rsid w:val="00D460AA"/>
    <w:rsid w:val="00D55E0A"/>
    <w:rsid w:val="00D608A2"/>
    <w:rsid w:val="00D906AE"/>
    <w:rsid w:val="00E61A64"/>
    <w:rsid w:val="00ED3823"/>
    <w:rsid w:val="00EE7C35"/>
    <w:rsid w:val="00F64B0A"/>
    <w:rsid w:val="00FA1F2A"/>
    <w:rsid w:val="00FB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F7E6"/>
  <w15:docId w15:val="{AEA878AD-A508-42D9-AA9C-E734B368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1" w:line="251" w:lineRule="auto"/>
      <w:ind w:left="6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93"/>
      <w:ind w:left="610" w:hanging="10"/>
      <w:outlineLvl w:val="0"/>
    </w:pPr>
    <w:rPr>
      <w:rFonts w:ascii="Calibri" w:eastAsia="Calibri" w:hAnsi="Calibri" w:cs="Calibri"/>
      <w:b/>
      <w:color w:val="000000"/>
      <w:sz w:val="24"/>
      <w:u w:val="single" w:color="92D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92D05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B37DF"/>
    <w:rPr>
      <w:sz w:val="16"/>
      <w:szCs w:val="16"/>
    </w:rPr>
  </w:style>
  <w:style w:type="paragraph" w:styleId="CommentText">
    <w:name w:val="annotation text"/>
    <w:basedOn w:val="Normal"/>
    <w:link w:val="CommentTextChar"/>
    <w:uiPriority w:val="99"/>
    <w:semiHidden/>
    <w:unhideWhenUsed/>
    <w:rsid w:val="003B37DF"/>
    <w:pPr>
      <w:spacing w:line="240" w:lineRule="auto"/>
    </w:pPr>
    <w:rPr>
      <w:sz w:val="20"/>
      <w:szCs w:val="20"/>
    </w:rPr>
  </w:style>
  <w:style w:type="character" w:customStyle="1" w:styleId="CommentTextChar">
    <w:name w:val="Comment Text Char"/>
    <w:basedOn w:val="DefaultParagraphFont"/>
    <w:link w:val="CommentText"/>
    <w:uiPriority w:val="99"/>
    <w:semiHidden/>
    <w:rsid w:val="003B37D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B37DF"/>
    <w:rPr>
      <w:b/>
      <w:bCs/>
    </w:rPr>
  </w:style>
  <w:style w:type="character" w:customStyle="1" w:styleId="CommentSubjectChar">
    <w:name w:val="Comment Subject Char"/>
    <w:basedOn w:val="CommentTextChar"/>
    <w:link w:val="CommentSubject"/>
    <w:uiPriority w:val="99"/>
    <w:semiHidden/>
    <w:rsid w:val="003B37D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B3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7DF"/>
    <w:rPr>
      <w:rFonts w:ascii="Tahoma" w:eastAsia="Calibri" w:hAnsi="Tahoma" w:cs="Tahoma"/>
      <w:color w:val="000000"/>
      <w:sz w:val="16"/>
      <w:szCs w:val="16"/>
    </w:rPr>
  </w:style>
  <w:style w:type="paragraph" w:styleId="ListParagraph">
    <w:name w:val="List Paragraph"/>
    <w:basedOn w:val="Normal"/>
    <w:uiPriority w:val="34"/>
    <w:qFormat/>
    <w:rsid w:val="002E0C8C"/>
    <w:pPr>
      <w:ind w:left="720"/>
      <w:contextualSpacing/>
    </w:pPr>
  </w:style>
  <w:style w:type="paragraph" w:styleId="BodyTextIndent">
    <w:name w:val="Body Text Indent"/>
    <w:basedOn w:val="Normal"/>
    <w:link w:val="BodyTextIndentChar"/>
    <w:rsid w:val="008F1F7C"/>
    <w:pPr>
      <w:spacing w:after="0" w:line="240" w:lineRule="auto"/>
      <w:ind w:left="1080" w:hanging="540"/>
    </w:pPr>
    <w:rPr>
      <w:rFonts w:ascii="Arial" w:eastAsia="Times New Roman" w:hAnsi="Arial" w:cs="Times New Roman"/>
      <w:color w:val="auto"/>
      <w:szCs w:val="20"/>
      <w:lang w:eastAsia="en-US"/>
    </w:rPr>
  </w:style>
  <w:style w:type="character" w:customStyle="1" w:styleId="BodyTextIndentChar">
    <w:name w:val="Body Text Indent Char"/>
    <w:basedOn w:val="DefaultParagraphFont"/>
    <w:link w:val="BodyTextIndent"/>
    <w:rsid w:val="008F1F7C"/>
    <w:rPr>
      <w:rFonts w:ascii="Arial" w:eastAsia="Times New Roman" w:hAnsi="Arial" w:cs="Times New Roman"/>
      <w:sz w:val="24"/>
      <w:szCs w:val="20"/>
      <w:lang w:eastAsia="en-US"/>
    </w:rPr>
  </w:style>
  <w:style w:type="paragraph" w:styleId="Footer">
    <w:name w:val="footer"/>
    <w:basedOn w:val="Normal"/>
    <w:link w:val="FooterChar"/>
    <w:uiPriority w:val="99"/>
    <w:unhideWhenUsed/>
    <w:rsid w:val="009A469D"/>
    <w:pPr>
      <w:tabs>
        <w:tab w:val="center" w:pos="4680"/>
        <w:tab w:val="right" w:pos="9360"/>
      </w:tabs>
      <w:spacing w:after="0" w:line="240" w:lineRule="auto"/>
      <w:ind w:left="0" w:firstLine="0"/>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9A469D"/>
    <w:rPr>
      <w:rFonts w:eastAsiaTheme="minorHAnsi"/>
      <w:sz w:val="21"/>
      <w:lang w:val="en-US" w:eastAsia="ja-JP"/>
    </w:rPr>
  </w:style>
  <w:style w:type="character" w:customStyle="1" w:styleId="main">
    <w:name w:val="main"/>
    <w:rsid w:val="0047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A6B58-64CF-4511-8B77-0649C75C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DEverett</dc:creator>
  <cp:lastModifiedBy>THIRKETTLE Helen</cp:lastModifiedBy>
  <cp:revision>2</cp:revision>
  <cp:lastPrinted>2018-11-01T10:21:00Z</cp:lastPrinted>
  <dcterms:created xsi:type="dcterms:W3CDTF">2018-11-05T15:40:00Z</dcterms:created>
  <dcterms:modified xsi:type="dcterms:W3CDTF">2018-11-05T15:40:00Z</dcterms:modified>
  <cp:contentStatus/>
</cp:coreProperties>
</file>