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01084" w:rsidP="0046555C">
            <w:pPr>
              <w:pStyle w:val="NoSpacing"/>
              <w:rPr>
                <w:b/>
              </w:rPr>
            </w:pPr>
            <w:r>
              <w:t xml:space="preserve">Based at </w:t>
            </w:r>
            <w:r w:rsidRPr="00401084">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46555C" w:rsidP="00AD59DD">
            <w:pPr>
              <w:spacing w:after="0" w:line="240" w:lineRule="auto"/>
            </w:pPr>
            <w:r w:rsidRPr="005B3A88">
              <w:t xml:space="preserve">Teacher of </w:t>
            </w:r>
            <w:r w:rsidR="00D860FA">
              <w:t>Physical Education</w:t>
            </w:r>
            <w:r w:rsidR="00BA405D">
              <w:t xml:space="preserve"> / Science</w:t>
            </w:r>
          </w:p>
          <w:p w:rsidR="00FB60EC" w:rsidRPr="00782815" w:rsidRDefault="00FB60EC" w:rsidP="00AD59DD">
            <w:pPr>
              <w:spacing w:after="0" w:line="240" w:lineRule="auto"/>
              <w:rPr>
                <w:b/>
              </w:rPr>
            </w:pPr>
            <w:r>
              <w:t>NQT applications welcomed</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D860FA" w:rsidP="0046555C">
            <w:r>
              <w:t>Head of PE</w:t>
            </w:r>
            <w:r w:rsidR="00BA405D">
              <w:t xml:space="preserve"> / Head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D860FA" w:rsidP="0046555C">
            <w:r>
              <w:t>PE</w:t>
            </w:r>
            <w:r w:rsidR="00BA405D">
              <w:t xml:space="preserve"> Department / Science</w:t>
            </w:r>
            <w:r w:rsidR="00DC558F">
              <w:t xml:space="preserve"> Department</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EC7FEC" w:rsidRDefault="00EC7FEC" w:rsidP="00AD59DD">
      <w:pPr>
        <w:spacing w:after="0" w:line="240" w:lineRule="auto"/>
        <w:ind w:left="142"/>
      </w:pPr>
      <w:bookmarkStart w:id="0" w:name="_GoBack"/>
      <w:bookmarkEnd w:id="0"/>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905FB"/>
    <w:rsid w:val="001216DD"/>
    <w:rsid w:val="00266901"/>
    <w:rsid w:val="00401084"/>
    <w:rsid w:val="0046555C"/>
    <w:rsid w:val="00532CB2"/>
    <w:rsid w:val="006C2DDB"/>
    <w:rsid w:val="007062CB"/>
    <w:rsid w:val="00756C74"/>
    <w:rsid w:val="00782815"/>
    <w:rsid w:val="00932507"/>
    <w:rsid w:val="00962A6E"/>
    <w:rsid w:val="009B3E55"/>
    <w:rsid w:val="00AD59DD"/>
    <w:rsid w:val="00B94293"/>
    <w:rsid w:val="00BA405D"/>
    <w:rsid w:val="00C662F9"/>
    <w:rsid w:val="00D860FA"/>
    <w:rsid w:val="00DB4490"/>
    <w:rsid w:val="00DC558F"/>
    <w:rsid w:val="00E409FB"/>
    <w:rsid w:val="00E849D4"/>
    <w:rsid w:val="00E90E19"/>
    <w:rsid w:val="00EC7783"/>
    <w:rsid w:val="00EC7FEC"/>
    <w:rsid w:val="00ED2B7E"/>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4A3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2018-06-18T12:14:00Z</dcterms:created>
  <dcterms:modified xsi:type="dcterms:W3CDTF">2018-06-18T12:14:00Z</dcterms:modified>
</cp:coreProperties>
</file>